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5CB" w:rsidRPr="00F005CB" w:rsidRDefault="00F005CB" w:rsidP="00F005CB">
      <w:pPr>
        <w:ind w:firstLine="567"/>
        <w:jc w:val="center"/>
        <w:rPr>
          <w:sz w:val="28"/>
          <w:szCs w:val="28"/>
        </w:rPr>
      </w:pPr>
      <w:r w:rsidRPr="00F005CB">
        <w:rPr>
          <w:sz w:val="28"/>
          <w:szCs w:val="28"/>
        </w:rPr>
        <w:t xml:space="preserve">РОССИЙСКАЯ  ФЕДЕРАЦИЯ                                                                   </w:t>
      </w:r>
    </w:p>
    <w:p w:rsidR="00F005CB" w:rsidRPr="00F005CB" w:rsidRDefault="00F005CB" w:rsidP="00F005CB">
      <w:pPr>
        <w:ind w:firstLine="567"/>
        <w:jc w:val="center"/>
        <w:rPr>
          <w:sz w:val="28"/>
          <w:szCs w:val="28"/>
        </w:rPr>
      </w:pPr>
      <w:r w:rsidRPr="00F005CB">
        <w:rPr>
          <w:sz w:val="28"/>
          <w:szCs w:val="28"/>
        </w:rPr>
        <w:t xml:space="preserve">РОСТОВСКАЯ ОБЛАСТЬ </w:t>
      </w:r>
    </w:p>
    <w:p w:rsidR="00F005CB" w:rsidRPr="00F005CB" w:rsidRDefault="00F005CB" w:rsidP="00F005CB">
      <w:pPr>
        <w:ind w:firstLine="567"/>
        <w:jc w:val="center"/>
        <w:rPr>
          <w:sz w:val="28"/>
          <w:szCs w:val="28"/>
        </w:rPr>
      </w:pPr>
      <w:r w:rsidRPr="00F005CB">
        <w:rPr>
          <w:sz w:val="28"/>
          <w:szCs w:val="28"/>
        </w:rPr>
        <w:t xml:space="preserve"> СЕВЕРНОЕ СЕЛЬСКОЕ ПОСЕЛЕНИЕ</w:t>
      </w:r>
    </w:p>
    <w:p w:rsidR="00F005CB" w:rsidRPr="00F005CB" w:rsidRDefault="00F005CB" w:rsidP="00F005CB">
      <w:pPr>
        <w:ind w:firstLine="567"/>
        <w:jc w:val="center"/>
        <w:rPr>
          <w:sz w:val="28"/>
          <w:szCs w:val="28"/>
        </w:rPr>
      </w:pPr>
      <w:r w:rsidRPr="00F005CB">
        <w:rPr>
          <w:sz w:val="28"/>
          <w:szCs w:val="28"/>
        </w:rPr>
        <w:t>АДМИНИСТРАЦИЯ СЕВЕРНОГО СЕЛЬСКОГО ПОСЕЛЕНИЯ</w:t>
      </w:r>
    </w:p>
    <w:p w:rsidR="00F005CB" w:rsidRDefault="00F005CB" w:rsidP="00F005CB">
      <w:pPr>
        <w:pStyle w:val="Postan"/>
        <w:ind w:left="540"/>
      </w:pPr>
    </w:p>
    <w:p w:rsidR="00F005CB" w:rsidRDefault="00F005CB" w:rsidP="00F005CB">
      <w:pPr>
        <w:pStyle w:val="Postan"/>
        <w:ind w:left="540"/>
      </w:pPr>
    </w:p>
    <w:p w:rsidR="00F005CB" w:rsidRPr="002631CA" w:rsidRDefault="00F005CB" w:rsidP="00F005CB">
      <w:pPr>
        <w:pStyle w:val="Postan"/>
        <w:ind w:left="540"/>
      </w:pPr>
      <w:r w:rsidRPr="002631CA">
        <w:t>ПОСТАНОВЛЕНИЕ</w:t>
      </w:r>
    </w:p>
    <w:p w:rsidR="00F005CB" w:rsidRPr="002631CA" w:rsidRDefault="00F005CB" w:rsidP="00F005CB">
      <w:pPr>
        <w:pStyle w:val="Postan"/>
        <w:ind w:left="540"/>
      </w:pPr>
    </w:p>
    <w:p w:rsidR="00F005CB" w:rsidRDefault="00A4089B" w:rsidP="00E75E6E">
      <w:pPr>
        <w:pStyle w:val="Postan"/>
        <w:ind w:left="540"/>
      </w:pPr>
      <w:r>
        <w:t xml:space="preserve"> №</w:t>
      </w:r>
      <w:r w:rsidR="00F005CB">
        <w:t xml:space="preserve">   </w:t>
      </w:r>
      <w:r w:rsidR="00066D81">
        <w:t xml:space="preserve">30  </w:t>
      </w:r>
    </w:p>
    <w:p w:rsidR="00F005CB" w:rsidRPr="00D84050" w:rsidRDefault="00A4089B" w:rsidP="00F005CB">
      <w:pPr>
        <w:pStyle w:val="Postan"/>
        <w:jc w:val="left"/>
        <w:rPr>
          <w:b/>
        </w:rPr>
      </w:pPr>
      <w:r>
        <w:t xml:space="preserve">  </w:t>
      </w:r>
      <w:r w:rsidR="00066D81">
        <w:t xml:space="preserve">21  </w:t>
      </w:r>
      <w:r w:rsidR="00C5549B">
        <w:t xml:space="preserve">марта </w:t>
      </w:r>
      <w:r w:rsidR="007730A8">
        <w:t xml:space="preserve"> </w:t>
      </w:r>
      <w:r w:rsidR="00C5549B">
        <w:t>2023</w:t>
      </w:r>
      <w:r w:rsidR="00D732EB">
        <w:t>г.</w:t>
      </w:r>
      <w:r w:rsidR="00F005CB">
        <w:t xml:space="preserve">                                                                         </w:t>
      </w:r>
      <w:r w:rsidR="00D732EB">
        <w:t xml:space="preserve">            </w:t>
      </w:r>
      <w:r w:rsidR="00066D81">
        <w:t xml:space="preserve">  </w:t>
      </w:r>
      <w:r w:rsidR="00D732EB">
        <w:t xml:space="preserve"> </w:t>
      </w:r>
      <w:r w:rsidR="00F005CB" w:rsidRPr="00817FB5">
        <w:t xml:space="preserve">х. </w:t>
      </w:r>
      <w:proofErr w:type="spellStart"/>
      <w:r w:rsidR="00F005CB" w:rsidRPr="00817FB5">
        <w:t>Гашун</w:t>
      </w:r>
      <w:proofErr w:type="spellEnd"/>
    </w:p>
    <w:p w:rsidR="00F005CB" w:rsidRPr="004F095B" w:rsidRDefault="00F005CB" w:rsidP="00F005CB">
      <w:pPr>
        <w:pStyle w:val="Postan"/>
        <w:jc w:val="left"/>
        <w:rPr>
          <w:b/>
        </w:rPr>
      </w:pPr>
    </w:p>
    <w:p w:rsidR="0088756B" w:rsidRDefault="0088756B" w:rsidP="0088756B">
      <w:pPr>
        <w:ind w:firstLine="567"/>
        <w:jc w:val="both"/>
        <w:rPr>
          <w:sz w:val="28"/>
        </w:rPr>
      </w:pPr>
    </w:p>
    <w:p w:rsidR="007925B2" w:rsidRDefault="0088756B" w:rsidP="005C45F5">
      <w:pPr>
        <w:ind w:right="4701"/>
        <w:jc w:val="both"/>
        <w:rPr>
          <w:sz w:val="28"/>
          <w:szCs w:val="28"/>
        </w:rPr>
      </w:pPr>
      <w:r>
        <w:rPr>
          <w:sz w:val="28"/>
          <w:szCs w:val="28"/>
        </w:rPr>
        <w:t>Об утверждении отчета о реализации</w:t>
      </w:r>
      <w:r w:rsidR="005C45F5">
        <w:rPr>
          <w:sz w:val="28"/>
          <w:szCs w:val="28"/>
        </w:rPr>
        <w:t xml:space="preserve"> </w:t>
      </w:r>
      <w:r>
        <w:rPr>
          <w:sz w:val="28"/>
          <w:szCs w:val="28"/>
        </w:rPr>
        <w:t xml:space="preserve">муниципальной  программы </w:t>
      </w:r>
      <w:r w:rsidR="00AA219C">
        <w:rPr>
          <w:sz w:val="28"/>
          <w:szCs w:val="28"/>
        </w:rPr>
        <w:t>Северного сельского поселения</w:t>
      </w:r>
      <w:r w:rsidR="005C45F5">
        <w:rPr>
          <w:sz w:val="28"/>
          <w:szCs w:val="28"/>
        </w:rPr>
        <w:t xml:space="preserve"> </w:t>
      </w:r>
      <w:r>
        <w:rPr>
          <w:sz w:val="28"/>
          <w:szCs w:val="28"/>
        </w:rPr>
        <w:t>«</w:t>
      </w:r>
      <w:r w:rsidR="00F50035" w:rsidRPr="00AC2F14">
        <w:rPr>
          <w:color w:val="333333"/>
          <w:sz w:val="28"/>
          <w:szCs w:val="28"/>
          <w:bdr w:val="none" w:sz="0" w:space="0" w:color="auto" w:frame="1"/>
        </w:rPr>
        <w:t>Экономическое развитие</w:t>
      </w:r>
      <w:r w:rsidR="00F50035">
        <w:rPr>
          <w:color w:val="333333"/>
          <w:sz w:val="28"/>
          <w:szCs w:val="28"/>
          <w:bdr w:val="none" w:sz="0" w:space="0" w:color="auto" w:frame="1"/>
        </w:rPr>
        <w:t xml:space="preserve"> Северного сельского поселения</w:t>
      </w:r>
      <w:r w:rsidR="00AA219C">
        <w:rPr>
          <w:sz w:val="28"/>
          <w:szCs w:val="28"/>
        </w:rPr>
        <w:t xml:space="preserve">» </w:t>
      </w:r>
      <w:r w:rsidR="00E75E6E">
        <w:rPr>
          <w:sz w:val="28"/>
          <w:szCs w:val="28"/>
        </w:rPr>
        <w:t xml:space="preserve">за </w:t>
      </w:r>
      <w:r w:rsidR="00C5549B">
        <w:rPr>
          <w:sz w:val="28"/>
          <w:szCs w:val="28"/>
        </w:rPr>
        <w:t>2022</w:t>
      </w:r>
      <w:r w:rsidR="00F005CB">
        <w:rPr>
          <w:sz w:val="28"/>
          <w:szCs w:val="28"/>
        </w:rPr>
        <w:t>год.</w:t>
      </w:r>
      <w:r w:rsidR="00AA219C">
        <w:rPr>
          <w:sz w:val="28"/>
          <w:szCs w:val="28"/>
        </w:rPr>
        <w:t xml:space="preserve"> </w:t>
      </w:r>
    </w:p>
    <w:p w:rsidR="0088756B" w:rsidRDefault="0088756B" w:rsidP="005C45F5">
      <w:pPr>
        <w:jc w:val="both"/>
      </w:pPr>
      <w:r>
        <w:rPr>
          <w:sz w:val="28"/>
          <w:szCs w:val="28"/>
        </w:rPr>
        <w:t xml:space="preserve"> </w:t>
      </w:r>
    </w:p>
    <w:p w:rsidR="00380338" w:rsidRPr="008B33EB" w:rsidRDefault="00380338" w:rsidP="00380338">
      <w:pPr>
        <w:spacing w:line="228" w:lineRule="auto"/>
        <w:ind w:firstLine="709"/>
        <w:jc w:val="both"/>
        <w:rPr>
          <w:kern w:val="2"/>
          <w:sz w:val="28"/>
          <w:szCs w:val="28"/>
        </w:rPr>
      </w:pPr>
      <w:r w:rsidRPr="008B76D3">
        <w:rPr>
          <w:kern w:val="2"/>
          <w:sz w:val="28"/>
          <w:szCs w:val="28"/>
        </w:rPr>
        <w:t xml:space="preserve">В соответствии </w:t>
      </w:r>
      <w:r>
        <w:rPr>
          <w:kern w:val="2"/>
          <w:sz w:val="28"/>
          <w:szCs w:val="28"/>
        </w:rPr>
        <w:t xml:space="preserve">с </w:t>
      </w:r>
      <w:r w:rsidRPr="009D115A">
        <w:rPr>
          <w:bCs/>
          <w:sz w:val="28"/>
          <w:szCs w:val="28"/>
        </w:rPr>
        <w:t xml:space="preserve">постановлением Администрации </w:t>
      </w:r>
      <w:r>
        <w:rPr>
          <w:bCs/>
          <w:sz w:val="28"/>
          <w:szCs w:val="28"/>
        </w:rPr>
        <w:t>Северного сельского поселения №</w:t>
      </w:r>
      <w:r w:rsidR="00797F44">
        <w:rPr>
          <w:bCs/>
          <w:sz w:val="28"/>
          <w:szCs w:val="28"/>
        </w:rPr>
        <w:t xml:space="preserve"> </w:t>
      </w:r>
      <w:r>
        <w:rPr>
          <w:bCs/>
          <w:sz w:val="28"/>
          <w:szCs w:val="28"/>
        </w:rPr>
        <w:t>40</w:t>
      </w:r>
      <w:r w:rsidRPr="009D115A">
        <w:rPr>
          <w:bCs/>
          <w:sz w:val="28"/>
          <w:szCs w:val="28"/>
        </w:rPr>
        <w:t xml:space="preserve"> от </w:t>
      </w:r>
      <w:r>
        <w:rPr>
          <w:bCs/>
          <w:sz w:val="28"/>
          <w:szCs w:val="28"/>
        </w:rPr>
        <w:t>23.04.2018 г. «Об утверждении порядка разработки  реализации, и оценки эффективности муниципальных программ Северного сельского поселения,</w:t>
      </w:r>
      <w:r w:rsidRPr="001830B6">
        <w:rPr>
          <w:sz w:val="28"/>
          <w:szCs w:val="28"/>
        </w:rPr>
        <w:t xml:space="preserve"> </w:t>
      </w:r>
      <w:r w:rsidRPr="008F03EC">
        <w:rPr>
          <w:sz w:val="28"/>
          <w:szCs w:val="28"/>
        </w:rPr>
        <w:t>руководствуясь</w:t>
      </w:r>
      <w:proofErr w:type="gramStart"/>
      <w:r w:rsidRPr="008F03EC">
        <w:rPr>
          <w:sz w:val="28"/>
          <w:szCs w:val="28"/>
        </w:rPr>
        <w:t xml:space="preserve"> </w:t>
      </w:r>
      <w:r>
        <w:rPr>
          <w:rFonts w:eastAsia="Calibri"/>
          <w:sz w:val="28"/>
          <w:szCs w:val="28"/>
          <w:lang w:eastAsia="en-US"/>
        </w:rPr>
        <w:t>,</w:t>
      </w:r>
      <w:proofErr w:type="gramEnd"/>
      <w:r>
        <w:rPr>
          <w:rFonts w:eastAsia="Calibri"/>
          <w:sz w:val="28"/>
          <w:szCs w:val="28"/>
          <w:lang w:eastAsia="en-US"/>
        </w:rPr>
        <w:t xml:space="preserve"> </w:t>
      </w:r>
      <w:r w:rsidRPr="00371772">
        <w:rPr>
          <w:rFonts w:eastAsia="Calibri"/>
          <w:sz w:val="28"/>
          <w:szCs w:val="28"/>
          <w:lang w:eastAsia="en-US"/>
        </w:rPr>
        <w:t xml:space="preserve"> </w:t>
      </w:r>
      <w:r w:rsidRPr="00522D1A">
        <w:rPr>
          <w:sz w:val="28"/>
          <w:szCs w:val="28"/>
        </w:rPr>
        <w:t>руководствуясь пунктом</w:t>
      </w:r>
      <w:r w:rsidRPr="00120E92">
        <w:rPr>
          <w:kern w:val="2"/>
          <w:sz w:val="28"/>
          <w:szCs w:val="28"/>
        </w:rPr>
        <w:t xml:space="preserve"> </w:t>
      </w:r>
      <w:r w:rsidRPr="008B33EB">
        <w:rPr>
          <w:kern w:val="2"/>
          <w:sz w:val="28"/>
          <w:szCs w:val="28"/>
        </w:rPr>
        <w:t xml:space="preserve">подпунктом 11 пункта 2  статьи </w:t>
      </w:r>
      <w:r>
        <w:rPr>
          <w:kern w:val="2"/>
          <w:sz w:val="28"/>
          <w:szCs w:val="28"/>
        </w:rPr>
        <w:t>3</w:t>
      </w:r>
      <w:r w:rsidR="007730A8">
        <w:rPr>
          <w:kern w:val="2"/>
          <w:sz w:val="28"/>
          <w:szCs w:val="28"/>
        </w:rPr>
        <w:t>2</w:t>
      </w:r>
      <w:r w:rsidRPr="008B33EB">
        <w:rPr>
          <w:kern w:val="2"/>
          <w:sz w:val="28"/>
          <w:szCs w:val="28"/>
          <w:vertAlign w:val="superscript"/>
        </w:rPr>
        <w:t xml:space="preserve">   </w:t>
      </w:r>
      <w:r w:rsidRPr="008B33EB">
        <w:rPr>
          <w:kern w:val="2"/>
          <w:sz w:val="28"/>
          <w:szCs w:val="28"/>
        </w:rPr>
        <w:t>Устава Муниципального образования  «Северное сельское поселение».</w:t>
      </w:r>
    </w:p>
    <w:p w:rsidR="0088756B" w:rsidRDefault="0088756B" w:rsidP="00E05C6B">
      <w:pPr>
        <w:rPr>
          <w:sz w:val="28"/>
          <w:szCs w:val="28"/>
        </w:rPr>
      </w:pPr>
    </w:p>
    <w:p w:rsidR="0088756B" w:rsidRDefault="002602A9" w:rsidP="0088756B">
      <w:pPr>
        <w:jc w:val="center"/>
        <w:rPr>
          <w:sz w:val="28"/>
          <w:szCs w:val="28"/>
        </w:rPr>
      </w:pPr>
      <w:r>
        <w:rPr>
          <w:sz w:val="28"/>
          <w:szCs w:val="28"/>
        </w:rPr>
        <w:t>ПОСТАНОВЛЯЕТ</w:t>
      </w:r>
      <w:r w:rsidR="0088756B">
        <w:rPr>
          <w:sz w:val="28"/>
          <w:szCs w:val="28"/>
        </w:rPr>
        <w:t>:</w:t>
      </w:r>
    </w:p>
    <w:p w:rsidR="0088756B" w:rsidRDefault="0088756B" w:rsidP="0088756B">
      <w:pPr>
        <w:jc w:val="both"/>
        <w:rPr>
          <w:sz w:val="28"/>
          <w:szCs w:val="28"/>
        </w:rPr>
      </w:pPr>
    </w:p>
    <w:p w:rsidR="00380338" w:rsidRPr="00735877" w:rsidRDefault="0088756B" w:rsidP="00380338">
      <w:pPr>
        <w:widowControl w:val="0"/>
        <w:autoSpaceDE w:val="0"/>
        <w:autoSpaceDN w:val="0"/>
        <w:adjustRightInd w:val="0"/>
        <w:ind w:firstLine="709"/>
        <w:jc w:val="both"/>
        <w:rPr>
          <w:sz w:val="28"/>
          <w:szCs w:val="28"/>
        </w:rPr>
      </w:pPr>
      <w:r>
        <w:rPr>
          <w:sz w:val="28"/>
          <w:szCs w:val="28"/>
        </w:rPr>
        <w:t xml:space="preserve"> 1.</w:t>
      </w:r>
      <w:r w:rsidR="00380338" w:rsidRPr="00380338">
        <w:rPr>
          <w:sz w:val="28"/>
          <w:szCs w:val="28"/>
        </w:rPr>
        <w:t xml:space="preserve"> </w:t>
      </w:r>
      <w:r w:rsidR="00380338" w:rsidRPr="009D115A">
        <w:rPr>
          <w:sz w:val="28"/>
          <w:szCs w:val="28"/>
        </w:rPr>
        <w:t xml:space="preserve"> </w:t>
      </w:r>
      <w:r w:rsidR="00380338">
        <w:rPr>
          <w:sz w:val="28"/>
          <w:szCs w:val="28"/>
        </w:rPr>
        <w:t>Утвердить отчет о реализации муниципальной программы Северного сельского поселения «</w:t>
      </w:r>
      <w:r w:rsidR="00F50035" w:rsidRPr="00AC2F14">
        <w:rPr>
          <w:color w:val="333333"/>
          <w:sz w:val="28"/>
          <w:szCs w:val="28"/>
          <w:bdr w:val="none" w:sz="0" w:space="0" w:color="auto" w:frame="1"/>
        </w:rPr>
        <w:t>Экономическое развитие</w:t>
      </w:r>
      <w:r w:rsidR="00F50035">
        <w:rPr>
          <w:color w:val="333333"/>
          <w:sz w:val="28"/>
          <w:szCs w:val="28"/>
          <w:bdr w:val="none" w:sz="0" w:space="0" w:color="auto" w:frame="1"/>
        </w:rPr>
        <w:t xml:space="preserve"> Северного сельского поселения</w:t>
      </w:r>
      <w:r w:rsidR="00380338">
        <w:rPr>
          <w:sz w:val="28"/>
          <w:szCs w:val="28"/>
        </w:rPr>
        <w:t xml:space="preserve">»  </w:t>
      </w:r>
      <w:r w:rsidR="00380338" w:rsidRPr="00735877">
        <w:rPr>
          <w:sz w:val="28"/>
          <w:szCs w:val="28"/>
        </w:rPr>
        <w:t xml:space="preserve"> за </w:t>
      </w:r>
      <w:r w:rsidR="007B7514">
        <w:rPr>
          <w:sz w:val="28"/>
          <w:szCs w:val="28"/>
        </w:rPr>
        <w:t>2022</w:t>
      </w:r>
      <w:r w:rsidR="00380338" w:rsidRPr="00735877">
        <w:rPr>
          <w:sz w:val="28"/>
          <w:szCs w:val="28"/>
        </w:rPr>
        <w:t xml:space="preserve"> год, утвержденной постановлением Администрации </w:t>
      </w:r>
      <w:r w:rsidR="00380338">
        <w:rPr>
          <w:sz w:val="28"/>
          <w:szCs w:val="28"/>
        </w:rPr>
        <w:t>Северного сельск</w:t>
      </w:r>
      <w:r w:rsidR="00F50035">
        <w:rPr>
          <w:sz w:val="28"/>
          <w:szCs w:val="28"/>
        </w:rPr>
        <w:t>ого поселения от 18.12.2018 №114</w:t>
      </w:r>
      <w:r w:rsidR="00380338" w:rsidRPr="00735877">
        <w:rPr>
          <w:sz w:val="28"/>
          <w:szCs w:val="28"/>
        </w:rPr>
        <w:t>, согласно приложению.</w:t>
      </w:r>
    </w:p>
    <w:p w:rsidR="0088756B" w:rsidRDefault="0088756B" w:rsidP="00AA219C">
      <w:pPr>
        <w:widowControl w:val="0"/>
        <w:ind w:firstLine="709"/>
        <w:jc w:val="both"/>
        <w:rPr>
          <w:sz w:val="28"/>
        </w:rPr>
      </w:pPr>
      <w:r>
        <w:rPr>
          <w:sz w:val="28"/>
          <w:szCs w:val="28"/>
        </w:rPr>
        <w:t xml:space="preserve"> 2.   </w:t>
      </w:r>
      <w:proofErr w:type="gramStart"/>
      <w:r>
        <w:rPr>
          <w:sz w:val="28"/>
          <w:szCs w:val="28"/>
        </w:rPr>
        <w:t>Контроль за</w:t>
      </w:r>
      <w:proofErr w:type="gramEnd"/>
      <w:r>
        <w:rPr>
          <w:sz w:val="28"/>
          <w:szCs w:val="28"/>
        </w:rPr>
        <w:t xml:space="preserve"> исполнением настоящего п</w:t>
      </w:r>
      <w:r w:rsidR="00AA219C">
        <w:rPr>
          <w:sz w:val="28"/>
          <w:szCs w:val="28"/>
        </w:rPr>
        <w:t>остановления оставляю за собой</w:t>
      </w:r>
      <w:r w:rsidR="00DA6D3C">
        <w:rPr>
          <w:sz w:val="28"/>
          <w:szCs w:val="28"/>
        </w:rPr>
        <w:t>.</w:t>
      </w:r>
    </w:p>
    <w:p w:rsidR="005C45F5" w:rsidRDefault="005C45F5" w:rsidP="0088756B">
      <w:pPr>
        <w:ind w:firstLine="567"/>
        <w:jc w:val="both"/>
        <w:rPr>
          <w:sz w:val="28"/>
        </w:rPr>
      </w:pPr>
    </w:p>
    <w:p w:rsidR="00233EB4" w:rsidRDefault="00233EB4" w:rsidP="0088756B">
      <w:pPr>
        <w:ind w:firstLine="567"/>
        <w:jc w:val="both"/>
        <w:rPr>
          <w:sz w:val="28"/>
        </w:rPr>
      </w:pPr>
    </w:p>
    <w:p w:rsidR="0088756B" w:rsidRPr="005C45F5" w:rsidRDefault="0088756B" w:rsidP="005C45F5">
      <w:pPr>
        <w:jc w:val="both"/>
        <w:rPr>
          <w:sz w:val="28"/>
          <w:szCs w:val="28"/>
        </w:rPr>
      </w:pPr>
      <w:r>
        <w:rPr>
          <w:sz w:val="28"/>
        </w:rPr>
        <w:t xml:space="preserve">Глава </w:t>
      </w:r>
      <w:r w:rsidRPr="005C45F5">
        <w:rPr>
          <w:sz w:val="28"/>
          <w:szCs w:val="28"/>
        </w:rPr>
        <w:t>Администрации</w:t>
      </w:r>
    </w:p>
    <w:p w:rsidR="0088756B" w:rsidRPr="00797F44" w:rsidRDefault="00AA219C" w:rsidP="00797F44">
      <w:pPr>
        <w:jc w:val="both"/>
        <w:rPr>
          <w:sz w:val="28"/>
          <w:szCs w:val="28"/>
        </w:rPr>
        <w:sectPr w:rsidR="0088756B" w:rsidRPr="00797F44" w:rsidSect="005C45F5">
          <w:pgSz w:w="11906" w:h="16838"/>
          <w:pgMar w:top="1258" w:right="566" w:bottom="295" w:left="1134" w:header="709" w:footer="709" w:gutter="0"/>
          <w:cols w:space="720"/>
        </w:sectPr>
      </w:pPr>
      <w:r>
        <w:rPr>
          <w:sz w:val="28"/>
          <w:szCs w:val="28"/>
        </w:rPr>
        <w:t xml:space="preserve">Северного сельского поселения                             </w:t>
      </w:r>
      <w:r w:rsidR="00284C5B">
        <w:rPr>
          <w:sz w:val="28"/>
          <w:szCs w:val="28"/>
        </w:rPr>
        <w:t xml:space="preserve">                    </w:t>
      </w:r>
      <w:proofErr w:type="spellStart"/>
      <w:r w:rsidR="00284C5B">
        <w:rPr>
          <w:sz w:val="28"/>
          <w:szCs w:val="28"/>
        </w:rPr>
        <w:t>Л.А.Калиберда</w:t>
      </w:r>
      <w:proofErr w:type="spellEnd"/>
    </w:p>
    <w:p w:rsidR="00700D5C" w:rsidRPr="00380338" w:rsidRDefault="00700D5C">
      <w:pPr>
        <w:rPr>
          <w:sz w:val="28"/>
          <w:szCs w:val="28"/>
        </w:rPr>
      </w:pPr>
    </w:p>
    <w:p w:rsidR="002E2C39" w:rsidRPr="00380338" w:rsidRDefault="002E2C39" w:rsidP="00AA219C">
      <w:pPr>
        <w:jc w:val="right"/>
        <w:rPr>
          <w:b/>
          <w:sz w:val="28"/>
          <w:szCs w:val="28"/>
        </w:rPr>
      </w:pPr>
      <w:r w:rsidRPr="00380338">
        <w:rPr>
          <w:b/>
          <w:sz w:val="28"/>
          <w:szCs w:val="28"/>
        </w:rPr>
        <w:t xml:space="preserve">Приложение </w:t>
      </w:r>
    </w:p>
    <w:p w:rsidR="002E2C39" w:rsidRPr="00380338" w:rsidRDefault="00AA219C" w:rsidP="00AA219C">
      <w:pPr>
        <w:ind w:left="2880" w:firstLine="12"/>
        <w:jc w:val="right"/>
        <w:rPr>
          <w:sz w:val="28"/>
          <w:szCs w:val="28"/>
        </w:rPr>
      </w:pPr>
      <w:r w:rsidRPr="00380338">
        <w:rPr>
          <w:sz w:val="28"/>
          <w:szCs w:val="28"/>
        </w:rPr>
        <w:t xml:space="preserve">                      </w:t>
      </w:r>
      <w:r w:rsidR="00797F44">
        <w:rPr>
          <w:sz w:val="28"/>
          <w:szCs w:val="28"/>
        </w:rPr>
        <w:t>к П</w:t>
      </w:r>
      <w:r w:rsidR="002E2C39" w:rsidRPr="00380338">
        <w:rPr>
          <w:sz w:val="28"/>
          <w:szCs w:val="28"/>
        </w:rPr>
        <w:t xml:space="preserve">остановлению Администрации                         </w:t>
      </w:r>
      <w:r w:rsidRPr="00380338">
        <w:rPr>
          <w:sz w:val="28"/>
          <w:szCs w:val="28"/>
        </w:rPr>
        <w:t>Северного сельского поселения</w:t>
      </w:r>
    </w:p>
    <w:p w:rsidR="002E2C39" w:rsidRPr="00380338" w:rsidRDefault="002E2C39" w:rsidP="00AA219C">
      <w:pPr>
        <w:ind w:left="6372" w:firstLine="12"/>
        <w:jc w:val="right"/>
        <w:rPr>
          <w:sz w:val="28"/>
          <w:szCs w:val="28"/>
        </w:rPr>
      </w:pPr>
      <w:r w:rsidRPr="00380338">
        <w:rPr>
          <w:sz w:val="28"/>
          <w:szCs w:val="28"/>
        </w:rPr>
        <w:t>от</w:t>
      </w:r>
      <w:r w:rsidR="00A4089B">
        <w:rPr>
          <w:sz w:val="28"/>
          <w:szCs w:val="28"/>
        </w:rPr>
        <w:t xml:space="preserve"> </w:t>
      </w:r>
      <w:r w:rsidR="00066D81">
        <w:rPr>
          <w:sz w:val="28"/>
          <w:szCs w:val="28"/>
        </w:rPr>
        <w:t xml:space="preserve"> 21.03.</w:t>
      </w:r>
      <w:r w:rsidR="00DA2CBE">
        <w:rPr>
          <w:sz w:val="28"/>
          <w:szCs w:val="28"/>
        </w:rPr>
        <w:t xml:space="preserve"> 2023</w:t>
      </w:r>
      <w:r w:rsidR="00E05C6B" w:rsidRPr="00380338">
        <w:rPr>
          <w:sz w:val="28"/>
          <w:szCs w:val="28"/>
        </w:rPr>
        <w:t xml:space="preserve"> </w:t>
      </w:r>
      <w:r w:rsidR="00AA219C" w:rsidRPr="00380338">
        <w:rPr>
          <w:sz w:val="28"/>
          <w:szCs w:val="28"/>
        </w:rPr>
        <w:t>г.</w:t>
      </w:r>
      <w:r w:rsidRPr="00380338">
        <w:rPr>
          <w:sz w:val="28"/>
          <w:szCs w:val="28"/>
        </w:rPr>
        <w:t xml:space="preserve"> №</w:t>
      </w:r>
      <w:r w:rsidR="00066D81">
        <w:rPr>
          <w:sz w:val="28"/>
          <w:szCs w:val="28"/>
        </w:rPr>
        <w:t xml:space="preserve"> 30</w:t>
      </w:r>
      <w:r w:rsidRPr="00380338">
        <w:rPr>
          <w:sz w:val="28"/>
          <w:szCs w:val="28"/>
        </w:rPr>
        <w:t xml:space="preserve"> </w:t>
      </w:r>
    </w:p>
    <w:p w:rsidR="007925B2" w:rsidRPr="00380338" w:rsidRDefault="007925B2" w:rsidP="005C45F5">
      <w:pPr>
        <w:jc w:val="center"/>
        <w:rPr>
          <w:sz w:val="28"/>
          <w:szCs w:val="28"/>
        </w:rPr>
      </w:pPr>
      <w:r w:rsidRPr="00380338">
        <w:rPr>
          <w:sz w:val="28"/>
          <w:szCs w:val="28"/>
        </w:rPr>
        <w:t>Отчет о реализации муниципальной  программы</w:t>
      </w:r>
    </w:p>
    <w:p w:rsidR="007925B2" w:rsidRPr="00C30B3E" w:rsidRDefault="00C30B3E" w:rsidP="005C45F5">
      <w:pPr>
        <w:jc w:val="center"/>
        <w:rPr>
          <w:sz w:val="28"/>
          <w:szCs w:val="28"/>
        </w:rPr>
      </w:pPr>
      <w:r w:rsidRPr="00C30B3E">
        <w:rPr>
          <w:sz w:val="28"/>
          <w:szCs w:val="28"/>
        </w:rPr>
        <w:t>"</w:t>
      </w:r>
      <w:r w:rsidRPr="00C30B3E">
        <w:rPr>
          <w:color w:val="000000"/>
          <w:kern w:val="2"/>
          <w:sz w:val="28"/>
          <w:szCs w:val="28"/>
          <w:lang w:eastAsia="en-US"/>
        </w:rPr>
        <w:t xml:space="preserve"> Экономическое развитие Северного сельского поселения"</w:t>
      </w:r>
      <w:r w:rsidR="00F3748D" w:rsidRPr="00C30B3E">
        <w:rPr>
          <w:sz w:val="28"/>
          <w:szCs w:val="28"/>
        </w:rPr>
        <w:t xml:space="preserve"> за </w:t>
      </w:r>
      <w:r w:rsidR="007B7514" w:rsidRPr="00C30B3E">
        <w:rPr>
          <w:sz w:val="28"/>
          <w:szCs w:val="28"/>
        </w:rPr>
        <w:t>2022</w:t>
      </w:r>
      <w:r w:rsidR="007925B2" w:rsidRPr="00C30B3E">
        <w:rPr>
          <w:sz w:val="28"/>
          <w:szCs w:val="28"/>
        </w:rPr>
        <w:t xml:space="preserve"> год.</w:t>
      </w:r>
    </w:p>
    <w:p w:rsidR="00294833" w:rsidRPr="00380338" w:rsidRDefault="00294833" w:rsidP="00294833">
      <w:pPr>
        <w:spacing w:before="120" w:after="120"/>
        <w:jc w:val="center"/>
        <w:rPr>
          <w:kern w:val="2"/>
          <w:sz w:val="28"/>
          <w:szCs w:val="28"/>
        </w:rPr>
      </w:pPr>
      <w:r w:rsidRPr="00380338">
        <w:rPr>
          <w:b/>
          <w:kern w:val="2"/>
          <w:sz w:val="28"/>
          <w:szCs w:val="28"/>
        </w:rPr>
        <w:t>Раздел 1.</w:t>
      </w:r>
      <w:r w:rsidRPr="00380338">
        <w:rPr>
          <w:kern w:val="2"/>
          <w:sz w:val="28"/>
          <w:szCs w:val="28"/>
        </w:rPr>
        <w:t xml:space="preserve"> Конкретные результа</w:t>
      </w:r>
      <w:r w:rsidR="00F3748D">
        <w:rPr>
          <w:kern w:val="2"/>
          <w:sz w:val="28"/>
          <w:szCs w:val="28"/>
        </w:rPr>
        <w:t xml:space="preserve">ты, достигнутые за отчётный </w:t>
      </w:r>
      <w:r w:rsidR="007B7514">
        <w:rPr>
          <w:kern w:val="2"/>
          <w:sz w:val="28"/>
          <w:szCs w:val="28"/>
        </w:rPr>
        <w:t>2022</w:t>
      </w:r>
      <w:r w:rsidRPr="00380338">
        <w:rPr>
          <w:kern w:val="2"/>
          <w:sz w:val="28"/>
          <w:szCs w:val="28"/>
        </w:rPr>
        <w:t xml:space="preserve"> год</w:t>
      </w:r>
    </w:p>
    <w:p w:rsidR="00BB58B9" w:rsidRPr="00BB58B9" w:rsidRDefault="00BB58B9" w:rsidP="00BB58B9">
      <w:pPr>
        <w:pStyle w:val="a7"/>
        <w:spacing w:before="1" w:line="254" w:lineRule="auto"/>
        <w:ind w:left="131" w:right="107" w:firstLine="570"/>
        <w:rPr>
          <w:b w:val="0"/>
        </w:rPr>
      </w:pPr>
      <w:r w:rsidRPr="00BB58B9">
        <w:rPr>
          <w:b w:val="0"/>
        </w:rPr>
        <w:t>В</w:t>
      </w:r>
      <w:r w:rsidRPr="00BB58B9">
        <w:rPr>
          <w:b w:val="0"/>
          <w:spacing w:val="1"/>
        </w:rPr>
        <w:t xml:space="preserve"> </w:t>
      </w:r>
      <w:r w:rsidRPr="00BB58B9">
        <w:rPr>
          <w:b w:val="0"/>
        </w:rPr>
        <w:t>целях</w:t>
      </w:r>
      <w:r w:rsidRPr="00BB58B9">
        <w:rPr>
          <w:b w:val="0"/>
          <w:spacing w:val="1"/>
        </w:rPr>
        <w:t xml:space="preserve"> </w:t>
      </w:r>
      <w:r w:rsidRPr="00BB58B9">
        <w:rPr>
          <w:b w:val="0"/>
        </w:rPr>
        <w:t>поддержания</w:t>
      </w:r>
      <w:r w:rsidRPr="00BB58B9">
        <w:rPr>
          <w:b w:val="0"/>
          <w:spacing w:val="1"/>
        </w:rPr>
        <w:t xml:space="preserve"> </w:t>
      </w:r>
      <w:r w:rsidRPr="00BB58B9">
        <w:rPr>
          <w:b w:val="0"/>
        </w:rPr>
        <w:t>благоприятного</w:t>
      </w:r>
      <w:r w:rsidRPr="00BB58B9">
        <w:rPr>
          <w:b w:val="0"/>
          <w:spacing w:val="1"/>
        </w:rPr>
        <w:t xml:space="preserve"> </w:t>
      </w:r>
      <w:r w:rsidRPr="00BB58B9">
        <w:rPr>
          <w:b w:val="0"/>
        </w:rPr>
        <w:t>инвестиционного</w:t>
      </w:r>
      <w:r w:rsidRPr="00BB58B9">
        <w:rPr>
          <w:b w:val="0"/>
          <w:spacing w:val="1"/>
        </w:rPr>
        <w:t xml:space="preserve"> </w:t>
      </w:r>
      <w:r w:rsidRPr="00BB58B9">
        <w:rPr>
          <w:b w:val="0"/>
        </w:rPr>
        <w:t>климата,</w:t>
      </w:r>
      <w:r w:rsidRPr="00BB58B9">
        <w:rPr>
          <w:b w:val="0"/>
          <w:spacing w:val="1"/>
        </w:rPr>
        <w:t xml:space="preserve"> </w:t>
      </w:r>
      <w:r w:rsidRPr="00BB58B9">
        <w:rPr>
          <w:b w:val="0"/>
        </w:rPr>
        <w:t>условий</w:t>
      </w:r>
      <w:r w:rsidRPr="00BB58B9">
        <w:rPr>
          <w:b w:val="0"/>
          <w:spacing w:val="1"/>
        </w:rPr>
        <w:t xml:space="preserve"> </w:t>
      </w:r>
      <w:r w:rsidRPr="00BB58B9">
        <w:rPr>
          <w:b w:val="0"/>
        </w:rPr>
        <w:t>для</w:t>
      </w:r>
      <w:r w:rsidRPr="00BB58B9">
        <w:rPr>
          <w:b w:val="0"/>
          <w:spacing w:val="1"/>
        </w:rPr>
        <w:t xml:space="preserve"> </w:t>
      </w:r>
      <w:r w:rsidRPr="00BB58B9">
        <w:rPr>
          <w:b w:val="0"/>
        </w:rPr>
        <w:t>ведения</w:t>
      </w:r>
      <w:r w:rsidRPr="00BB58B9">
        <w:rPr>
          <w:b w:val="0"/>
          <w:spacing w:val="1"/>
        </w:rPr>
        <w:t xml:space="preserve"> </w:t>
      </w:r>
      <w:r w:rsidRPr="00BB58B9">
        <w:rPr>
          <w:b w:val="0"/>
        </w:rPr>
        <w:t>бизнеса</w:t>
      </w:r>
      <w:r w:rsidRPr="00BB58B9">
        <w:rPr>
          <w:b w:val="0"/>
          <w:spacing w:val="1"/>
        </w:rPr>
        <w:t xml:space="preserve"> </w:t>
      </w:r>
      <w:r w:rsidRPr="00BB58B9">
        <w:rPr>
          <w:b w:val="0"/>
        </w:rPr>
        <w:t>и</w:t>
      </w:r>
      <w:r w:rsidRPr="00BB58B9">
        <w:rPr>
          <w:b w:val="0"/>
          <w:spacing w:val="1"/>
        </w:rPr>
        <w:t xml:space="preserve"> </w:t>
      </w:r>
      <w:r w:rsidRPr="00BB58B9">
        <w:rPr>
          <w:b w:val="0"/>
        </w:rPr>
        <w:t>эффективной</w:t>
      </w:r>
      <w:r w:rsidRPr="00BB58B9">
        <w:rPr>
          <w:b w:val="0"/>
          <w:spacing w:val="68"/>
        </w:rPr>
        <w:t xml:space="preserve"> </w:t>
      </w:r>
      <w:proofErr w:type="gramStart"/>
      <w:r w:rsidRPr="00BB58B9">
        <w:rPr>
          <w:b w:val="0"/>
        </w:rPr>
        <w:t>защиты</w:t>
      </w:r>
      <w:proofErr w:type="gramEnd"/>
      <w:r w:rsidRPr="00BB58B9">
        <w:rPr>
          <w:b w:val="0"/>
          <w:spacing w:val="68"/>
        </w:rPr>
        <w:t xml:space="preserve"> </w:t>
      </w:r>
      <w:r w:rsidRPr="00BB58B9">
        <w:rPr>
          <w:b w:val="0"/>
        </w:rPr>
        <w:t>установленных</w:t>
      </w:r>
      <w:r w:rsidRPr="00BB58B9">
        <w:rPr>
          <w:b w:val="0"/>
          <w:spacing w:val="68"/>
        </w:rPr>
        <w:t xml:space="preserve"> </w:t>
      </w:r>
      <w:r w:rsidRPr="00BB58B9">
        <w:rPr>
          <w:b w:val="0"/>
        </w:rPr>
        <w:t>законодательством</w:t>
      </w:r>
      <w:r w:rsidRPr="00BB58B9">
        <w:rPr>
          <w:b w:val="0"/>
          <w:spacing w:val="1"/>
        </w:rPr>
        <w:t xml:space="preserve"> </w:t>
      </w:r>
      <w:r w:rsidRPr="00BB58B9">
        <w:rPr>
          <w:b w:val="0"/>
        </w:rPr>
        <w:t>Российской</w:t>
      </w:r>
      <w:r w:rsidRPr="00BB58B9">
        <w:rPr>
          <w:b w:val="0"/>
          <w:spacing w:val="1"/>
        </w:rPr>
        <w:t xml:space="preserve"> </w:t>
      </w:r>
      <w:r w:rsidRPr="00BB58B9">
        <w:rPr>
          <w:b w:val="0"/>
        </w:rPr>
        <w:t>Федерации</w:t>
      </w:r>
      <w:r w:rsidRPr="00BB58B9">
        <w:rPr>
          <w:b w:val="0"/>
          <w:spacing w:val="1"/>
        </w:rPr>
        <w:t xml:space="preserve"> </w:t>
      </w:r>
      <w:r w:rsidRPr="00BB58B9">
        <w:rPr>
          <w:b w:val="0"/>
        </w:rPr>
        <w:t>прав</w:t>
      </w:r>
      <w:r w:rsidRPr="00BB58B9">
        <w:rPr>
          <w:b w:val="0"/>
          <w:spacing w:val="1"/>
        </w:rPr>
        <w:t xml:space="preserve"> </w:t>
      </w:r>
      <w:r w:rsidRPr="00BB58B9">
        <w:rPr>
          <w:b w:val="0"/>
        </w:rPr>
        <w:t>потребителей,</w:t>
      </w:r>
      <w:r w:rsidRPr="00BB58B9">
        <w:rPr>
          <w:b w:val="0"/>
          <w:spacing w:val="1"/>
        </w:rPr>
        <w:t xml:space="preserve"> </w:t>
      </w:r>
      <w:r w:rsidRPr="00BB58B9">
        <w:rPr>
          <w:b w:val="0"/>
        </w:rPr>
        <w:t>условий</w:t>
      </w:r>
      <w:r w:rsidRPr="00BB58B9">
        <w:rPr>
          <w:b w:val="0"/>
          <w:spacing w:val="1"/>
        </w:rPr>
        <w:t xml:space="preserve"> </w:t>
      </w:r>
      <w:r w:rsidRPr="00BB58B9">
        <w:rPr>
          <w:b w:val="0"/>
        </w:rPr>
        <w:t>для</w:t>
      </w:r>
      <w:r w:rsidRPr="00BB58B9">
        <w:rPr>
          <w:b w:val="0"/>
          <w:spacing w:val="1"/>
        </w:rPr>
        <w:t xml:space="preserve"> </w:t>
      </w:r>
      <w:r w:rsidRPr="00BB58B9">
        <w:rPr>
          <w:b w:val="0"/>
        </w:rPr>
        <w:t>развития</w:t>
      </w:r>
      <w:r w:rsidRPr="00BB58B9">
        <w:rPr>
          <w:b w:val="0"/>
          <w:spacing w:val="1"/>
        </w:rPr>
        <w:t xml:space="preserve"> </w:t>
      </w:r>
      <w:r w:rsidRPr="00BB58B9">
        <w:rPr>
          <w:b w:val="0"/>
        </w:rPr>
        <w:t>приоритетных</w:t>
      </w:r>
      <w:r w:rsidRPr="00BB58B9">
        <w:rPr>
          <w:b w:val="0"/>
          <w:spacing w:val="1"/>
        </w:rPr>
        <w:t xml:space="preserve"> </w:t>
      </w:r>
      <w:r w:rsidRPr="00BB58B9">
        <w:rPr>
          <w:b w:val="0"/>
        </w:rPr>
        <w:t>отраслей</w:t>
      </w:r>
      <w:r w:rsidRPr="00BB58B9">
        <w:rPr>
          <w:b w:val="0"/>
          <w:spacing w:val="1"/>
        </w:rPr>
        <w:t xml:space="preserve"> </w:t>
      </w:r>
      <w:r w:rsidRPr="00BB58B9">
        <w:rPr>
          <w:b w:val="0"/>
        </w:rPr>
        <w:t>экономики,</w:t>
      </w:r>
      <w:r w:rsidRPr="00BB58B9">
        <w:rPr>
          <w:b w:val="0"/>
          <w:spacing w:val="1"/>
        </w:rPr>
        <w:t xml:space="preserve"> </w:t>
      </w:r>
      <w:r w:rsidRPr="00BB58B9">
        <w:rPr>
          <w:b w:val="0"/>
        </w:rPr>
        <w:t>обеспечивающих</w:t>
      </w:r>
      <w:r w:rsidRPr="00BB58B9">
        <w:rPr>
          <w:b w:val="0"/>
          <w:spacing w:val="1"/>
        </w:rPr>
        <w:t xml:space="preserve"> </w:t>
      </w:r>
      <w:r w:rsidRPr="00BB58B9">
        <w:rPr>
          <w:b w:val="0"/>
        </w:rPr>
        <w:t>устойчивость</w:t>
      </w:r>
      <w:r w:rsidRPr="00BB58B9">
        <w:rPr>
          <w:b w:val="0"/>
          <w:spacing w:val="1"/>
        </w:rPr>
        <w:t xml:space="preserve"> </w:t>
      </w:r>
      <w:r w:rsidRPr="00BB58B9">
        <w:rPr>
          <w:b w:val="0"/>
        </w:rPr>
        <w:t>местного</w:t>
      </w:r>
      <w:r w:rsidRPr="00BB58B9">
        <w:rPr>
          <w:b w:val="0"/>
          <w:spacing w:val="1"/>
        </w:rPr>
        <w:t xml:space="preserve"> </w:t>
      </w:r>
      <w:r w:rsidRPr="00BB58B9">
        <w:rPr>
          <w:b w:val="0"/>
        </w:rPr>
        <w:t>бюджета,</w:t>
      </w:r>
      <w:r w:rsidRPr="00BB58B9">
        <w:rPr>
          <w:b w:val="0"/>
          <w:spacing w:val="1"/>
        </w:rPr>
        <w:t xml:space="preserve"> </w:t>
      </w:r>
      <w:r w:rsidRPr="00BB58B9">
        <w:rPr>
          <w:b w:val="0"/>
        </w:rPr>
        <w:t>доходов</w:t>
      </w:r>
      <w:r w:rsidRPr="00BB58B9">
        <w:rPr>
          <w:b w:val="0"/>
          <w:spacing w:val="1"/>
        </w:rPr>
        <w:t xml:space="preserve"> </w:t>
      </w:r>
      <w:r w:rsidRPr="00BB58B9">
        <w:rPr>
          <w:b w:val="0"/>
        </w:rPr>
        <w:t>жителей</w:t>
      </w:r>
      <w:r w:rsidRPr="00BB58B9">
        <w:rPr>
          <w:b w:val="0"/>
          <w:spacing w:val="1"/>
        </w:rPr>
        <w:t xml:space="preserve"> </w:t>
      </w:r>
      <w:r w:rsidRPr="00BB58B9">
        <w:rPr>
          <w:b w:val="0"/>
        </w:rPr>
        <w:t xml:space="preserve">и </w:t>
      </w:r>
      <w:proofErr w:type="spellStart"/>
      <w:r w:rsidRPr="00BB58B9">
        <w:rPr>
          <w:b w:val="0"/>
        </w:rPr>
        <w:t>cпpoc</w:t>
      </w:r>
      <w:proofErr w:type="spellEnd"/>
      <w:r w:rsidRPr="00BB58B9">
        <w:rPr>
          <w:b w:val="0"/>
          <w:spacing w:val="1"/>
        </w:rPr>
        <w:t xml:space="preserve"> </w:t>
      </w:r>
      <w:r w:rsidRPr="00BB58B9">
        <w:rPr>
          <w:b w:val="0"/>
        </w:rPr>
        <w:t>на местные товары</w:t>
      </w:r>
      <w:r w:rsidRPr="00BB58B9">
        <w:rPr>
          <w:b w:val="0"/>
          <w:spacing w:val="1"/>
        </w:rPr>
        <w:t xml:space="preserve"> </w:t>
      </w:r>
      <w:r w:rsidRPr="00BB58B9">
        <w:rPr>
          <w:b w:val="0"/>
        </w:rPr>
        <w:t>и услуги</w:t>
      </w:r>
      <w:r w:rsidRPr="00BB58B9">
        <w:rPr>
          <w:b w:val="0"/>
          <w:spacing w:val="1"/>
        </w:rPr>
        <w:t xml:space="preserve"> </w:t>
      </w:r>
      <w:r w:rsidRPr="00BB58B9">
        <w:rPr>
          <w:b w:val="0"/>
        </w:rPr>
        <w:t xml:space="preserve">в </w:t>
      </w:r>
      <w:r>
        <w:rPr>
          <w:b w:val="0"/>
        </w:rPr>
        <w:t>Северном сельском поселении</w:t>
      </w:r>
      <w:r w:rsidRPr="00BB58B9">
        <w:rPr>
          <w:b w:val="0"/>
          <w:spacing w:val="1"/>
        </w:rPr>
        <w:t xml:space="preserve"> </w:t>
      </w:r>
      <w:r w:rsidRPr="00BB58B9">
        <w:rPr>
          <w:b w:val="0"/>
        </w:rPr>
        <w:t>в рамках</w:t>
      </w:r>
      <w:r w:rsidRPr="00BB58B9">
        <w:rPr>
          <w:b w:val="0"/>
          <w:spacing w:val="1"/>
        </w:rPr>
        <w:t xml:space="preserve"> </w:t>
      </w:r>
      <w:r w:rsidRPr="00BB58B9">
        <w:rPr>
          <w:b w:val="0"/>
        </w:rPr>
        <w:t>реализации</w:t>
      </w:r>
      <w:r w:rsidRPr="00BB58B9">
        <w:rPr>
          <w:b w:val="0"/>
          <w:spacing w:val="1"/>
        </w:rPr>
        <w:t xml:space="preserve"> </w:t>
      </w:r>
      <w:r w:rsidRPr="00BB58B9">
        <w:rPr>
          <w:b w:val="0"/>
        </w:rPr>
        <w:t>муниципальной</w:t>
      </w:r>
      <w:r w:rsidRPr="00BB58B9">
        <w:rPr>
          <w:b w:val="0"/>
          <w:spacing w:val="1"/>
        </w:rPr>
        <w:t xml:space="preserve"> </w:t>
      </w:r>
      <w:r w:rsidRPr="00BB58B9">
        <w:rPr>
          <w:b w:val="0"/>
        </w:rPr>
        <w:t>программы</w:t>
      </w:r>
      <w:r w:rsidRPr="00BB58B9">
        <w:rPr>
          <w:b w:val="0"/>
          <w:spacing w:val="1"/>
        </w:rPr>
        <w:t xml:space="preserve"> </w:t>
      </w:r>
      <w:r w:rsidRPr="00BB58B9">
        <w:rPr>
          <w:b w:val="0"/>
        </w:rPr>
        <w:t>«</w:t>
      </w:r>
      <w:r w:rsidR="00C30B3E" w:rsidRPr="00BB58B9">
        <w:rPr>
          <w:b w:val="0"/>
        </w:rPr>
        <w:t>Экономическое</w:t>
      </w:r>
      <w:r w:rsidRPr="00BB58B9">
        <w:rPr>
          <w:b w:val="0"/>
          <w:spacing w:val="1"/>
        </w:rPr>
        <w:t xml:space="preserve"> </w:t>
      </w:r>
      <w:r w:rsidRPr="00BB58B9">
        <w:rPr>
          <w:b w:val="0"/>
        </w:rPr>
        <w:t>развитие</w:t>
      </w:r>
      <w:r w:rsidRPr="00BB58B9">
        <w:rPr>
          <w:b w:val="0"/>
          <w:spacing w:val="1"/>
        </w:rPr>
        <w:t xml:space="preserve"> </w:t>
      </w:r>
      <w:r w:rsidRPr="00BB58B9">
        <w:rPr>
          <w:b w:val="0"/>
        </w:rPr>
        <w:t>и</w:t>
      </w:r>
      <w:r w:rsidRPr="00BB58B9">
        <w:rPr>
          <w:b w:val="0"/>
          <w:spacing w:val="1"/>
        </w:rPr>
        <w:t xml:space="preserve"> </w:t>
      </w:r>
      <w:r w:rsidRPr="00BB58B9">
        <w:rPr>
          <w:b w:val="0"/>
        </w:rPr>
        <w:t>инновационная</w:t>
      </w:r>
      <w:r w:rsidRPr="00BB58B9">
        <w:rPr>
          <w:b w:val="0"/>
          <w:spacing w:val="68"/>
        </w:rPr>
        <w:t xml:space="preserve"> </w:t>
      </w:r>
      <w:r w:rsidRPr="00BB58B9">
        <w:rPr>
          <w:b w:val="0"/>
        </w:rPr>
        <w:t>экономика»,</w:t>
      </w:r>
      <w:r w:rsidRPr="00BB58B9">
        <w:rPr>
          <w:b w:val="0"/>
          <w:spacing w:val="68"/>
        </w:rPr>
        <w:t xml:space="preserve"> </w:t>
      </w:r>
      <w:r w:rsidRPr="00BB58B9">
        <w:rPr>
          <w:b w:val="0"/>
        </w:rPr>
        <w:t>утвержденной</w:t>
      </w:r>
      <w:r w:rsidRPr="00BB58B9">
        <w:rPr>
          <w:b w:val="0"/>
          <w:spacing w:val="68"/>
        </w:rPr>
        <w:t xml:space="preserve"> </w:t>
      </w:r>
      <w:r w:rsidRPr="00BB58B9">
        <w:rPr>
          <w:b w:val="0"/>
        </w:rPr>
        <w:t>постановлением</w:t>
      </w:r>
      <w:r w:rsidRPr="00BB58B9">
        <w:rPr>
          <w:b w:val="0"/>
          <w:spacing w:val="1"/>
        </w:rPr>
        <w:t xml:space="preserve"> </w:t>
      </w:r>
      <w:r w:rsidRPr="00BB58B9">
        <w:rPr>
          <w:b w:val="0"/>
        </w:rPr>
        <w:t>Администрации</w:t>
      </w:r>
      <w:r w:rsidRPr="00BB58B9">
        <w:rPr>
          <w:b w:val="0"/>
          <w:spacing w:val="1"/>
        </w:rPr>
        <w:t xml:space="preserve"> </w:t>
      </w:r>
      <w:r>
        <w:rPr>
          <w:b w:val="0"/>
        </w:rPr>
        <w:t xml:space="preserve">Северного сельского поселения </w:t>
      </w:r>
      <w:r w:rsidRPr="00BB58B9">
        <w:rPr>
          <w:b w:val="0"/>
        </w:rPr>
        <w:t>от</w:t>
      </w:r>
      <w:r w:rsidRPr="00BB58B9">
        <w:rPr>
          <w:b w:val="0"/>
          <w:spacing w:val="1"/>
        </w:rPr>
        <w:t xml:space="preserve"> </w:t>
      </w:r>
      <w:r>
        <w:rPr>
          <w:b w:val="0"/>
        </w:rPr>
        <w:t>18.12</w:t>
      </w:r>
      <w:r w:rsidRPr="00BB58B9">
        <w:rPr>
          <w:b w:val="0"/>
        </w:rPr>
        <w:t>.2018</w:t>
      </w:r>
      <w:r w:rsidRPr="00BB58B9">
        <w:rPr>
          <w:b w:val="0"/>
          <w:spacing w:val="1"/>
        </w:rPr>
        <w:t xml:space="preserve"> </w:t>
      </w:r>
      <w:r w:rsidRPr="00BB58B9">
        <w:rPr>
          <w:b w:val="0"/>
        </w:rPr>
        <w:t>№</w:t>
      </w:r>
      <w:r w:rsidRPr="00BB58B9">
        <w:rPr>
          <w:b w:val="0"/>
          <w:spacing w:val="1"/>
        </w:rPr>
        <w:t xml:space="preserve"> </w:t>
      </w:r>
      <w:r w:rsidRPr="00BB58B9">
        <w:rPr>
          <w:b w:val="0"/>
        </w:rPr>
        <w:t>11</w:t>
      </w:r>
      <w:r>
        <w:rPr>
          <w:b w:val="0"/>
        </w:rPr>
        <w:t>4</w:t>
      </w:r>
      <w:r w:rsidRPr="00BB58B9">
        <w:rPr>
          <w:b w:val="0"/>
          <w:spacing w:val="1"/>
        </w:rPr>
        <w:t xml:space="preserve"> </w:t>
      </w:r>
      <w:r w:rsidRPr="00BB58B9">
        <w:rPr>
          <w:b w:val="0"/>
        </w:rPr>
        <w:t>(далее</w:t>
      </w:r>
      <w:r w:rsidRPr="00BB58B9">
        <w:rPr>
          <w:b w:val="0"/>
          <w:spacing w:val="1"/>
        </w:rPr>
        <w:t xml:space="preserve"> </w:t>
      </w:r>
      <w:r w:rsidRPr="00BB58B9">
        <w:rPr>
          <w:b w:val="0"/>
          <w:w w:val="95"/>
        </w:rPr>
        <w:t>—</w:t>
      </w:r>
      <w:r w:rsidRPr="00BB58B9">
        <w:rPr>
          <w:b w:val="0"/>
          <w:spacing w:val="1"/>
          <w:w w:val="95"/>
        </w:rPr>
        <w:t xml:space="preserve"> </w:t>
      </w:r>
      <w:r w:rsidRPr="00BB58B9">
        <w:rPr>
          <w:b w:val="0"/>
        </w:rPr>
        <w:t>муниципальная</w:t>
      </w:r>
      <w:r w:rsidRPr="00BB58B9">
        <w:rPr>
          <w:b w:val="0"/>
          <w:spacing w:val="1"/>
        </w:rPr>
        <w:t xml:space="preserve"> </w:t>
      </w:r>
      <w:r w:rsidRPr="00BB58B9">
        <w:rPr>
          <w:b w:val="0"/>
        </w:rPr>
        <w:t>программа)</w:t>
      </w:r>
      <w:r w:rsidRPr="00BB58B9">
        <w:rPr>
          <w:b w:val="0"/>
          <w:spacing w:val="1"/>
        </w:rPr>
        <w:t xml:space="preserve"> </w:t>
      </w:r>
      <w:r>
        <w:rPr>
          <w:b w:val="0"/>
        </w:rPr>
        <w:t>ответственным</w:t>
      </w:r>
      <w:r w:rsidRPr="00BB58B9">
        <w:rPr>
          <w:b w:val="0"/>
          <w:spacing w:val="1"/>
        </w:rPr>
        <w:t xml:space="preserve"> </w:t>
      </w:r>
      <w:r w:rsidRPr="00BB58B9">
        <w:rPr>
          <w:b w:val="0"/>
        </w:rPr>
        <w:t>исполнителем</w:t>
      </w:r>
      <w:r w:rsidRPr="00BB58B9">
        <w:rPr>
          <w:b w:val="0"/>
          <w:spacing w:val="1"/>
        </w:rPr>
        <w:t xml:space="preserve"> </w:t>
      </w:r>
      <w:r w:rsidRPr="00BB58B9">
        <w:rPr>
          <w:b w:val="0"/>
        </w:rPr>
        <w:t>и</w:t>
      </w:r>
      <w:r w:rsidRPr="00BB58B9">
        <w:rPr>
          <w:b w:val="0"/>
          <w:spacing w:val="1"/>
        </w:rPr>
        <w:t xml:space="preserve"> </w:t>
      </w:r>
      <w:r w:rsidRPr="00BB58B9">
        <w:rPr>
          <w:b w:val="0"/>
        </w:rPr>
        <w:t>участниками</w:t>
      </w:r>
      <w:r w:rsidRPr="00BB58B9">
        <w:rPr>
          <w:b w:val="0"/>
          <w:spacing w:val="1"/>
        </w:rPr>
        <w:t xml:space="preserve"> </w:t>
      </w:r>
      <w:r w:rsidRPr="00BB58B9">
        <w:rPr>
          <w:b w:val="0"/>
        </w:rPr>
        <w:t>муниципальной</w:t>
      </w:r>
      <w:r w:rsidRPr="00BB58B9">
        <w:rPr>
          <w:b w:val="0"/>
          <w:spacing w:val="1"/>
        </w:rPr>
        <w:t xml:space="preserve"> </w:t>
      </w:r>
      <w:r w:rsidRPr="00BB58B9">
        <w:rPr>
          <w:b w:val="0"/>
        </w:rPr>
        <w:t>программы</w:t>
      </w:r>
      <w:r w:rsidRPr="00BB58B9">
        <w:rPr>
          <w:b w:val="0"/>
          <w:spacing w:val="1"/>
        </w:rPr>
        <w:t xml:space="preserve"> </w:t>
      </w:r>
      <w:r w:rsidRPr="00BB58B9">
        <w:rPr>
          <w:b w:val="0"/>
        </w:rPr>
        <w:t>в</w:t>
      </w:r>
      <w:r w:rsidRPr="00BB58B9">
        <w:rPr>
          <w:b w:val="0"/>
          <w:spacing w:val="1"/>
        </w:rPr>
        <w:t xml:space="preserve"> </w:t>
      </w:r>
      <w:r w:rsidRPr="00BB58B9">
        <w:rPr>
          <w:b w:val="0"/>
        </w:rPr>
        <w:t>202</w:t>
      </w:r>
      <w:r>
        <w:rPr>
          <w:b w:val="0"/>
        </w:rPr>
        <w:t>2</w:t>
      </w:r>
      <w:r w:rsidRPr="00BB58B9">
        <w:rPr>
          <w:b w:val="0"/>
          <w:spacing w:val="1"/>
        </w:rPr>
        <w:t xml:space="preserve"> </w:t>
      </w:r>
      <w:r w:rsidRPr="00BB58B9">
        <w:rPr>
          <w:b w:val="0"/>
        </w:rPr>
        <w:t>году</w:t>
      </w:r>
      <w:r w:rsidRPr="00BB58B9">
        <w:rPr>
          <w:b w:val="0"/>
          <w:spacing w:val="1"/>
        </w:rPr>
        <w:t xml:space="preserve"> </w:t>
      </w:r>
      <w:r w:rsidRPr="00BB58B9">
        <w:rPr>
          <w:b w:val="0"/>
        </w:rPr>
        <w:t>реализован</w:t>
      </w:r>
      <w:r w:rsidRPr="00BB58B9">
        <w:rPr>
          <w:b w:val="0"/>
          <w:spacing w:val="1"/>
        </w:rPr>
        <w:t xml:space="preserve"> </w:t>
      </w:r>
      <w:r w:rsidRPr="00BB58B9">
        <w:rPr>
          <w:b w:val="0"/>
        </w:rPr>
        <w:t>комплекс</w:t>
      </w:r>
      <w:r w:rsidRPr="00BB58B9">
        <w:rPr>
          <w:b w:val="0"/>
          <w:spacing w:val="1"/>
        </w:rPr>
        <w:t xml:space="preserve"> </w:t>
      </w:r>
      <w:r w:rsidRPr="00BB58B9">
        <w:rPr>
          <w:b w:val="0"/>
        </w:rPr>
        <w:t>мероприятий,</w:t>
      </w:r>
      <w:r w:rsidRPr="00BB58B9">
        <w:rPr>
          <w:b w:val="0"/>
          <w:spacing w:val="68"/>
        </w:rPr>
        <w:t xml:space="preserve"> </w:t>
      </w:r>
      <w:r w:rsidRPr="00BB58B9">
        <w:rPr>
          <w:b w:val="0"/>
        </w:rPr>
        <w:t>в</w:t>
      </w:r>
      <w:r w:rsidRPr="00BB58B9">
        <w:rPr>
          <w:b w:val="0"/>
          <w:spacing w:val="1"/>
        </w:rPr>
        <w:t xml:space="preserve"> </w:t>
      </w:r>
      <w:r w:rsidRPr="00BB58B9">
        <w:rPr>
          <w:b w:val="0"/>
        </w:rPr>
        <w:t>результате</w:t>
      </w:r>
      <w:r w:rsidRPr="00BB58B9">
        <w:rPr>
          <w:b w:val="0"/>
          <w:spacing w:val="33"/>
        </w:rPr>
        <w:t xml:space="preserve"> </w:t>
      </w:r>
      <w:r w:rsidRPr="00BB58B9">
        <w:rPr>
          <w:b w:val="0"/>
        </w:rPr>
        <w:t>которых</w:t>
      </w:r>
      <w:r w:rsidRPr="00BB58B9">
        <w:rPr>
          <w:b w:val="0"/>
          <w:spacing w:val="22"/>
        </w:rPr>
        <w:t xml:space="preserve"> </w:t>
      </w:r>
      <w:r w:rsidRPr="00BB58B9">
        <w:rPr>
          <w:b w:val="0"/>
        </w:rPr>
        <w:t>достигнуты</w:t>
      </w:r>
      <w:r w:rsidRPr="00BB58B9">
        <w:rPr>
          <w:b w:val="0"/>
          <w:spacing w:val="20"/>
        </w:rPr>
        <w:t xml:space="preserve"> </w:t>
      </w:r>
      <w:r w:rsidRPr="00BB58B9">
        <w:rPr>
          <w:b w:val="0"/>
        </w:rPr>
        <w:t>следующие</w:t>
      </w:r>
      <w:r w:rsidRPr="00BB58B9">
        <w:rPr>
          <w:b w:val="0"/>
          <w:spacing w:val="27"/>
        </w:rPr>
        <w:t xml:space="preserve"> </w:t>
      </w:r>
      <w:r w:rsidRPr="00BB58B9">
        <w:rPr>
          <w:b w:val="0"/>
        </w:rPr>
        <w:t>результаты.</w:t>
      </w:r>
    </w:p>
    <w:p w:rsidR="00BB58B9" w:rsidRPr="00BB58B9" w:rsidRDefault="00BB58B9" w:rsidP="00BB58B9">
      <w:pPr>
        <w:pStyle w:val="a7"/>
        <w:spacing w:line="252" w:lineRule="auto"/>
        <w:ind w:left="138" w:right="119" w:firstLine="716"/>
        <w:rPr>
          <w:b w:val="0"/>
        </w:rPr>
      </w:pPr>
      <w:r w:rsidRPr="00BB58B9">
        <w:rPr>
          <w:b w:val="0"/>
          <w:w w:val="105"/>
        </w:rPr>
        <w:t>Основными</w:t>
      </w:r>
      <w:r w:rsidRPr="00BB58B9">
        <w:rPr>
          <w:b w:val="0"/>
          <w:spacing w:val="1"/>
          <w:w w:val="105"/>
        </w:rPr>
        <w:t xml:space="preserve"> </w:t>
      </w:r>
      <w:r w:rsidRPr="00BB58B9">
        <w:rPr>
          <w:b w:val="0"/>
          <w:w w:val="105"/>
        </w:rPr>
        <w:t>целями</w:t>
      </w:r>
      <w:r w:rsidRPr="00BB58B9">
        <w:rPr>
          <w:b w:val="0"/>
          <w:spacing w:val="1"/>
          <w:w w:val="105"/>
        </w:rPr>
        <w:t xml:space="preserve"> </w:t>
      </w:r>
      <w:r w:rsidRPr="00BB58B9">
        <w:rPr>
          <w:b w:val="0"/>
          <w:w w:val="105"/>
        </w:rPr>
        <w:t>муниципальной</w:t>
      </w:r>
      <w:r w:rsidRPr="00BB58B9">
        <w:rPr>
          <w:b w:val="0"/>
          <w:spacing w:val="1"/>
          <w:w w:val="105"/>
        </w:rPr>
        <w:t xml:space="preserve"> </w:t>
      </w:r>
      <w:r w:rsidRPr="00BB58B9">
        <w:rPr>
          <w:b w:val="0"/>
          <w:w w:val="105"/>
        </w:rPr>
        <w:t>программы</w:t>
      </w:r>
      <w:r w:rsidRPr="00BB58B9">
        <w:rPr>
          <w:b w:val="0"/>
          <w:spacing w:val="1"/>
          <w:w w:val="105"/>
        </w:rPr>
        <w:t xml:space="preserve"> </w:t>
      </w:r>
      <w:r w:rsidRPr="00BB58B9">
        <w:rPr>
          <w:b w:val="0"/>
          <w:w w:val="105"/>
        </w:rPr>
        <w:t>являются</w:t>
      </w:r>
      <w:r w:rsidRPr="00BB58B9">
        <w:rPr>
          <w:b w:val="0"/>
          <w:spacing w:val="1"/>
          <w:w w:val="105"/>
        </w:rPr>
        <w:t xml:space="preserve"> </w:t>
      </w:r>
      <w:r w:rsidRPr="00BB58B9">
        <w:rPr>
          <w:b w:val="0"/>
          <w:color w:val="131313"/>
          <w:w w:val="70"/>
        </w:rPr>
        <w:t>—</w:t>
      </w:r>
      <w:r w:rsidRPr="00BB58B9">
        <w:rPr>
          <w:b w:val="0"/>
          <w:color w:val="131313"/>
          <w:spacing w:val="1"/>
          <w:w w:val="70"/>
        </w:rPr>
        <w:t xml:space="preserve"> </w:t>
      </w:r>
      <w:r w:rsidRPr="00BB58B9">
        <w:rPr>
          <w:b w:val="0"/>
          <w:w w:val="105"/>
        </w:rPr>
        <w:t>создание</w:t>
      </w:r>
      <w:r w:rsidRPr="00BB58B9">
        <w:rPr>
          <w:b w:val="0"/>
          <w:spacing w:val="1"/>
          <w:w w:val="105"/>
        </w:rPr>
        <w:t xml:space="preserve"> </w:t>
      </w:r>
      <w:r w:rsidRPr="00BB58B9">
        <w:rPr>
          <w:b w:val="0"/>
          <w:w w:val="105"/>
        </w:rPr>
        <w:t>благоприятного</w:t>
      </w:r>
      <w:r w:rsidRPr="00BB58B9">
        <w:rPr>
          <w:b w:val="0"/>
          <w:spacing w:val="1"/>
          <w:w w:val="105"/>
        </w:rPr>
        <w:t xml:space="preserve"> </w:t>
      </w:r>
      <w:r w:rsidRPr="00BB58B9">
        <w:rPr>
          <w:b w:val="0"/>
          <w:w w:val="105"/>
        </w:rPr>
        <w:t>инвестиционного</w:t>
      </w:r>
      <w:r w:rsidRPr="00BB58B9">
        <w:rPr>
          <w:b w:val="0"/>
          <w:spacing w:val="1"/>
          <w:w w:val="105"/>
        </w:rPr>
        <w:t xml:space="preserve"> </w:t>
      </w:r>
      <w:r w:rsidRPr="00BB58B9">
        <w:rPr>
          <w:b w:val="0"/>
          <w:w w:val="105"/>
        </w:rPr>
        <w:t>климата;</w:t>
      </w:r>
      <w:r w:rsidRPr="00BB58B9">
        <w:rPr>
          <w:b w:val="0"/>
          <w:spacing w:val="1"/>
          <w:w w:val="105"/>
        </w:rPr>
        <w:t xml:space="preserve"> </w:t>
      </w:r>
      <w:r w:rsidRPr="00BB58B9">
        <w:rPr>
          <w:b w:val="0"/>
          <w:w w:val="105"/>
        </w:rPr>
        <w:t>создание</w:t>
      </w:r>
      <w:r w:rsidRPr="00BB58B9">
        <w:rPr>
          <w:b w:val="0"/>
          <w:spacing w:val="1"/>
          <w:w w:val="105"/>
        </w:rPr>
        <w:t xml:space="preserve"> </w:t>
      </w:r>
      <w:r w:rsidRPr="00BB58B9">
        <w:rPr>
          <w:b w:val="0"/>
          <w:w w:val="105"/>
        </w:rPr>
        <w:t>благоприятного</w:t>
      </w:r>
      <w:r w:rsidRPr="00BB58B9">
        <w:rPr>
          <w:b w:val="0"/>
          <w:spacing w:val="1"/>
          <w:w w:val="105"/>
        </w:rPr>
        <w:t xml:space="preserve"> </w:t>
      </w:r>
      <w:r w:rsidRPr="00BB58B9">
        <w:rPr>
          <w:b w:val="0"/>
          <w:w w:val="105"/>
        </w:rPr>
        <w:t>предпринимательского</w:t>
      </w:r>
      <w:r w:rsidRPr="00BB58B9">
        <w:rPr>
          <w:b w:val="0"/>
          <w:spacing w:val="1"/>
          <w:w w:val="105"/>
        </w:rPr>
        <w:t xml:space="preserve"> </w:t>
      </w:r>
      <w:r w:rsidRPr="00BB58B9">
        <w:rPr>
          <w:b w:val="0"/>
          <w:w w:val="105"/>
        </w:rPr>
        <w:t>климата</w:t>
      </w:r>
      <w:r w:rsidRPr="00BB58B9">
        <w:rPr>
          <w:b w:val="0"/>
          <w:spacing w:val="1"/>
          <w:w w:val="105"/>
        </w:rPr>
        <w:t xml:space="preserve"> </w:t>
      </w:r>
      <w:r w:rsidRPr="00BB58B9">
        <w:rPr>
          <w:b w:val="0"/>
          <w:w w:val="105"/>
        </w:rPr>
        <w:t>и</w:t>
      </w:r>
      <w:r w:rsidRPr="00BB58B9">
        <w:rPr>
          <w:b w:val="0"/>
          <w:spacing w:val="1"/>
          <w:w w:val="105"/>
        </w:rPr>
        <w:t xml:space="preserve"> </w:t>
      </w:r>
      <w:r w:rsidRPr="00BB58B9">
        <w:rPr>
          <w:b w:val="0"/>
          <w:w w:val="105"/>
        </w:rPr>
        <w:t>условий</w:t>
      </w:r>
      <w:r w:rsidRPr="00BB58B9">
        <w:rPr>
          <w:b w:val="0"/>
          <w:spacing w:val="1"/>
          <w:w w:val="105"/>
        </w:rPr>
        <w:t xml:space="preserve"> </w:t>
      </w:r>
      <w:r w:rsidRPr="00BB58B9">
        <w:rPr>
          <w:b w:val="0"/>
          <w:w w:val="105"/>
        </w:rPr>
        <w:t>для</w:t>
      </w:r>
      <w:r w:rsidRPr="00BB58B9">
        <w:rPr>
          <w:b w:val="0"/>
          <w:spacing w:val="1"/>
          <w:w w:val="105"/>
        </w:rPr>
        <w:t xml:space="preserve"> </w:t>
      </w:r>
      <w:r w:rsidRPr="00BB58B9">
        <w:rPr>
          <w:b w:val="0"/>
          <w:w w:val="105"/>
        </w:rPr>
        <w:t>ведения</w:t>
      </w:r>
      <w:r w:rsidRPr="00BB58B9">
        <w:rPr>
          <w:b w:val="0"/>
          <w:spacing w:val="1"/>
          <w:w w:val="105"/>
        </w:rPr>
        <w:t xml:space="preserve"> </w:t>
      </w:r>
      <w:r w:rsidRPr="00BB58B9">
        <w:rPr>
          <w:b w:val="0"/>
          <w:w w:val="105"/>
        </w:rPr>
        <w:t>бизнеса;</w:t>
      </w:r>
      <w:r w:rsidRPr="00BB58B9">
        <w:rPr>
          <w:b w:val="0"/>
          <w:spacing w:val="1"/>
          <w:w w:val="105"/>
        </w:rPr>
        <w:t xml:space="preserve"> </w:t>
      </w:r>
      <w:r w:rsidRPr="00BB58B9">
        <w:rPr>
          <w:b w:val="0"/>
          <w:w w:val="105"/>
        </w:rPr>
        <w:t>создание</w:t>
      </w:r>
      <w:r w:rsidRPr="00BB58B9">
        <w:rPr>
          <w:b w:val="0"/>
          <w:spacing w:val="1"/>
          <w:w w:val="105"/>
        </w:rPr>
        <w:t xml:space="preserve"> </w:t>
      </w:r>
      <w:r w:rsidRPr="00BB58B9">
        <w:rPr>
          <w:b w:val="0"/>
          <w:w w:val="105"/>
        </w:rPr>
        <w:t>в</w:t>
      </w:r>
      <w:r w:rsidRPr="00BB58B9">
        <w:rPr>
          <w:b w:val="0"/>
          <w:spacing w:val="1"/>
          <w:w w:val="105"/>
        </w:rPr>
        <w:t xml:space="preserve"> </w:t>
      </w:r>
      <w:r>
        <w:rPr>
          <w:b w:val="0"/>
          <w:w w:val="105"/>
        </w:rPr>
        <w:t>Северном сельском поселении</w:t>
      </w:r>
      <w:r w:rsidRPr="00BB58B9">
        <w:rPr>
          <w:b w:val="0"/>
          <w:spacing w:val="1"/>
          <w:w w:val="105"/>
        </w:rPr>
        <w:t xml:space="preserve"> </w:t>
      </w:r>
      <w:r w:rsidRPr="00BB58B9">
        <w:rPr>
          <w:b w:val="0"/>
          <w:w w:val="105"/>
        </w:rPr>
        <w:t>условий</w:t>
      </w:r>
      <w:r w:rsidRPr="00BB58B9">
        <w:rPr>
          <w:b w:val="0"/>
          <w:spacing w:val="1"/>
          <w:w w:val="105"/>
        </w:rPr>
        <w:t xml:space="preserve"> </w:t>
      </w:r>
      <w:r w:rsidRPr="00BB58B9">
        <w:rPr>
          <w:b w:val="0"/>
          <w:w w:val="105"/>
        </w:rPr>
        <w:t>для</w:t>
      </w:r>
      <w:r w:rsidRPr="00BB58B9">
        <w:rPr>
          <w:b w:val="0"/>
          <w:spacing w:val="1"/>
          <w:w w:val="105"/>
        </w:rPr>
        <w:t xml:space="preserve"> </w:t>
      </w:r>
      <w:r w:rsidRPr="00BB58B9">
        <w:rPr>
          <w:b w:val="0"/>
          <w:w w:val="105"/>
        </w:rPr>
        <w:t>эффективной</w:t>
      </w:r>
      <w:r w:rsidRPr="00BB58B9">
        <w:rPr>
          <w:b w:val="0"/>
          <w:spacing w:val="1"/>
          <w:w w:val="105"/>
        </w:rPr>
        <w:t xml:space="preserve"> </w:t>
      </w:r>
      <w:r w:rsidRPr="00BB58B9">
        <w:rPr>
          <w:b w:val="0"/>
          <w:w w:val="105"/>
        </w:rPr>
        <w:t>защиты,</w:t>
      </w:r>
      <w:r w:rsidRPr="00BB58B9">
        <w:rPr>
          <w:b w:val="0"/>
          <w:spacing w:val="1"/>
          <w:w w:val="105"/>
        </w:rPr>
        <w:t xml:space="preserve"> </w:t>
      </w:r>
      <w:r w:rsidRPr="00BB58B9">
        <w:rPr>
          <w:b w:val="0"/>
          <w:w w:val="105"/>
        </w:rPr>
        <w:t>установленных</w:t>
      </w:r>
      <w:r w:rsidRPr="00BB58B9">
        <w:rPr>
          <w:b w:val="0"/>
          <w:spacing w:val="1"/>
          <w:w w:val="105"/>
        </w:rPr>
        <w:t xml:space="preserve"> </w:t>
      </w:r>
      <w:r w:rsidRPr="00BB58B9">
        <w:rPr>
          <w:b w:val="0"/>
          <w:w w:val="105"/>
        </w:rPr>
        <w:t>законодательством Российской</w:t>
      </w:r>
      <w:r w:rsidRPr="00BB58B9">
        <w:rPr>
          <w:b w:val="0"/>
          <w:spacing w:val="27"/>
          <w:w w:val="105"/>
        </w:rPr>
        <w:t xml:space="preserve"> </w:t>
      </w:r>
      <w:r w:rsidRPr="00BB58B9">
        <w:rPr>
          <w:b w:val="0"/>
          <w:w w:val="105"/>
        </w:rPr>
        <w:t>Федерации,</w:t>
      </w:r>
      <w:r w:rsidRPr="00BB58B9">
        <w:rPr>
          <w:b w:val="0"/>
          <w:spacing w:val="16"/>
          <w:w w:val="105"/>
        </w:rPr>
        <w:t xml:space="preserve"> </w:t>
      </w:r>
      <w:r w:rsidRPr="00BB58B9">
        <w:rPr>
          <w:b w:val="0"/>
          <w:w w:val="105"/>
        </w:rPr>
        <w:t>прав</w:t>
      </w:r>
      <w:r w:rsidRPr="00BB58B9">
        <w:rPr>
          <w:b w:val="0"/>
          <w:spacing w:val="6"/>
          <w:w w:val="105"/>
        </w:rPr>
        <w:t xml:space="preserve"> </w:t>
      </w:r>
      <w:r w:rsidRPr="00BB58B9">
        <w:rPr>
          <w:b w:val="0"/>
          <w:w w:val="105"/>
        </w:rPr>
        <w:t>потребителей.</w:t>
      </w:r>
    </w:p>
    <w:p w:rsidR="00BB58B9" w:rsidRPr="00BB58B9" w:rsidRDefault="00BB58B9" w:rsidP="00400DBF">
      <w:pPr>
        <w:pStyle w:val="a7"/>
        <w:spacing w:line="254" w:lineRule="auto"/>
        <w:ind w:left="138" w:right="113" w:firstLine="714"/>
        <w:rPr>
          <w:b w:val="0"/>
        </w:rPr>
      </w:pPr>
      <w:r w:rsidRPr="00BB58B9">
        <w:rPr>
          <w:b w:val="0"/>
          <w:w w:val="105"/>
        </w:rPr>
        <w:t>В</w:t>
      </w:r>
      <w:r w:rsidRPr="00BB58B9">
        <w:rPr>
          <w:b w:val="0"/>
          <w:spacing w:val="1"/>
          <w:w w:val="105"/>
        </w:rPr>
        <w:t xml:space="preserve"> </w:t>
      </w:r>
      <w:r w:rsidRPr="00BB58B9">
        <w:rPr>
          <w:b w:val="0"/>
          <w:w w:val="105"/>
        </w:rPr>
        <w:t>202</w:t>
      </w:r>
      <w:r w:rsidR="00400DBF">
        <w:rPr>
          <w:b w:val="0"/>
          <w:w w:val="105"/>
        </w:rPr>
        <w:t>2</w:t>
      </w:r>
      <w:r w:rsidRPr="00BB58B9">
        <w:rPr>
          <w:b w:val="0"/>
          <w:spacing w:val="1"/>
          <w:w w:val="105"/>
        </w:rPr>
        <w:t xml:space="preserve"> </w:t>
      </w:r>
      <w:r w:rsidRPr="00BB58B9">
        <w:rPr>
          <w:b w:val="0"/>
          <w:w w:val="105"/>
        </w:rPr>
        <w:t>году</w:t>
      </w:r>
      <w:r w:rsidRPr="00BB58B9">
        <w:rPr>
          <w:b w:val="0"/>
          <w:spacing w:val="1"/>
          <w:w w:val="105"/>
        </w:rPr>
        <w:t xml:space="preserve"> </w:t>
      </w:r>
      <w:r w:rsidRPr="00BB58B9">
        <w:rPr>
          <w:b w:val="0"/>
          <w:w w:val="105"/>
        </w:rPr>
        <w:t>в</w:t>
      </w:r>
      <w:r w:rsidRPr="00BB58B9">
        <w:rPr>
          <w:b w:val="0"/>
          <w:spacing w:val="1"/>
          <w:w w:val="105"/>
        </w:rPr>
        <w:t xml:space="preserve"> </w:t>
      </w:r>
      <w:r w:rsidRPr="00BB58B9">
        <w:rPr>
          <w:b w:val="0"/>
          <w:w w:val="105"/>
        </w:rPr>
        <w:t>рамках</w:t>
      </w:r>
      <w:r w:rsidRPr="00BB58B9">
        <w:rPr>
          <w:b w:val="0"/>
          <w:spacing w:val="1"/>
          <w:w w:val="105"/>
        </w:rPr>
        <w:t xml:space="preserve"> </w:t>
      </w:r>
      <w:r w:rsidRPr="00BB58B9">
        <w:rPr>
          <w:b w:val="0"/>
          <w:w w:val="105"/>
        </w:rPr>
        <w:t>деятельности</w:t>
      </w:r>
      <w:r w:rsidRPr="00BB58B9">
        <w:rPr>
          <w:b w:val="0"/>
          <w:spacing w:val="1"/>
          <w:w w:val="105"/>
        </w:rPr>
        <w:t xml:space="preserve"> </w:t>
      </w:r>
      <w:r w:rsidRPr="00BB58B9">
        <w:rPr>
          <w:b w:val="0"/>
          <w:w w:val="105"/>
        </w:rPr>
        <w:t>муниципальных</w:t>
      </w:r>
      <w:r w:rsidRPr="00BB58B9">
        <w:rPr>
          <w:b w:val="0"/>
          <w:spacing w:val="1"/>
          <w:w w:val="105"/>
        </w:rPr>
        <w:t xml:space="preserve"> </w:t>
      </w:r>
      <w:r w:rsidRPr="00BB58B9">
        <w:rPr>
          <w:b w:val="0"/>
          <w:w w:val="105"/>
        </w:rPr>
        <w:t>комиссий</w:t>
      </w:r>
      <w:r w:rsidR="00400DBF">
        <w:rPr>
          <w:b w:val="0"/>
          <w:w w:val="105"/>
        </w:rPr>
        <w:t xml:space="preserve"> р</w:t>
      </w:r>
      <w:r w:rsidRPr="00BB58B9">
        <w:rPr>
          <w:b w:val="0"/>
          <w:w w:val="105"/>
        </w:rPr>
        <w:t>егулярно проводятся рейды по соблюдению</w:t>
      </w:r>
      <w:r w:rsidRPr="00BB58B9">
        <w:rPr>
          <w:b w:val="0"/>
          <w:spacing w:val="1"/>
          <w:w w:val="105"/>
        </w:rPr>
        <w:t xml:space="preserve"> </w:t>
      </w:r>
      <w:r w:rsidRPr="00BB58B9">
        <w:rPr>
          <w:b w:val="0"/>
          <w:w w:val="105"/>
        </w:rPr>
        <w:t>правил ведения предпринимательской деятельности, в том числе по ее выводу из</w:t>
      </w:r>
      <w:r w:rsidRPr="00BB58B9">
        <w:rPr>
          <w:b w:val="0"/>
          <w:spacing w:val="1"/>
          <w:w w:val="105"/>
        </w:rPr>
        <w:t xml:space="preserve"> </w:t>
      </w:r>
      <w:r w:rsidRPr="00BB58B9">
        <w:rPr>
          <w:b w:val="0"/>
          <w:w w:val="105"/>
        </w:rPr>
        <w:t>неформального</w:t>
      </w:r>
      <w:r w:rsidRPr="00BB58B9">
        <w:rPr>
          <w:b w:val="0"/>
          <w:spacing w:val="1"/>
          <w:w w:val="105"/>
        </w:rPr>
        <w:t xml:space="preserve"> </w:t>
      </w:r>
      <w:r w:rsidRPr="00BB58B9">
        <w:rPr>
          <w:b w:val="0"/>
          <w:w w:val="105"/>
        </w:rPr>
        <w:t>сектора,</w:t>
      </w:r>
      <w:r w:rsidRPr="00BB58B9">
        <w:rPr>
          <w:b w:val="0"/>
          <w:spacing w:val="1"/>
          <w:w w:val="105"/>
        </w:rPr>
        <w:t xml:space="preserve"> </w:t>
      </w:r>
      <w:r w:rsidRPr="00BB58B9">
        <w:rPr>
          <w:b w:val="0"/>
          <w:w w:val="105"/>
        </w:rPr>
        <w:t>проводятся</w:t>
      </w:r>
      <w:r w:rsidRPr="00BB58B9">
        <w:rPr>
          <w:b w:val="0"/>
          <w:spacing w:val="1"/>
          <w:w w:val="105"/>
        </w:rPr>
        <w:t xml:space="preserve"> </w:t>
      </w:r>
      <w:r w:rsidRPr="00BB58B9">
        <w:rPr>
          <w:b w:val="0"/>
          <w:w w:val="105"/>
        </w:rPr>
        <w:t>опросы</w:t>
      </w:r>
      <w:r w:rsidRPr="00BB58B9">
        <w:rPr>
          <w:b w:val="0"/>
          <w:spacing w:val="1"/>
          <w:w w:val="105"/>
        </w:rPr>
        <w:t xml:space="preserve"> </w:t>
      </w:r>
      <w:r w:rsidRPr="00BB58B9">
        <w:rPr>
          <w:b w:val="0"/>
          <w:w w:val="105"/>
        </w:rPr>
        <w:t>на</w:t>
      </w:r>
      <w:r w:rsidRPr="00BB58B9">
        <w:rPr>
          <w:b w:val="0"/>
          <w:spacing w:val="1"/>
          <w:w w:val="105"/>
        </w:rPr>
        <w:t xml:space="preserve"> </w:t>
      </w:r>
      <w:r w:rsidRPr="00BB58B9">
        <w:rPr>
          <w:b w:val="0"/>
          <w:w w:val="105"/>
        </w:rPr>
        <w:t>предмет</w:t>
      </w:r>
      <w:r w:rsidRPr="00BB58B9">
        <w:rPr>
          <w:b w:val="0"/>
          <w:spacing w:val="1"/>
          <w:w w:val="105"/>
        </w:rPr>
        <w:t xml:space="preserve"> </w:t>
      </w:r>
      <w:r w:rsidRPr="00BB58B9">
        <w:rPr>
          <w:b w:val="0"/>
          <w:w w:val="105"/>
        </w:rPr>
        <w:t>выявления</w:t>
      </w:r>
      <w:r w:rsidRPr="00BB58B9">
        <w:rPr>
          <w:b w:val="0"/>
          <w:spacing w:val="1"/>
          <w:w w:val="105"/>
        </w:rPr>
        <w:t xml:space="preserve"> </w:t>
      </w:r>
      <w:r w:rsidRPr="00BB58B9">
        <w:rPr>
          <w:b w:val="0"/>
          <w:w w:val="105"/>
        </w:rPr>
        <w:t>административных</w:t>
      </w:r>
      <w:r w:rsidRPr="00BB58B9">
        <w:rPr>
          <w:b w:val="0"/>
          <w:spacing w:val="-9"/>
          <w:w w:val="105"/>
        </w:rPr>
        <w:t xml:space="preserve"> </w:t>
      </w:r>
      <w:r w:rsidRPr="00BB58B9">
        <w:rPr>
          <w:b w:val="0"/>
          <w:w w:val="105"/>
        </w:rPr>
        <w:t>барьеров.</w:t>
      </w:r>
    </w:p>
    <w:p w:rsidR="00BB58B9" w:rsidRPr="00BB58B9" w:rsidRDefault="00BB58B9" w:rsidP="00BB58B9">
      <w:pPr>
        <w:pStyle w:val="a7"/>
        <w:spacing w:line="244" w:lineRule="auto"/>
        <w:ind w:left="139" w:right="112" w:firstLine="867"/>
        <w:rPr>
          <w:b w:val="0"/>
        </w:rPr>
      </w:pPr>
      <w:r w:rsidRPr="00BB58B9">
        <w:rPr>
          <w:b w:val="0"/>
        </w:rPr>
        <w:t>Основное</w:t>
      </w:r>
      <w:r w:rsidRPr="00BB58B9">
        <w:rPr>
          <w:b w:val="0"/>
          <w:spacing w:val="1"/>
        </w:rPr>
        <w:t xml:space="preserve"> </w:t>
      </w:r>
      <w:r w:rsidRPr="00BB58B9">
        <w:rPr>
          <w:b w:val="0"/>
        </w:rPr>
        <w:t>направление</w:t>
      </w:r>
      <w:r w:rsidRPr="00BB58B9">
        <w:rPr>
          <w:b w:val="0"/>
          <w:spacing w:val="1"/>
        </w:rPr>
        <w:t xml:space="preserve"> </w:t>
      </w:r>
      <w:r w:rsidRPr="00BB58B9">
        <w:rPr>
          <w:b w:val="0"/>
        </w:rPr>
        <w:t>в вопросах</w:t>
      </w:r>
      <w:r w:rsidRPr="00BB58B9">
        <w:rPr>
          <w:b w:val="0"/>
          <w:spacing w:val="1"/>
        </w:rPr>
        <w:t xml:space="preserve"> </w:t>
      </w:r>
      <w:r w:rsidRPr="00BB58B9">
        <w:rPr>
          <w:b w:val="0"/>
        </w:rPr>
        <w:t>защиты</w:t>
      </w:r>
      <w:r w:rsidRPr="00BB58B9">
        <w:rPr>
          <w:b w:val="0"/>
          <w:spacing w:val="1"/>
        </w:rPr>
        <w:t xml:space="preserve"> </w:t>
      </w:r>
      <w:r w:rsidRPr="00BB58B9">
        <w:rPr>
          <w:b w:val="0"/>
        </w:rPr>
        <w:t>прав</w:t>
      </w:r>
      <w:r w:rsidRPr="00BB58B9">
        <w:rPr>
          <w:b w:val="0"/>
          <w:spacing w:val="1"/>
        </w:rPr>
        <w:t xml:space="preserve"> </w:t>
      </w:r>
      <w:r w:rsidRPr="00BB58B9">
        <w:rPr>
          <w:b w:val="0"/>
        </w:rPr>
        <w:t>потребителей</w:t>
      </w:r>
      <w:r w:rsidRPr="00BB58B9">
        <w:rPr>
          <w:b w:val="0"/>
          <w:spacing w:val="1"/>
        </w:rPr>
        <w:t xml:space="preserve"> </w:t>
      </w:r>
      <w:r w:rsidRPr="00BB58B9">
        <w:rPr>
          <w:b w:val="0"/>
        </w:rPr>
        <w:t>- создание</w:t>
      </w:r>
      <w:r w:rsidRPr="00BB58B9">
        <w:rPr>
          <w:b w:val="0"/>
          <w:spacing w:val="1"/>
        </w:rPr>
        <w:t xml:space="preserve"> </w:t>
      </w:r>
      <w:r w:rsidRPr="00BB58B9">
        <w:rPr>
          <w:b w:val="0"/>
        </w:rPr>
        <w:t>в</w:t>
      </w:r>
      <w:r w:rsidRPr="00BB58B9">
        <w:rPr>
          <w:b w:val="0"/>
          <w:spacing w:val="1"/>
        </w:rPr>
        <w:t xml:space="preserve"> </w:t>
      </w:r>
      <w:r w:rsidR="00400DBF">
        <w:rPr>
          <w:b w:val="0"/>
        </w:rPr>
        <w:t>Северном сельском поселении</w:t>
      </w:r>
      <w:r w:rsidRPr="00BB58B9">
        <w:rPr>
          <w:b w:val="0"/>
          <w:spacing w:val="1"/>
        </w:rPr>
        <w:t xml:space="preserve"> </w:t>
      </w:r>
      <w:r w:rsidRPr="00BB58B9">
        <w:rPr>
          <w:b w:val="0"/>
        </w:rPr>
        <w:t>благоприятных</w:t>
      </w:r>
      <w:r w:rsidRPr="00BB58B9">
        <w:rPr>
          <w:b w:val="0"/>
          <w:spacing w:val="68"/>
        </w:rPr>
        <w:t xml:space="preserve"> </w:t>
      </w:r>
      <w:r w:rsidRPr="00BB58B9">
        <w:rPr>
          <w:b w:val="0"/>
        </w:rPr>
        <w:t>условий</w:t>
      </w:r>
      <w:r w:rsidRPr="00BB58B9">
        <w:rPr>
          <w:b w:val="0"/>
          <w:spacing w:val="68"/>
        </w:rPr>
        <w:t xml:space="preserve"> </w:t>
      </w:r>
      <w:r w:rsidRPr="00BB58B9">
        <w:rPr>
          <w:b w:val="0"/>
        </w:rPr>
        <w:t>для</w:t>
      </w:r>
      <w:r w:rsidRPr="00BB58B9">
        <w:rPr>
          <w:b w:val="0"/>
          <w:spacing w:val="67"/>
        </w:rPr>
        <w:t xml:space="preserve"> </w:t>
      </w:r>
      <w:r w:rsidRPr="00BB58B9">
        <w:rPr>
          <w:b w:val="0"/>
        </w:rPr>
        <w:t>реализации</w:t>
      </w:r>
      <w:r w:rsidRPr="00BB58B9">
        <w:rPr>
          <w:b w:val="0"/>
          <w:spacing w:val="68"/>
        </w:rPr>
        <w:t xml:space="preserve"> </w:t>
      </w:r>
      <w:r w:rsidRPr="00BB58B9">
        <w:rPr>
          <w:b w:val="0"/>
        </w:rPr>
        <w:t>потребителями</w:t>
      </w:r>
      <w:r w:rsidRPr="00BB58B9">
        <w:rPr>
          <w:b w:val="0"/>
          <w:spacing w:val="1"/>
        </w:rPr>
        <w:t xml:space="preserve"> </w:t>
      </w:r>
      <w:r w:rsidRPr="00BB58B9">
        <w:rPr>
          <w:b w:val="0"/>
        </w:rPr>
        <w:t>своих</w:t>
      </w:r>
      <w:r w:rsidRPr="00BB58B9">
        <w:rPr>
          <w:b w:val="0"/>
          <w:spacing w:val="23"/>
        </w:rPr>
        <w:t xml:space="preserve"> </w:t>
      </w:r>
      <w:r w:rsidRPr="00BB58B9">
        <w:rPr>
          <w:b w:val="0"/>
        </w:rPr>
        <w:t>законных</w:t>
      </w:r>
      <w:r w:rsidRPr="00BB58B9">
        <w:rPr>
          <w:b w:val="0"/>
          <w:spacing w:val="28"/>
        </w:rPr>
        <w:t xml:space="preserve"> </w:t>
      </w:r>
      <w:r w:rsidRPr="00BB58B9">
        <w:rPr>
          <w:b w:val="0"/>
        </w:rPr>
        <w:t>прав</w:t>
      </w:r>
      <w:r w:rsidRPr="00BB58B9">
        <w:rPr>
          <w:b w:val="0"/>
          <w:spacing w:val="16"/>
        </w:rPr>
        <w:t xml:space="preserve"> </w:t>
      </w:r>
      <w:r w:rsidRPr="00BB58B9">
        <w:rPr>
          <w:b w:val="0"/>
        </w:rPr>
        <w:t>и</w:t>
      </w:r>
      <w:r w:rsidRPr="00BB58B9">
        <w:rPr>
          <w:b w:val="0"/>
          <w:spacing w:val="7"/>
        </w:rPr>
        <w:t xml:space="preserve"> </w:t>
      </w:r>
      <w:r w:rsidRPr="00BB58B9">
        <w:rPr>
          <w:b w:val="0"/>
        </w:rPr>
        <w:t>обеспечение</w:t>
      </w:r>
      <w:r w:rsidRPr="00BB58B9">
        <w:rPr>
          <w:b w:val="0"/>
          <w:spacing w:val="38"/>
        </w:rPr>
        <w:t xml:space="preserve"> </w:t>
      </w:r>
      <w:r w:rsidRPr="00BB58B9">
        <w:rPr>
          <w:b w:val="0"/>
        </w:rPr>
        <w:t>их</w:t>
      </w:r>
      <w:r w:rsidRPr="00BB58B9">
        <w:rPr>
          <w:b w:val="0"/>
          <w:spacing w:val="13"/>
        </w:rPr>
        <w:t xml:space="preserve"> </w:t>
      </w:r>
      <w:r w:rsidRPr="00BB58B9">
        <w:rPr>
          <w:b w:val="0"/>
        </w:rPr>
        <w:t>соблюдения.</w:t>
      </w:r>
    </w:p>
    <w:p w:rsidR="00BB58B9" w:rsidRPr="00BB58B9" w:rsidRDefault="00BB58B9" w:rsidP="00BB58B9">
      <w:pPr>
        <w:spacing w:line="244" w:lineRule="auto"/>
        <w:sectPr w:rsidR="00BB58B9" w:rsidRPr="00BB58B9">
          <w:pgSz w:w="11910" w:h="16840"/>
          <w:pgMar w:top="1100" w:right="260" w:bottom="280" w:left="1180" w:header="720" w:footer="720" w:gutter="0"/>
          <w:cols w:space="720"/>
        </w:sectPr>
      </w:pPr>
    </w:p>
    <w:p w:rsidR="00BB58B9" w:rsidRPr="00733D32" w:rsidRDefault="00BB58B9" w:rsidP="00BB58B9">
      <w:pPr>
        <w:pStyle w:val="a7"/>
        <w:spacing w:before="10"/>
        <w:jc w:val="left"/>
        <w:rPr>
          <w:b w:val="0"/>
          <w:szCs w:val="28"/>
        </w:rPr>
      </w:pPr>
    </w:p>
    <w:p w:rsidR="00294833" w:rsidRDefault="00294833" w:rsidP="00400DBF">
      <w:pPr>
        <w:jc w:val="center"/>
        <w:rPr>
          <w:sz w:val="28"/>
          <w:szCs w:val="28"/>
        </w:rPr>
      </w:pPr>
      <w:r w:rsidRPr="00733D32">
        <w:rPr>
          <w:b/>
          <w:sz w:val="28"/>
          <w:szCs w:val="28"/>
        </w:rPr>
        <w:t>Раздел 2.</w:t>
      </w:r>
      <w:r w:rsidRPr="00733D32">
        <w:rPr>
          <w:sz w:val="28"/>
          <w:szCs w:val="28"/>
        </w:rPr>
        <w:t xml:space="preserve"> Результаты реализации основных мероприятий подпрограмм</w:t>
      </w:r>
    </w:p>
    <w:p w:rsidR="00733D32" w:rsidRPr="00733D32" w:rsidRDefault="00733D32" w:rsidP="00400DBF">
      <w:pPr>
        <w:jc w:val="center"/>
        <w:rPr>
          <w:sz w:val="28"/>
          <w:szCs w:val="28"/>
        </w:rPr>
      </w:pPr>
    </w:p>
    <w:p w:rsidR="00400DBF" w:rsidRPr="00733D32" w:rsidRDefault="00EA7D8D" w:rsidP="00400DBF">
      <w:pPr>
        <w:pStyle w:val="a7"/>
        <w:spacing w:line="256" w:lineRule="auto"/>
        <w:ind w:firstLine="715"/>
        <w:rPr>
          <w:b w:val="0"/>
          <w:szCs w:val="28"/>
        </w:rPr>
      </w:pPr>
      <w:r>
        <w:rPr>
          <w:b w:val="0"/>
          <w:szCs w:val="28"/>
          <w:lang w:eastAsia="en-US"/>
        </w:rPr>
        <w:pict>
          <v:line id="_x0000_s1026" style="position:absolute;left:0;text-align:left;z-index:-251658752;mso-position-horizontal-relative:page" from="120.25pt,38.4pt" to="142.8pt,38.4pt" strokecolor="#282828" strokeweight=".96pt">
            <w10:wrap anchorx="page"/>
          </v:line>
        </w:pict>
      </w:r>
      <w:r w:rsidR="00400DBF" w:rsidRPr="00733D32">
        <w:rPr>
          <w:b w:val="0"/>
          <w:szCs w:val="28"/>
        </w:rPr>
        <w:t>Достижению</w:t>
      </w:r>
      <w:r w:rsidR="00400DBF" w:rsidRPr="00733D32">
        <w:rPr>
          <w:b w:val="0"/>
          <w:spacing w:val="1"/>
          <w:szCs w:val="28"/>
        </w:rPr>
        <w:t xml:space="preserve"> </w:t>
      </w:r>
      <w:r w:rsidR="00400DBF" w:rsidRPr="00733D32">
        <w:rPr>
          <w:b w:val="0"/>
          <w:szCs w:val="28"/>
        </w:rPr>
        <w:t>указанных</w:t>
      </w:r>
      <w:r w:rsidR="00400DBF" w:rsidRPr="00733D32">
        <w:rPr>
          <w:b w:val="0"/>
          <w:spacing w:val="1"/>
          <w:szCs w:val="28"/>
        </w:rPr>
        <w:t xml:space="preserve"> </w:t>
      </w:r>
      <w:r w:rsidR="00400DBF" w:rsidRPr="00733D32">
        <w:rPr>
          <w:b w:val="0"/>
          <w:szCs w:val="28"/>
        </w:rPr>
        <w:t>результатов</w:t>
      </w:r>
      <w:r w:rsidR="00400DBF" w:rsidRPr="00733D32">
        <w:rPr>
          <w:b w:val="0"/>
          <w:spacing w:val="1"/>
          <w:szCs w:val="28"/>
        </w:rPr>
        <w:t xml:space="preserve"> </w:t>
      </w:r>
      <w:r w:rsidR="00400DBF" w:rsidRPr="00733D32">
        <w:rPr>
          <w:b w:val="0"/>
          <w:szCs w:val="28"/>
        </w:rPr>
        <w:t>в</w:t>
      </w:r>
      <w:r w:rsidR="00400DBF" w:rsidRPr="00733D32">
        <w:rPr>
          <w:b w:val="0"/>
          <w:spacing w:val="1"/>
          <w:szCs w:val="28"/>
        </w:rPr>
        <w:t xml:space="preserve"> </w:t>
      </w:r>
      <w:r w:rsidR="00400DBF" w:rsidRPr="00733D32">
        <w:rPr>
          <w:b w:val="0"/>
          <w:szCs w:val="28"/>
        </w:rPr>
        <w:t>2022 году</w:t>
      </w:r>
      <w:r w:rsidR="00400DBF" w:rsidRPr="00733D32">
        <w:rPr>
          <w:b w:val="0"/>
          <w:spacing w:val="1"/>
          <w:szCs w:val="28"/>
        </w:rPr>
        <w:t xml:space="preserve"> </w:t>
      </w:r>
      <w:r w:rsidR="00400DBF" w:rsidRPr="00733D32">
        <w:rPr>
          <w:b w:val="0"/>
          <w:szCs w:val="28"/>
        </w:rPr>
        <w:t>способствовала</w:t>
      </w:r>
      <w:r w:rsidR="00400DBF" w:rsidRPr="00733D32">
        <w:rPr>
          <w:b w:val="0"/>
          <w:spacing w:val="1"/>
          <w:szCs w:val="28"/>
        </w:rPr>
        <w:t xml:space="preserve"> </w:t>
      </w:r>
      <w:r w:rsidR="00400DBF" w:rsidRPr="00733D32">
        <w:rPr>
          <w:b w:val="0"/>
          <w:szCs w:val="28"/>
        </w:rPr>
        <w:t>реализация</w:t>
      </w:r>
      <w:r w:rsidR="00400DBF" w:rsidRPr="00733D32">
        <w:rPr>
          <w:b w:val="0"/>
          <w:spacing w:val="1"/>
          <w:szCs w:val="28"/>
        </w:rPr>
        <w:t xml:space="preserve"> </w:t>
      </w:r>
      <w:r w:rsidR="00400DBF" w:rsidRPr="00733D32">
        <w:rPr>
          <w:b w:val="0"/>
          <w:szCs w:val="28"/>
        </w:rPr>
        <w:t>ответственным</w:t>
      </w:r>
      <w:r w:rsidR="00400DBF" w:rsidRPr="00733D32">
        <w:rPr>
          <w:b w:val="0"/>
          <w:spacing w:val="1"/>
          <w:szCs w:val="28"/>
        </w:rPr>
        <w:t xml:space="preserve"> </w:t>
      </w:r>
      <w:r w:rsidR="00400DBF" w:rsidRPr="00733D32">
        <w:rPr>
          <w:b w:val="0"/>
          <w:szCs w:val="28"/>
        </w:rPr>
        <w:t>исполнителем</w:t>
      </w:r>
      <w:r w:rsidR="00400DBF" w:rsidRPr="00733D32">
        <w:rPr>
          <w:b w:val="0"/>
          <w:spacing w:val="1"/>
          <w:szCs w:val="28"/>
        </w:rPr>
        <w:t xml:space="preserve"> </w:t>
      </w:r>
      <w:r w:rsidR="00400DBF" w:rsidRPr="00733D32">
        <w:rPr>
          <w:b w:val="0"/>
          <w:szCs w:val="28"/>
        </w:rPr>
        <w:t>и участниками</w:t>
      </w:r>
      <w:r w:rsidR="00400DBF" w:rsidRPr="00733D32">
        <w:rPr>
          <w:b w:val="0"/>
          <w:spacing w:val="1"/>
          <w:szCs w:val="28"/>
        </w:rPr>
        <w:t xml:space="preserve"> </w:t>
      </w:r>
      <w:r w:rsidR="00400DBF" w:rsidRPr="00733D32">
        <w:rPr>
          <w:b w:val="0"/>
          <w:szCs w:val="28"/>
        </w:rPr>
        <w:t>муниципальной</w:t>
      </w:r>
      <w:r w:rsidR="00400DBF" w:rsidRPr="00733D32">
        <w:rPr>
          <w:b w:val="0"/>
          <w:spacing w:val="1"/>
          <w:szCs w:val="28"/>
        </w:rPr>
        <w:t xml:space="preserve"> </w:t>
      </w:r>
      <w:r w:rsidR="00400DBF" w:rsidRPr="00733D32">
        <w:rPr>
          <w:b w:val="0"/>
          <w:szCs w:val="28"/>
        </w:rPr>
        <w:t>программы</w:t>
      </w:r>
      <w:r w:rsidR="00400DBF" w:rsidRPr="00733D32">
        <w:rPr>
          <w:b w:val="0"/>
          <w:spacing w:val="1"/>
          <w:szCs w:val="28"/>
        </w:rPr>
        <w:t xml:space="preserve"> </w:t>
      </w:r>
      <w:r w:rsidR="00400DBF" w:rsidRPr="00733D32">
        <w:rPr>
          <w:b w:val="0"/>
          <w:szCs w:val="28"/>
        </w:rPr>
        <w:t>основных</w:t>
      </w:r>
      <w:r w:rsidR="00400DBF" w:rsidRPr="00733D32">
        <w:rPr>
          <w:b w:val="0"/>
          <w:spacing w:val="1"/>
          <w:szCs w:val="28"/>
        </w:rPr>
        <w:t xml:space="preserve"> </w:t>
      </w:r>
      <w:r w:rsidR="00400DBF" w:rsidRPr="00733D32">
        <w:rPr>
          <w:b w:val="0"/>
          <w:szCs w:val="28"/>
        </w:rPr>
        <w:t>мероприятий.</w:t>
      </w:r>
    </w:p>
    <w:p w:rsidR="00400DBF" w:rsidRPr="00733D32" w:rsidRDefault="00400DBF" w:rsidP="00400DBF">
      <w:pPr>
        <w:pStyle w:val="a7"/>
        <w:spacing w:line="293" w:lineRule="exact"/>
        <w:rPr>
          <w:b w:val="0"/>
          <w:szCs w:val="28"/>
        </w:rPr>
      </w:pPr>
      <w:r w:rsidRPr="00733D32">
        <w:rPr>
          <w:b w:val="0"/>
          <w:w w:val="105"/>
          <w:szCs w:val="28"/>
        </w:rPr>
        <w:t xml:space="preserve">В  </w:t>
      </w:r>
      <w:r w:rsidRPr="00733D32">
        <w:rPr>
          <w:b w:val="0"/>
          <w:spacing w:val="34"/>
          <w:w w:val="105"/>
          <w:szCs w:val="28"/>
        </w:rPr>
        <w:t xml:space="preserve"> </w:t>
      </w:r>
      <w:r w:rsidRPr="00733D32">
        <w:rPr>
          <w:b w:val="0"/>
          <w:w w:val="105"/>
          <w:szCs w:val="28"/>
        </w:rPr>
        <w:t xml:space="preserve">рамках  </w:t>
      </w:r>
      <w:r w:rsidRPr="00733D32">
        <w:rPr>
          <w:b w:val="0"/>
          <w:spacing w:val="46"/>
          <w:w w:val="105"/>
          <w:szCs w:val="28"/>
        </w:rPr>
        <w:t xml:space="preserve"> </w:t>
      </w:r>
      <w:r w:rsidRPr="00733D32">
        <w:rPr>
          <w:b w:val="0"/>
          <w:w w:val="105"/>
          <w:szCs w:val="28"/>
        </w:rPr>
        <w:t xml:space="preserve">подпрограммы  </w:t>
      </w:r>
      <w:r w:rsidRPr="00733D32">
        <w:rPr>
          <w:b w:val="0"/>
          <w:spacing w:val="2"/>
          <w:w w:val="105"/>
          <w:szCs w:val="28"/>
        </w:rPr>
        <w:t xml:space="preserve"> </w:t>
      </w:r>
      <w:r w:rsidRPr="00733D32">
        <w:rPr>
          <w:b w:val="0"/>
          <w:w w:val="105"/>
          <w:szCs w:val="28"/>
        </w:rPr>
        <w:t xml:space="preserve">1.  </w:t>
      </w:r>
      <w:r w:rsidRPr="00733D32">
        <w:rPr>
          <w:b w:val="0"/>
          <w:spacing w:val="43"/>
          <w:w w:val="105"/>
          <w:szCs w:val="28"/>
        </w:rPr>
        <w:t xml:space="preserve"> </w:t>
      </w:r>
      <w:r w:rsidRPr="00733D32">
        <w:rPr>
          <w:b w:val="0"/>
          <w:w w:val="105"/>
          <w:szCs w:val="28"/>
        </w:rPr>
        <w:t>"</w:t>
      </w:r>
      <w:r w:rsidRPr="00733D32">
        <w:rPr>
          <w:b w:val="0"/>
          <w:color w:val="000000"/>
          <w:szCs w:val="28"/>
        </w:rPr>
        <w:t>Развитие субъектов малого и среднего предпринимательства в Северном сельском поселении"</w:t>
      </w:r>
      <w:r w:rsidRPr="00733D32">
        <w:rPr>
          <w:b w:val="0"/>
          <w:w w:val="105"/>
          <w:szCs w:val="28"/>
        </w:rPr>
        <w:t xml:space="preserve">  предусмотрена реализация 1</w:t>
      </w:r>
      <w:r w:rsidRPr="00733D32">
        <w:rPr>
          <w:b w:val="0"/>
          <w:spacing w:val="1"/>
          <w:w w:val="105"/>
          <w:szCs w:val="28"/>
        </w:rPr>
        <w:t xml:space="preserve"> </w:t>
      </w:r>
      <w:r w:rsidRPr="00733D32">
        <w:rPr>
          <w:b w:val="0"/>
          <w:w w:val="105"/>
          <w:szCs w:val="28"/>
        </w:rPr>
        <w:t>основных</w:t>
      </w:r>
      <w:r w:rsidRPr="00733D32">
        <w:rPr>
          <w:b w:val="0"/>
          <w:spacing w:val="25"/>
          <w:w w:val="105"/>
          <w:szCs w:val="28"/>
        </w:rPr>
        <w:t xml:space="preserve"> </w:t>
      </w:r>
      <w:r w:rsidRPr="00733D32">
        <w:rPr>
          <w:b w:val="0"/>
          <w:w w:val="105"/>
          <w:szCs w:val="28"/>
        </w:rPr>
        <w:t>мероприятия</w:t>
      </w:r>
    </w:p>
    <w:p w:rsidR="00400DBF" w:rsidRPr="00733D32" w:rsidRDefault="00400DBF" w:rsidP="00400DBF">
      <w:pPr>
        <w:pStyle w:val="a7"/>
        <w:spacing w:line="256" w:lineRule="auto"/>
        <w:ind w:firstLine="712"/>
        <w:rPr>
          <w:b w:val="0"/>
          <w:color w:val="000000"/>
          <w:szCs w:val="28"/>
          <w:lang w:eastAsia="en-US"/>
        </w:rPr>
      </w:pPr>
      <w:r w:rsidRPr="00733D32">
        <w:rPr>
          <w:b w:val="0"/>
          <w:w w:val="105"/>
          <w:szCs w:val="28"/>
        </w:rPr>
        <w:t>Основное</w:t>
      </w:r>
      <w:r w:rsidRPr="00733D32">
        <w:rPr>
          <w:b w:val="0"/>
          <w:spacing w:val="1"/>
          <w:w w:val="105"/>
          <w:szCs w:val="28"/>
        </w:rPr>
        <w:t xml:space="preserve"> </w:t>
      </w:r>
      <w:r w:rsidRPr="00733D32">
        <w:rPr>
          <w:b w:val="0"/>
          <w:w w:val="105"/>
          <w:szCs w:val="28"/>
        </w:rPr>
        <w:t>мероприятие</w:t>
      </w:r>
      <w:r w:rsidRPr="00733D32">
        <w:rPr>
          <w:b w:val="0"/>
          <w:spacing w:val="1"/>
          <w:w w:val="105"/>
          <w:szCs w:val="28"/>
        </w:rPr>
        <w:t xml:space="preserve"> </w:t>
      </w:r>
      <w:r w:rsidRPr="00733D32">
        <w:rPr>
          <w:b w:val="0"/>
          <w:w w:val="105"/>
          <w:szCs w:val="28"/>
        </w:rPr>
        <w:t>1.1</w:t>
      </w:r>
      <w:r w:rsidRPr="00733D32">
        <w:rPr>
          <w:b w:val="0"/>
          <w:spacing w:val="1"/>
          <w:w w:val="105"/>
          <w:szCs w:val="28"/>
        </w:rPr>
        <w:t xml:space="preserve"> </w:t>
      </w:r>
      <w:r w:rsidRPr="00733D32">
        <w:rPr>
          <w:b w:val="0"/>
          <w:w w:val="105"/>
          <w:szCs w:val="28"/>
        </w:rPr>
        <w:t>«"</w:t>
      </w:r>
      <w:proofErr w:type="gramStart"/>
      <w:r w:rsidRPr="00733D32">
        <w:rPr>
          <w:b w:val="0"/>
          <w:color w:val="000000"/>
          <w:szCs w:val="28"/>
          <w:lang w:eastAsia="en-US"/>
        </w:rPr>
        <w:t>По</w:t>
      </w:r>
      <w:proofErr w:type="gramEnd"/>
      <w:r w:rsidRPr="00733D32">
        <w:rPr>
          <w:b w:val="0"/>
          <w:color w:val="000000"/>
          <w:szCs w:val="28"/>
          <w:lang w:eastAsia="en-US"/>
        </w:rPr>
        <w:t xml:space="preserve"> информационно </w:t>
      </w:r>
      <w:proofErr w:type="gramStart"/>
      <w:r w:rsidRPr="00733D32">
        <w:rPr>
          <w:b w:val="0"/>
          <w:color w:val="000000"/>
          <w:szCs w:val="28"/>
          <w:lang w:eastAsia="en-US"/>
        </w:rPr>
        <w:t>сопроводительных</w:t>
      </w:r>
      <w:proofErr w:type="gramEnd"/>
      <w:r w:rsidRPr="00733D32">
        <w:rPr>
          <w:b w:val="0"/>
          <w:color w:val="000000"/>
          <w:szCs w:val="28"/>
          <w:lang w:eastAsia="en-US"/>
        </w:rPr>
        <w:t xml:space="preserve"> субъектов малого предпринимательства." </w:t>
      </w:r>
    </w:p>
    <w:p w:rsidR="00C509DC" w:rsidRPr="00733D32" w:rsidRDefault="00C509DC" w:rsidP="00400DBF">
      <w:pPr>
        <w:pStyle w:val="a7"/>
        <w:spacing w:line="256" w:lineRule="auto"/>
        <w:ind w:firstLine="712"/>
        <w:rPr>
          <w:b w:val="0"/>
          <w:szCs w:val="28"/>
        </w:rPr>
      </w:pPr>
      <w:r w:rsidRPr="00733D32">
        <w:rPr>
          <w:b w:val="0"/>
          <w:szCs w:val="28"/>
        </w:rPr>
        <w:t>Просвещение</w:t>
      </w:r>
      <w:r w:rsidRPr="00733D32">
        <w:rPr>
          <w:b w:val="0"/>
          <w:spacing w:val="1"/>
          <w:szCs w:val="28"/>
        </w:rPr>
        <w:t xml:space="preserve"> </w:t>
      </w:r>
      <w:r w:rsidRPr="00733D32">
        <w:rPr>
          <w:b w:val="0"/>
          <w:szCs w:val="28"/>
        </w:rPr>
        <w:t>и популяризация</w:t>
      </w:r>
      <w:r w:rsidRPr="00733D32">
        <w:rPr>
          <w:b w:val="0"/>
          <w:spacing w:val="1"/>
          <w:szCs w:val="28"/>
        </w:rPr>
        <w:t xml:space="preserve"> </w:t>
      </w:r>
      <w:r w:rsidRPr="00733D32">
        <w:rPr>
          <w:b w:val="0"/>
          <w:szCs w:val="28"/>
        </w:rPr>
        <w:t>вопросов</w:t>
      </w:r>
      <w:r w:rsidRPr="00733D32">
        <w:rPr>
          <w:b w:val="0"/>
          <w:spacing w:val="1"/>
          <w:szCs w:val="28"/>
        </w:rPr>
        <w:t xml:space="preserve"> </w:t>
      </w:r>
      <w:r w:rsidRPr="00733D32">
        <w:rPr>
          <w:b w:val="0"/>
          <w:szCs w:val="28"/>
        </w:rPr>
        <w:t>защиты</w:t>
      </w:r>
      <w:r w:rsidRPr="00733D32">
        <w:rPr>
          <w:b w:val="0"/>
          <w:spacing w:val="1"/>
          <w:szCs w:val="28"/>
        </w:rPr>
        <w:t xml:space="preserve"> </w:t>
      </w:r>
      <w:r w:rsidRPr="00733D32">
        <w:rPr>
          <w:b w:val="0"/>
          <w:szCs w:val="28"/>
        </w:rPr>
        <w:t>прав</w:t>
      </w:r>
      <w:r w:rsidRPr="00733D32">
        <w:rPr>
          <w:b w:val="0"/>
          <w:spacing w:val="1"/>
          <w:szCs w:val="28"/>
        </w:rPr>
        <w:t xml:space="preserve"> </w:t>
      </w:r>
      <w:r w:rsidRPr="00733D32">
        <w:rPr>
          <w:b w:val="0"/>
          <w:szCs w:val="28"/>
        </w:rPr>
        <w:t>потребителей»</w:t>
      </w:r>
      <w:r w:rsidRPr="00733D32">
        <w:rPr>
          <w:b w:val="0"/>
          <w:spacing w:val="1"/>
          <w:szCs w:val="28"/>
        </w:rPr>
        <w:t xml:space="preserve"> </w:t>
      </w:r>
      <w:r w:rsidRPr="00733D32">
        <w:rPr>
          <w:b w:val="0"/>
          <w:szCs w:val="28"/>
        </w:rPr>
        <w:t>выполнено</w:t>
      </w:r>
      <w:r w:rsidRPr="00733D32">
        <w:rPr>
          <w:b w:val="0"/>
          <w:spacing w:val="1"/>
          <w:szCs w:val="28"/>
        </w:rPr>
        <w:t xml:space="preserve"> </w:t>
      </w:r>
      <w:r w:rsidRPr="00733D32">
        <w:rPr>
          <w:b w:val="0"/>
          <w:szCs w:val="28"/>
        </w:rPr>
        <w:t>в</w:t>
      </w:r>
      <w:r w:rsidRPr="00733D32">
        <w:rPr>
          <w:b w:val="0"/>
          <w:spacing w:val="1"/>
          <w:szCs w:val="28"/>
        </w:rPr>
        <w:t xml:space="preserve"> </w:t>
      </w:r>
      <w:r w:rsidRPr="00733D32">
        <w:rPr>
          <w:b w:val="0"/>
          <w:szCs w:val="28"/>
        </w:rPr>
        <w:t>полном</w:t>
      </w:r>
      <w:r w:rsidRPr="00733D32">
        <w:rPr>
          <w:b w:val="0"/>
          <w:spacing w:val="9"/>
          <w:szCs w:val="28"/>
        </w:rPr>
        <w:t xml:space="preserve"> </w:t>
      </w:r>
      <w:r w:rsidRPr="00733D32">
        <w:rPr>
          <w:b w:val="0"/>
          <w:szCs w:val="28"/>
        </w:rPr>
        <w:t>объеме.</w:t>
      </w:r>
    </w:p>
    <w:p w:rsidR="00C509DC" w:rsidRPr="00733D32" w:rsidRDefault="00C509DC" w:rsidP="00C509DC">
      <w:pPr>
        <w:spacing w:before="72" w:line="254" w:lineRule="auto"/>
        <w:ind w:left="117" w:right="139" w:firstLine="715"/>
        <w:jc w:val="both"/>
        <w:rPr>
          <w:sz w:val="28"/>
          <w:szCs w:val="28"/>
        </w:rPr>
      </w:pPr>
      <w:r w:rsidRPr="00733D32">
        <w:rPr>
          <w:sz w:val="28"/>
          <w:szCs w:val="28"/>
        </w:rPr>
        <w:t>Специалистами</w:t>
      </w:r>
      <w:r w:rsidRPr="00733D32">
        <w:rPr>
          <w:spacing w:val="1"/>
          <w:sz w:val="28"/>
          <w:szCs w:val="28"/>
        </w:rPr>
        <w:t xml:space="preserve"> </w:t>
      </w:r>
      <w:r w:rsidRPr="00733D32">
        <w:rPr>
          <w:sz w:val="28"/>
          <w:szCs w:val="28"/>
        </w:rPr>
        <w:t>Администрации</w:t>
      </w:r>
      <w:r w:rsidRPr="00733D32">
        <w:rPr>
          <w:spacing w:val="1"/>
          <w:sz w:val="28"/>
          <w:szCs w:val="28"/>
        </w:rPr>
        <w:t xml:space="preserve"> </w:t>
      </w:r>
      <w:r w:rsidRPr="00733D32">
        <w:rPr>
          <w:sz w:val="28"/>
          <w:szCs w:val="28"/>
        </w:rPr>
        <w:t>Северного сельского поселения</w:t>
      </w:r>
      <w:r w:rsidRPr="00733D32">
        <w:rPr>
          <w:spacing w:val="68"/>
          <w:sz w:val="28"/>
          <w:szCs w:val="28"/>
        </w:rPr>
        <w:t xml:space="preserve"> </w:t>
      </w:r>
      <w:r w:rsidRPr="00733D32">
        <w:rPr>
          <w:sz w:val="28"/>
          <w:szCs w:val="28"/>
        </w:rPr>
        <w:t>оказывается</w:t>
      </w:r>
      <w:r w:rsidRPr="00733D32">
        <w:rPr>
          <w:spacing w:val="1"/>
          <w:sz w:val="28"/>
          <w:szCs w:val="28"/>
        </w:rPr>
        <w:t xml:space="preserve"> </w:t>
      </w:r>
      <w:r w:rsidRPr="00733D32">
        <w:rPr>
          <w:sz w:val="28"/>
          <w:szCs w:val="28"/>
        </w:rPr>
        <w:t>бесплатная</w:t>
      </w:r>
      <w:r w:rsidRPr="00733D32">
        <w:rPr>
          <w:spacing w:val="1"/>
          <w:sz w:val="28"/>
          <w:szCs w:val="28"/>
        </w:rPr>
        <w:t xml:space="preserve"> </w:t>
      </w:r>
      <w:r w:rsidRPr="00733D32">
        <w:rPr>
          <w:sz w:val="28"/>
          <w:szCs w:val="28"/>
        </w:rPr>
        <w:t>консультационная</w:t>
      </w:r>
      <w:r w:rsidRPr="00733D32">
        <w:rPr>
          <w:spacing w:val="1"/>
          <w:sz w:val="28"/>
          <w:szCs w:val="28"/>
        </w:rPr>
        <w:t xml:space="preserve"> </w:t>
      </w:r>
      <w:r w:rsidRPr="00733D32">
        <w:rPr>
          <w:sz w:val="28"/>
          <w:szCs w:val="28"/>
        </w:rPr>
        <w:t>помощь</w:t>
      </w:r>
      <w:r w:rsidRPr="00733D32">
        <w:rPr>
          <w:spacing w:val="1"/>
          <w:sz w:val="28"/>
          <w:szCs w:val="28"/>
        </w:rPr>
        <w:t xml:space="preserve"> </w:t>
      </w:r>
      <w:r w:rsidRPr="00733D32">
        <w:rPr>
          <w:sz w:val="28"/>
          <w:szCs w:val="28"/>
        </w:rPr>
        <w:t>населению</w:t>
      </w:r>
      <w:r w:rsidRPr="00733D32">
        <w:rPr>
          <w:spacing w:val="1"/>
          <w:sz w:val="28"/>
          <w:szCs w:val="28"/>
        </w:rPr>
        <w:t xml:space="preserve"> </w:t>
      </w:r>
      <w:proofErr w:type="gramStart"/>
      <w:r w:rsidRPr="00733D32">
        <w:rPr>
          <w:sz w:val="28"/>
          <w:szCs w:val="28"/>
        </w:rPr>
        <w:t>во</w:t>
      </w:r>
      <w:proofErr w:type="gramEnd"/>
      <w:r w:rsidRPr="00733D32">
        <w:rPr>
          <w:spacing w:val="1"/>
          <w:sz w:val="28"/>
          <w:szCs w:val="28"/>
        </w:rPr>
        <w:t xml:space="preserve"> </w:t>
      </w:r>
      <w:r w:rsidRPr="00733D32">
        <w:rPr>
          <w:sz w:val="28"/>
          <w:szCs w:val="28"/>
        </w:rPr>
        <w:t>вопросам</w:t>
      </w:r>
      <w:r w:rsidRPr="00733D32">
        <w:rPr>
          <w:spacing w:val="1"/>
          <w:sz w:val="28"/>
          <w:szCs w:val="28"/>
        </w:rPr>
        <w:t xml:space="preserve"> </w:t>
      </w:r>
      <w:r w:rsidRPr="00733D32">
        <w:rPr>
          <w:sz w:val="28"/>
          <w:szCs w:val="28"/>
        </w:rPr>
        <w:t>защиты</w:t>
      </w:r>
      <w:r w:rsidRPr="00733D32">
        <w:rPr>
          <w:spacing w:val="1"/>
          <w:sz w:val="28"/>
          <w:szCs w:val="28"/>
        </w:rPr>
        <w:t xml:space="preserve"> </w:t>
      </w:r>
      <w:r w:rsidRPr="00733D32">
        <w:rPr>
          <w:sz w:val="28"/>
          <w:szCs w:val="28"/>
        </w:rPr>
        <w:t>прав</w:t>
      </w:r>
      <w:r w:rsidRPr="00733D32">
        <w:rPr>
          <w:spacing w:val="1"/>
          <w:sz w:val="28"/>
          <w:szCs w:val="28"/>
        </w:rPr>
        <w:t xml:space="preserve"> </w:t>
      </w:r>
      <w:r w:rsidRPr="00733D32">
        <w:rPr>
          <w:sz w:val="28"/>
          <w:szCs w:val="28"/>
        </w:rPr>
        <w:t>потребителей</w:t>
      </w:r>
      <w:r w:rsidRPr="00733D32">
        <w:rPr>
          <w:spacing w:val="1"/>
          <w:sz w:val="28"/>
          <w:szCs w:val="28"/>
        </w:rPr>
        <w:t xml:space="preserve"> </w:t>
      </w:r>
      <w:r w:rsidRPr="00733D32">
        <w:rPr>
          <w:sz w:val="28"/>
          <w:szCs w:val="28"/>
        </w:rPr>
        <w:t>как по телефону</w:t>
      </w:r>
      <w:r w:rsidRPr="00733D32">
        <w:rPr>
          <w:spacing w:val="1"/>
          <w:sz w:val="28"/>
          <w:szCs w:val="28"/>
        </w:rPr>
        <w:t xml:space="preserve"> </w:t>
      </w:r>
      <w:r w:rsidRPr="00733D32">
        <w:rPr>
          <w:sz w:val="28"/>
          <w:szCs w:val="28"/>
        </w:rPr>
        <w:t>«горячей</w:t>
      </w:r>
      <w:r w:rsidRPr="00733D32">
        <w:rPr>
          <w:spacing w:val="1"/>
          <w:sz w:val="28"/>
          <w:szCs w:val="28"/>
        </w:rPr>
        <w:t xml:space="preserve"> </w:t>
      </w:r>
      <w:r w:rsidRPr="00733D32">
        <w:rPr>
          <w:sz w:val="28"/>
          <w:szCs w:val="28"/>
        </w:rPr>
        <w:t>линии»,</w:t>
      </w:r>
      <w:r w:rsidRPr="00733D32">
        <w:rPr>
          <w:spacing w:val="67"/>
          <w:sz w:val="28"/>
          <w:szCs w:val="28"/>
        </w:rPr>
        <w:t xml:space="preserve"> </w:t>
      </w:r>
      <w:r w:rsidRPr="00733D32">
        <w:rPr>
          <w:sz w:val="28"/>
          <w:szCs w:val="28"/>
        </w:rPr>
        <w:t>так</w:t>
      </w:r>
      <w:r w:rsidRPr="00733D32">
        <w:rPr>
          <w:spacing w:val="68"/>
          <w:sz w:val="28"/>
          <w:szCs w:val="28"/>
        </w:rPr>
        <w:t xml:space="preserve"> </w:t>
      </w:r>
      <w:r w:rsidRPr="00733D32">
        <w:rPr>
          <w:sz w:val="28"/>
          <w:szCs w:val="28"/>
        </w:rPr>
        <w:t>и при личном</w:t>
      </w:r>
      <w:r w:rsidRPr="00733D32">
        <w:rPr>
          <w:spacing w:val="67"/>
          <w:sz w:val="28"/>
          <w:szCs w:val="28"/>
        </w:rPr>
        <w:t xml:space="preserve"> </w:t>
      </w:r>
      <w:r w:rsidRPr="00733D32">
        <w:rPr>
          <w:sz w:val="28"/>
          <w:szCs w:val="28"/>
        </w:rPr>
        <w:t>обращении.</w:t>
      </w:r>
      <w:r w:rsidRPr="00733D32">
        <w:rPr>
          <w:spacing w:val="68"/>
          <w:sz w:val="28"/>
          <w:szCs w:val="28"/>
        </w:rPr>
        <w:t xml:space="preserve"> </w:t>
      </w:r>
    </w:p>
    <w:p w:rsidR="00294833" w:rsidRPr="00C30B3E" w:rsidRDefault="00C509DC" w:rsidP="00C30B3E">
      <w:pPr>
        <w:pStyle w:val="a7"/>
        <w:spacing w:before="4" w:line="256" w:lineRule="auto"/>
        <w:ind w:left="120" w:right="138" w:firstLine="709"/>
        <w:rPr>
          <w:b w:val="0"/>
          <w:szCs w:val="28"/>
        </w:rPr>
      </w:pPr>
      <w:r w:rsidRPr="00733D32">
        <w:rPr>
          <w:b w:val="0"/>
          <w:szCs w:val="28"/>
        </w:rPr>
        <w:t>Информация</w:t>
      </w:r>
      <w:r w:rsidRPr="00733D32">
        <w:rPr>
          <w:b w:val="0"/>
          <w:spacing w:val="1"/>
          <w:szCs w:val="28"/>
        </w:rPr>
        <w:t xml:space="preserve"> </w:t>
      </w:r>
      <w:r w:rsidRPr="00733D32">
        <w:rPr>
          <w:b w:val="0"/>
          <w:szCs w:val="28"/>
        </w:rPr>
        <w:t>по</w:t>
      </w:r>
      <w:r w:rsidRPr="00733D32">
        <w:rPr>
          <w:b w:val="0"/>
          <w:spacing w:val="1"/>
          <w:szCs w:val="28"/>
        </w:rPr>
        <w:t xml:space="preserve"> </w:t>
      </w:r>
      <w:r w:rsidRPr="00733D32">
        <w:rPr>
          <w:b w:val="0"/>
          <w:szCs w:val="28"/>
        </w:rPr>
        <w:t>вопросам</w:t>
      </w:r>
      <w:r w:rsidRPr="00733D32">
        <w:rPr>
          <w:b w:val="0"/>
          <w:spacing w:val="1"/>
          <w:szCs w:val="28"/>
        </w:rPr>
        <w:t xml:space="preserve"> </w:t>
      </w:r>
      <w:r w:rsidRPr="00733D32">
        <w:rPr>
          <w:b w:val="0"/>
          <w:szCs w:val="28"/>
        </w:rPr>
        <w:t>защиты</w:t>
      </w:r>
      <w:r w:rsidRPr="00733D32">
        <w:rPr>
          <w:b w:val="0"/>
          <w:spacing w:val="1"/>
          <w:szCs w:val="28"/>
        </w:rPr>
        <w:t xml:space="preserve"> </w:t>
      </w:r>
      <w:r w:rsidRPr="00733D32">
        <w:rPr>
          <w:b w:val="0"/>
          <w:szCs w:val="28"/>
        </w:rPr>
        <w:t>прав</w:t>
      </w:r>
      <w:r w:rsidRPr="00733D32">
        <w:rPr>
          <w:b w:val="0"/>
          <w:spacing w:val="1"/>
          <w:szCs w:val="28"/>
        </w:rPr>
        <w:t xml:space="preserve"> </w:t>
      </w:r>
      <w:r w:rsidRPr="00733D32">
        <w:rPr>
          <w:b w:val="0"/>
          <w:szCs w:val="28"/>
        </w:rPr>
        <w:t>потребителей</w:t>
      </w:r>
      <w:r w:rsidRPr="00733D32">
        <w:rPr>
          <w:b w:val="0"/>
          <w:spacing w:val="1"/>
          <w:szCs w:val="28"/>
        </w:rPr>
        <w:t xml:space="preserve"> </w:t>
      </w:r>
      <w:r w:rsidRPr="00733D32">
        <w:rPr>
          <w:b w:val="0"/>
          <w:szCs w:val="28"/>
        </w:rPr>
        <w:t>размещается</w:t>
      </w:r>
      <w:r w:rsidRPr="00733D32">
        <w:rPr>
          <w:b w:val="0"/>
          <w:spacing w:val="1"/>
          <w:szCs w:val="28"/>
        </w:rPr>
        <w:t xml:space="preserve"> </w:t>
      </w:r>
      <w:r w:rsidRPr="00733D32">
        <w:rPr>
          <w:b w:val="0"/>
          <w:szCs w:val="28"/>
        </w:rPr>
        <w:t>на</w:t>
      </w:r>
      <w:r w:rsidRPr="00733D32">
        <w:rPr>
          <w:b w:val="0"/>
          <w:spacing w:val="1"/>
          <w:szCs w:val="28"/>
        </w:rPr>
        <w:t xml:space="preserve"> </w:t>
      </w:r>
      <w:r w:rsidRPr="00733D32">
        <w:rPr>
          <w:b w:val="0"/>
          <w:szCs w:val="28"/>
        </w:rPr>
        <w:t>официальном</w:t>
      </w:r>
      <w:r w:rsidRPr="00733D32">
        <w:rPr>
          <w:b w:val="0"/>
          <w:spacing w:val="1"/>
          <w:szCs w:val="28"/>
        </w:rPr>
        <w:t xml:space="preserve"> </w:t>
      </w:r>
      <w:r w:rsidRPr="00733D32">
        <w:rPr>
          <w:b w:val="0"/>
          <w:szCs w:val="28"/>
        </w:rPr>
        <w:t>сайте</w:t>
      </w:r>
      <w:r w:rsidRPr="00733D32">
        <w:rPr>
          <w:b w:val="0"/>
          <w:spacing w:val="1"/>
          <w:szCs w:val="28"/>
        </w:rPr>
        <w:t xml:space="preserve"> </w:t>
      </w:r>
      <w:r w:rsidRPr="00733D32">
        <w:rPr>
          <w:b w:val="0"/>
          <w:szCs w:val="28"/>
        </w:rPr>
        <w:t>Администрации</w:t>
      </w:r>
      <w:r w:rsidRPr="00733D32">
        <w:rPr>
          <w:b w:val="0"/>
          <w:spacing w:val="1"/>
          <w:szCs w:val="28"/>
        </w:rPr>
        <w:t xml:space="preserve"> Северного сельского поселения </w:t>
      </w:r>
      <w:r w:rsidRPr="00733D32">
        <w:rPr>
          <w:b w:val="0"/>
          <w:szCs w:val="28"/>
        </w:rPr>
        <w:t>и</w:t>
      </w:r>
      <w:r w:rsidRPr="00733D32">
        <w:rPr>
          <w:b w:val="0"/>
          <w:spacing w:val="1"/>
          <w:szCs w:val="28"/>
        </w:rPr>
        <w:t xml:space="preserve"> </w:t>
      </w:r>
      <w:r w:rsidRPr="00733D32">
        <w:rPr>
          <w:b w:val="0"/>
          <w:szCs w:val="28"/>
        </w:rPr>
        <w:t>публикуется</w:t>
      </w:r>
      <w:r w:rsidRPr="00733D32">
        <w:rPr>
          <w:b w:val="0"/>
          <w:spacing w:val="68"/>
          <w:szCs w:val="28"/>
        </w:rPr>
        <w:t xml:space="preserve"> </w:t>
      </w:r>
      <w:r w:rsidRPr="00733D32">
        <w:rPr>
          <w:b w:val="0"/>
          <w:szCs w:val="28"/>
        </w:rPr>
        <w:t>в</w:t>
      </w:r>
      <w:r w:rsidRPr="00733D32">
        <w:rPr>
          <w:b w:val="0"/>
          <w:spacing w:val="1"/>
          <w:szCs w:val="28"/>
        </w:rPr>
        <w:t xml:space="preserve"> </w:t>
      </w:r>
      <w:r w:rsidRPr="00733D32">
        <w:rPr>
          <w:b w:val="0"/>
          <w:szCs w:val="28"/>
        </w:rPr>
        <w:t>районной</w:t>
      </w:r>
      <w:r w:rsidRPr="00733D32">
        <w:rPr>
          <w:b w:val="0"/>
          <w:spacing w:val="29"/>
          <w:szCs w:val="28"/>
        </w:rPr>
        <w:t xml:space="preserve"> </w:t>
      </w:r>
      <w:r w:rsidRPr="00733D32">
        <w:rPr>
          <w:b w:val="0"/>
          <w:szCs w:val="28"/>
        </w:rPr>
        <w:t>газете</w:t>
      </w:r>
      <w:r w:rsidRPr="00733D32">
        <w:rPr>
          <w:b w:val="0"/>
          <w:spacing w:val="19"/>
          <w:szCs w:val="28"/>
        </w:rPr>
        <w:t xml:space="preserve"> </w:t>
      </w:r>
      <w:r w:rsidRPr="00733D32">
        <w:rPr>
          <w:b w:val="0"/>
          <w:szCs w:val="28"/>
        </w:rPr>
        <w:t>«Степная</w:t>
      </w:r>
      <w:r w:rsidRPr="00733D32">
        <w:rPr>
          <w:b w:val="0"/>
          <w:spacing w:val="29"/>
          <w:szCs w:val="28"/>
        </w:rPr>
        <w:t xml:space="preserve"> </w:t>
      </w:r>
      <w:r w:rsidRPr="00733D32">
        <w:rPr>
          <w:b w:val="0"/>
          <w:szCs w:val="28"/>
        </w:rPr>
        <w:t>новь».</w:t>
      </w:r>
    </w:p>
    <w:p w:rsidR="00294833" w:rsidRPr="00380338" w:rsidRDefault="00294833" w:rsidP="00294833">
      <w:pPr>
        <w:spacing w:before="120"/>
        <w:jc w:val="center"/>
        <w:rPr>
          <w:sz w:val="28"/>
          <w:szCs w:val="28"/>
        </w:rPr>
      </w:pPr>
      <w:r w:rsidRPr="00380338">
        <w:rPr>
          <w:b/>
          <w:sz w:val="28"/>
          <w:szCs w:val="28"/>
        </w:rPr>
        <w:t>Раздел 3.</w:t>
      </w:r>
      <w:r w:rsidRPr="00380338">
        <w:rPr>
          <w:sz w:val="28"/>
          <w:szCs w:val="28"/>
        </w:rPr>
        <w:t xml:space="preserve"> Анализ факторов, повлиявших на ход </w:t>
      </w:r>
    </w:p>
    <w:p w:rsidR="00733D32" w:rsidRDefault="00294833" w:rsidP="00294833">
      <w:pPr>
        <w:spacing w:after="120"/>
        <w:jc w:val="center"/>
        <w:rPr>
          <w:sz w:val="28"/>
          <w:szCs w:val="28"/>
        </w:rPr>
      </w:pPr>
      <w:r w:rsidRPr="00380338">
        <w:rPr>
          <w:sz w:val="28"/>
          <w:szCs w:val="28"/>
        </w:rPr>
        <w:t>реализации муниципальной программы</w:t>
      </w:r>
    </w:p>
    <w:p w:rsidR="00733D32" w:rsidRPr="00733D32" w:rsidRDefault="00733D32" w:rsidP="00733D32">
      <w:pPr>
        <w:pStyle w:val="a7"/>
        <w:tabs>
          <w:tab w:val="left" w:pos="7491"/>
        </w:tabs>
        <w:spacing w:before="1" w:line="252" w:lineRule="auto"/>
        <w:ind w:left="124" w:right="149" w:firstLine="714"/>
        <w:rPr>
          <w:b w:val="0"/>
        </w:rPr>
      </w:pPr>
      <w:r w:rsidRPr="00733D32">
        <w:rPr>
          <w:b w:val="0"/>
        </w:rPr>
        <w:t>В</w:t>
      </w:r>
      <w:r w:rsidRPr="00733D32">
        <w:rPr>
          <w:b w:val="0"/>
          <w:spacing w:val="1"/>
        </w:rPr>
        <w:t xml:space="preserve"> </w:t>
      </w:r>
      <w:r w:rsidRPr="00733D32">
        <w:rPr>
          <w:b w:val="0"/>
        </w:rPr>
        <w:t>2022</w:t>
      </w:r>
      <w:r w:rsidRPr="00733D32">
        <w:rPr>
          <w:b w:val="0"/>
          <w:spacing w:val="1"/>
        </w:rPr>
        <w:t xml:space="preserve"> </w:t>
      </w:r>
      <w:r w:rsidRPr="00733D32">
        <w:rPr>
          <w:b w:val="0"/>
        </w:rPr>
        <w:t>году</w:t>
      </w:r>
      <w:r w:rsidRPr="00733D32">
        <w:rPr>
          <w:b w:val="0"/>
          <w:spacing w:val="1"/>
        </w:rPr>
        <w:t xml:space="preserve"> </w:t>
      </w:r>
      <w:r w:rsidRPr="00733D32">
        <w:rPr>
          <w:b w:val="0"/>
        </w:rPr>
        <w:t>отмечалось</w:t>
      </w:r>
      <w:r w:rsidRPr="00733D32">
        <w:rPr>
          <w:b w:val="0"/>
          <w:spacing w:val="1"/>
        </w:rPr>
        <w:t xml:space="preserve"> </w:t>
      </w:r>
      <w:r w:rsidRPr="00733D32">
        <w:rPr>
          <w:b w:val="0"/>
        </w:rPr>
        <w:t>ужесточение</w:t>
      </w:r>
      <w:r w:rsidRPr="00733D32">
        <w:rPr>
          <w:b w:val="0"/>
          <w:spacing w:val="1"/>
        </w:rPr>
        <w:t xml:space="preserve"> </w:t>
      </w:r>
      <w:r w:rsidRPr="00733D32">
        <w:rPr>
          <w:b w:val="0"/>
        </w:rPr>
        <w:t>денежной</w:t>
      </w:r>
      <w:r w:rsidRPr="00733D32">
        <w:rPr>
          <w:b w:val="0"/>
          <w:spacing w:val="1"/>
        </w:rPr>
        <w:t xml:space="preserve"> </w:t>
      </w:r>
      <w:r w:rsidRPr="00733D32">
        <w:rPr>
          <w:b w:val="0"/>
        </w:rPr>
        <w:t>политики,</w:t>
      </w:r>
      <w:r w:rsidRPr="00733D32">
        <w:rPr>
          <w:b w:val="0"/>
          <w:spacing w:val="1"/>
        </w:rPr>
        <w:t xml:space="preserve"> </w:t>
      </w:r>
      <w:r w:rsidRPr="00733D32">
        <w:rPr>
          <w:b w:val="0"/>
        </w:rPr>
        <w:t>рост</w:t>
      </w:r>
      <w:r w:rsidRPr="00733D32">
        <w:rPr>
          <w:b w:val="0"/>
          <w:spacing w:val="1"/>
        </w:rPr>
        <w:t xml:space="preserve"> </w:t>
      </w:r>
      <w:r w:rsidRPr="00733D32">
        <w:rPr>
          <w:b w:val="0"/>
        </w:rPr>
        <w:t>стоимости</w:t>
      </w:r>
      <w:r w:rsidRPr="00733D32">
        <w:rPr>
          <w:b w:val="0"/>
          <w:spacing w:val="1"/>
        </w:rPr>
        <w:t xml:space="preserve"> </w:t>
      </w:r>
      <w:r w:rsidRPr="00733D32">
        <w:rPr>
          <w:b w:val="0"/>
        </w:rPr>
        <w:t>кредитных</w:t>
      </w:r>
      <w:r w:rsidRPr="00733D32">
        <w:rPr>
          <w:b w:val="0"/>
          <w:spacing w:val="68"/>
        </w:rPr>
        <w:t xml:space="preserve"> </w:t>
      </w:r>
      <w:r w:rsidRPr="00733D32">
        <w:rPr>
          <w:b w:val="0"/>
        </w:rPr>
        <w:t>ресурсов,</w:t>
      </w:r>
      <w:r w:rsidRPr="00733D32">
        <w:rPr>
          <w:b w:val="0"/>
          <w:spacing w:val="49"/>
        </w:rPr>
        <w:t xml:space="preserve"> </w:t>
      </w:r>
      <w:r w:rsidRPr="00733D32">
        <w:rPr>
          <w:b w:val="0"/>
        </w:rPr>
        <w:t>санкции</w:t>
      </w:r>
      <w:r w:rsidRPr="00733D32">
        <w:rPr>
          <w:b w:val="0"/>
          <w:spacing w:val="60"/>
        </w:rPr>
        <w:t xml:space="preserve"> </w:t>
      </w:r>
      <w:r>
        <w:rPr>
          <w:b w:val="0"/>
        </w:rPr>
        <w:t>западны</w:t>
      </w:r>
      <w:r w:rsidRPr="00733D32">
        <w:rPr>
          <w:b w:val="0"/>
        </w:rPr>
        <w:t>х</w:t>
      </w:r>
      <w:r w:rsidRPr="00733D32">
        <w:rPr>
          <w:b w:val="0"/>
          <w:spacing w:val="60"/>
        </w:rPr>
        <w:t xml:space="preserve"> </w:t>
      </w:r>
      <w:r w:rsidRPr="00733D32">
        <w:rPr>
          <w:b w:val="0"/>
        </w:rPr>
        <w:t>стран</w:t>
      </w:r>
      <w:r w:rsidRPr="00733D32">
        <w:rPr>
          <w:b w:val="0"/>
          <w:spacing w:val="56"/>
        </w:rPr>
        <w:t xml:space="preserve"> </w:t>
      </w:r>
      <w:r w:rsidRPr="00733D32">
        <w:rPr>
          <w:b w:val="0"/>
        </w:rPr>
        <w:t>в</w:t>
      </w:r>
      <w:r w:rsidRPr="00733D32">
        <w:rPr>
          <w:b w:val="0"/>
        </w:rPr>
        <w:tab/>
        <w:t>Российской</w:t>
      </w:r>
      <w:r w:rsidRPr="00733D32">
        <w:rPr>
          <w:b w:val="0"/>
          <w:spacing w:val="15"/>
        </w:rPr>
        <w:t xml:space="preserve"> </w:t>
      </w:r>
      <w:r w:rsidRPr="00733D32">
        <w:rPr>
          <w:b w:val="0"/>
        </w:rPr>
        <w:t>Федерации</w:t>
      </w:r>
      <w:r w:rsidRPr="00733D32">
        <w:rPr>
          <w:b w:val="0"/>
          <w:spacing w:val="-66"/>
        </w:rPr>
        <w:t xml:space="preserve"> </w:t>
      </w:r>
      <w:r w:rsidRPr="00733D32">
        <w:rPr>
          <w:b w:val="0"/>
        </w:rPr>
        <w:t>и ответные</w:t>
      </w:r>
      <w:r w:rsidRPr="00733D32">
        <w:rPr>
          <w:b w:val="0"/>
          <w:spacing w:val="1"/>
        </w:rPr>
        <w:t xml:space="preserve"> </w:t>
      </w:r>
      <w:r w:rsidRPr="00733D32">
        <w:rPr>
          <w:b w:val="0"/>
        </w:rPr>
        <w:t>санкции,</w:t>
      </w:r>
      <w:r w:rsidRPr="00733D32">
        <w:rPr>
          <w:b w:val="0"/>
          <w:spacing w:val="1"/>
        </w:rPr>
        <w:t xml:space="preserve"> </w:t>
      </w:r>
      <w:r w:rsidRPr="00733D32">
        <w:rPr>
          <w:b w:val="0"/>
        </w:rPr>
        <w:t>касающиеся</w:t>
      </w:r>
      <w:r w:rsidRPr="00733D32">
        <w:rPr>
          <w:b w:val="0"/>
          <w:spacing w:val="1"/>
        </w:rPr>
        <w:t xml:space="preserve"> </w:t>
      </w:r>
      <w:r w:rsidRPr="00733D32">
        <w:rPr>
          <w:b w:val="0"/>
        </w:rPr>
        <w:t>ограничения</w:t>
      </w:r>
      <w:r w:rsidRPr="00733D32">
        <w:rPr>
          <w:b w:val="0"/>
          <w:spacing w:val="1"/>
        </w:rPr>
        <w:t xml:space="preserve"> </w:t>
      </w:r>
      <w:r w:rsidRPr="00733D32">
        <w:rPr>
          <w:b w:val="0"/>
        </w:rPr>
        <w:t>импорта</w:t>
      </w:r>
      <w:r w:rsidRPr="00733D32">
        <w:rPr>
          <w:b w:val="0"/>
          <w:spacing w:val="1"/>
        </w:rPr>
        <w:t xml:space="preserve"> </w:t>
      </w:r>
      <w:r w:rsidRPr="00733D32">
        <w:rPr>
          <w:b w:val="0"/>
        </w:rPr>
        <w:t>продовольствия некоторых</w:t>
      </w:r>
      <w:r w:rsidRPr="00733D32">
        <w:rPr>
          <w:b w:val="0"/>
          <w:spacing w:val="1"/>
        </w:rPr>
        <w:t xml:space="preserve"> </w:t>
      </w:r>
      <w:r w:rsidRPr="00733D32">
        <w:rPr>
          <w:b w:val="0"/>
        </w:rPr>
        <w:t>товарных</w:t>
      </w:r>
      <w:r w:rsidRPr="00733D32">
        <w:rPr>
          <w:b w:val="0"/>
          <w:spacing w:val="25"/>
        </w:rPr>
        <w:t xml:space="preserve"> </w:t>
      </w:r>
      <w:r w:rsidRPr="00733D32">
        <w:rPr>
          <w:b w:val="0"/>
        </w:rPr>
        <w:t>групп</w:t>
      </w:r>
      <w:r w:rsidRPr="00733D32">
        <w:rPr>
          <w:b w:val="0"/>
          <w:spacing w:val="18"/>
        </w:rPr>
        <w:t xml:space="preserve"> </w:t>
      </w:r>
      <w:r w:rsidRPr="00733D32">
        <w:rPr>
          <w:b w:val="0"/>
        </w:rPr>
        <w:t>из ряда</w:t>
      </w:r>
      <w:r w:rsidRPr="00733D32">
        <w:rPr>
          <w:b w:val="0"/>
          <w:spacing w:val="10"/>
        </w:rPr>
        <w:t xml:space="preserve"> </w:t>
      </w:r>
      <w:r w:rsidRPr="00733D32">
        <w:rPr>
          <w:b w:val="0"/>
        </w:rPr>
        <w:t>стран.</w:t>
      </w:r>
    </w:p>
    <w:p w:rsidR="00294833" w:rsidRPr="00380338" w:rsidRDefault="00294833" w:rsidP="00294833">
      <w:pPr>
        <w:jc w:val="both"/>
        <w:rPr>
          <w:sz w:val="28"/>
          <w:szCs w:val="28"/>
        </w:rPr>
      </w:pPr>
    </w:p>
    <w:p w:rsidR="00294833" w:rsidRPr="00380338" w:rsidRDefault="00294833" w:rsidP="00294833">
      <w:pPr>
        <w:spacing w:before="120" w:after="120"/>
        <w:jc w:val="center"/>
        <w:rPr>
          <w:sz w:val="28"/>
          <w:szCs w:val="28"/>
        </w:rPr>
      </w:pPr>
      <w:r w:rsidRPr="00380338">
        <w:rPr>
          <w:b/>
          <w:sz w:val="28"/>
          <w:szCs w:val="28"/>
        </w:rPr>
        <w:t>Раздел 4.</w:t>
      </w:r>
      <w:r w:rsidRPr="00380338">
        <w:rPr>
          <w:sz w:val="28"/>
          <w:szCs w:val="28"/>
        </w:rPr>
        <w:t xml:space="preserve"> Сведения об использовании бюджетных ассигнований и внебюджетных средств на реализацию муниципальной программы</w:t>
      </w:r>
    </w:p>
    <w:p w:rsidR="00294833" w:rsidRPr="00380338" w:rsidRDefault="00294833" w:rsidP="00294833">
      <w:pPr>
        <w:ind w:firstLine="708"/>
        <w:jc w:val="both"/>
        <w:rPr>
          <w:sz w:val="28"/>
          <w:szCs w:val="28"/>
        </w:rPr>
      </w:pPr>
      <w:r w:rsidRPr="00380338">
        <w:rPr>
          <w:sz w:val="28"/>
          <w:szCs w:val="28"/>
        </w:rPr>
        <w:t>На реализаци</w:t>
      </w:r>
      <w:r w:rsidR="0054691D">
        <w:rPr>
          <w:sz w:val="28"/>
          <w:szCs w:val="28"/>
        </w:rPr>
        <w:t xml:space="preserve">ю муниципальной программы в </w:t>
      </w:r>
      <w:r w:rsidR="007B7514">
        <w:rPr>
          <w:sz w:val="28"/>
          <w:szCs w:val="28"/>
        </w:rPr>
        <w:t>2022</w:t>
      </w:r>
      <w:r w:rsidRPr="00380338">
        <w:rPr>
          <w:sz w:val="28"/>
          <w:szCs w:val="28"/>
        </w:rPr>
        <w:t xml:space="preserve"> году объем финансирования предусмотрен по  мероприятиям за счет средств бюджета Северного сельского поселения –  </w:t>
      </w:r>
      <w:r w:rsidR="00C30B3E">
        <w:rPr>
          <w:sz w:val="28"/>
          <w:szCs w:val="28"/>
        </w:rPr>
        <w:t>0,5</w:t>
      </w:r>
      <w:r w:rsidRPr="00380338">
        <w:rPr>
          <w:sz w:val="28"/>
          <w:szCs w:val="28"/>
        </w:rPr>
        <w:t xml:space="preserve"> тыс. рублей.</w:t>
      </w:r>
    </w:p>
    <w:p w:rsidR="00294833" w:rsidRPr="00380338" w:rsidRDefault="00294833" w:rsidP="00294833">
      <w:pPr>
        <w:ind w:firstLine="709"/>
        <w:jc w:val="both"/>
        <w:rPr>
          <w:sz w:val="28"/>
          <w:szCs w:val="28"/>
        </w:rPr>
      </w:pPr>
      <w:r w:rsidRPr="00380338">
        <w:rPr>
          <w:sz w:val="28"/>
          <w:szCs w:val="28"/>
        </w:rPr>
        <w:t>Общий объём расходов  по всем меропр</w:t>
      </w:r>
      <w:r w:rsidR="00C30B3E">
        <w:rPr>
          <w:sz w:val="28"/>
          <w:szCs w:val="28"/>
        </w:rPr>
        <w:t>иятиям программы составил – 0,5</w:t>
      </w:r>
      <w:r w:rsidR="00380338">
        <w:rPr>
          <w:sz w:val="28"/>
          <w:szCs w:val="28"/>
        </w:rPr>
        <w:t xml:space="preserve">  тыс. руб. </w:t>
      </w:r>
      <w:r w:rsidR="00C30B3E">
        <w:rPr>
          <w:sz w:val="28"/>
          <w:szCs w:val="28"/>
        </w:rPr>
        <w:t>или 100</w:t>
      </w:r>
      <w:r w:rsidRPr="00380338">
        <w:rPr>
          <w:sz w:val="28"/>
          <w:szCs w:val="28"/>
        </w:rPr>
        <w:t xml:space="preserve"> % выполнения к плановому показателю</w:t>
      </w:r>
      <w:proofErr w:type="gramStart"/>
      <w:r w:rsidRPr="00380338">
        <w:rPr>
          <w:sz w:val="28"/>
          <w:szCs w:val="28"/>
        </w:rPr>
        <w:t xml:space="preserve"> .</w:t>
      </w:r>
      <w:proofErr w:type="gramEnd"/>
    </w:p>
    <w:p w:rsidR="00294833" w:rsidRPr="00380338" w:rsidRDefault="00294833" w:rsidP="007730A8">
      <w:pPr>
        <w:spacing w:line="228" w:lineRule="auto"/>
        <w:jc w:val="both"/>
        <w:rPr>
          <w:sz w:val="28"/>
          <w:szCs w:val="28"/>
        </w:rPr>
      </w:pPr>
      <w:r w:rsidRPr="00380338">
        <w:rPr>
          <w:sz w:val="28"/>
          <w:szCs w:val="28"/>
        </w:rPr>
        <w:t xml:space="preserve"> Сведения об использовании бюджетных ассигнований приводятся в приложении №2</w:t>
      </w:r>
    </w:p>
    <w:p w:rsidR="00294833" w:rsidRPr="00380338" w:rsidRDefault="00294833" w:rsidP="00294833">
      <w:pPr>
        <w:spacing w:before="120"/>
        <w:ind w:right="-28"/>
        <w:jc w:val="center"/>
        <w:rPr>
          <w:sz w:val="28"/>
          <w:szCs w:val="28"/>
        </w:rPr>
      </w:pPr>
      <w:r w:rsidRPr="00380338">
        <w:rPr>
          <w:b/>
          <w:sz w:val="28"/>
          <w:szCs w:val="28"/>
        </w:rPr>
        <w:t>Раздел 5.</w:t>
      </w:r>
      <w:r w:rsidRPr="00380338">
        <w:rPr>
          <w:sz w:val="28"/>
          <w:szCs w:val="28"/>
        </w:rPr>
        <w:t xml:space="preserve"> Сведения о достижении значений</w:t>
      </w:r>
    </w:p>
    <w:p w:rsidR="00294833" w:rsidRPr="00066D81" w:rsidRDefault="00294833" w:rsidP="00294833">
      <w:pPr>
        <w:ind w:right="-28"/>
        <w:jc w:val="center"/>
        <w:rPr>
          <w:sz w:val="28"/>
          <w:szCs w:val="28"/>
        </w:rPr>
      </w:pPr>
      <w:r w:rsidRPr="00066D81">
        <w:rPr>
          <w:sz w:val="28"/>
          <w:szCs w:val="28"/>
        </w:rPr>
        <w:t>показателей (индикаторов) муниципальной программы,</w:t>
      </w:r>
    </w:p>
    <w:p w:rsidR="00294833" w:rsidRPr="00066D81" w:rsidRDefault="00294833" w:rsidP="00294833">
      <w:pPr>
        <w:spacing w:after="120"/>
        <w:ind w:right="-28"/>
        <w:jc w:val="center"/>
        <w:rPr>
          <w:sz w:val="28"/>
          <w:szCs w:val="28"/>
        </w:rPr>
      </w:pPr>
      <w:r w:rsidRPr="00066D81">
        <w:rPr>
          <w:sz w:val="28"/>
          <w:szCs w:val="28"/>
        </w:rPr>
        <w:t>подпрограмм муниципальной программы  за</w:t>
      </w:r>
      <w:r w:rsidR="0054691D" w:rsidRPr="00066D81">
        <w:rPr>
          <w:sz w:val="28"/>
          <w:szCs w:val="28"/>
        </w:rPr>
        <w:t xml:space="preserve"> </w:t>
      </w:r>
      <w:r w:rsidR="007B7514" w:rsidRPr="00066D81">
        <w:rPr>
          <w:sz w:val="28"/>
          <w:szCs w:val="28"/>
        </w:rPr>
        <w:t>2022</w:t>
      </w:r>
      <w:r w:rsidRPr="00066D81">
        <w:rPr>
          <w:sz w:val="28"/>
          <w:szCs w:val="28"/>
        </w:rPr>
        <w:t xml:space="preserve">  год</w:t>
      </w:r>
    </w:p>
    <w:p w:rsidR="00294833" w:rsidRPr="00380338" w:rsidRDefault="0054691D" w:rsidP="00294833">
      <w:pPr>
        <w:autoSpaceDE w:val="0"/>
        <w:autoSpaceDN w:val="0"/>
        <w:adjustRightInd w:val="0"/>
        <w:ind w:firstLine="709"/>
        <w:jc w:val="both"/>
        <w:rPr>
          <w:kern w:val="2"/>
          <w:sz w:val="28"/>
          <w:szCs w:val="28"/>
          <w:highlight w:val="yellow"/>
        </w:rPr>
      </w:pPr>
      <w:r w:rsidRPr="00066D81">
        <w:rPr>
          <w:kern w:val="2"/>
          <w:sz w:val="28"/>
          <w:szCs w:val="28"/>
        </w:rPr>
        <w:t xml:space="preserve">В </w:t>
      </w:r>
      <w:r w:rsidR="007B7514" w:rsidRPr="00066D81">
        <w:rPr>
          <w:kern w:val="2"/>
          <w:sz w:val="28"/>
          <w:szCs w:val="28"/>
        </w:rPr>
        <w:t>2022</w:t>
      </w:r>
      <w:r w:rsidR="00C30B3E" w:rsidRPr="00066D81">
        <w:rPr>
          <w:kern w:val="2"/>
          <w:sz w:val="28"/>
          <w:szCs w:val="28"/>
        </w:rPr>
        <w:t xml:space="preserve"> году из 5</w:t>
      </w:r>
      <w:r w:rsidR="00294833" w:rsidRPr="00066D81">
        <w:rPr>
          <w:kern w:val="2"/>
          <w:sz w:val="28"/>
          <w:szCs w:val="28"/>
        </w:rPr>
        <w:t xml:space="preserve"> показателей (индикатора) муниципальной программы, подпрогр</w:t>
      </w:r>
      <w:r w:rsidR="00C30B3E" w:rsidRPr="00066D81">
        <w:rPr>
          <w:kern w:val="2"/>
          <w:sz w:val="28"/>
          <w:szCs w:val="28"/>
        </w:rPr>
        <w:t>амм муниципальной программы</w:t>
      </w:r>
      <w:r w:rsidR="00C30B3E">
        <w:rPr>
          <w:kern w:val="2"/>
          <w:sz w:val="28"/>
          <w:szCs w:val="28"/>
        </w:rPr>
        <w:t xml:space="preserve"> по 4</w:t>
      </w:r>
      <w:r w:rsidR="00294833" w:rsidRPr="00380338">
        <w:rPr>
          <w:kern w:val="2"/>
          <w:sz w:val="28"/>
          <w:szCs w:val="28"/>
        </w:rPr>
        <w:t xml:space="preserve"> показателям (индикаторам) </w:t>
      </w:r>
      <w:r w:rsidR="00294833" w:rsidRPr="00380338">
        <w:rPr>
          <w:kern w:val="2"/>
          <w:sz w:val="28"/>
          <w:szCs w:val="28"/>
        </w:rPr>
        <w:br/>
        <w:t>достигнуты запланированные результаты.</w:t>
      </w:r>
    </w:p>
    <w:p w:rsidR="00294833" w:rsidRPr="00C30B3E" w:rsidRDefault="00294833" w:rsidP="00C30B3E">
      <w:pPr>
        <w:autoSpaceDE w:val="0"/>
        <w:autoSpaceDN w:val="0"/>
        <w:adjustRightInd w:val="0"/>
        <w:ind w:firstLine="709"/>
        <w:jc w:val="both"/>
        <w:rPr>
          <w:kern w:val="2"/>
          <w:sz w:val="28"/>
          <w:szCs w:val="28"/>
        </w:rPr>
      </w:pPr>
      <w:r w:rsidRPr="00380338">
        <w:rPr>
          <w:kern w:val="2"/>
          <w:sz w:val="28"/>
          <w:szCs w:val="28"/>
        </w:rPr>
        <w:lastRenderedPageBreak/>
        <w:t>Сведения о достижении значений показателей (индикаторов) муниципальной программы, подпрограмм</w:t>
      </w:r>
      <w:r w:rsidR="00DC2D91">
        <w:rPr>
          <w:kern w:val="2"/>
          <w:sz w:val="28"/>
          <w:szCs w:val="28"/>
        </w:rPr>
        <w:t xml:space="preserve"> муниципальной программы за </w:t>
      </w:r>
      <w:r w:rsidR="007B7514">
        <w:rPr>
          <w:kern w:val="2"/>
          <w:sz w:val="28"/>
          <w:szCs w:val="28"/>
        </w:rPr>
        <w:t>2022</w:t>
      </w:r>
      <w:r w:rsidRPr="00380338">
        <w:rPr>
          <w:kern w:val="2"/>
          <w:sz w:val="28"/>
          <w:szCs w:val="28"/>
        </w:rPr>
        <w:t xml:space="preserve"> год с обоснованием отклонений представлены в приложении № 3 к настоящему отчету о реализации муниципальной программы</w:t>
      </w:r>
      <w:r w:rsidR="00577B29" w:rsidRPr="00577B29">
        <w:rPr>
          <w:sz w:val="28"/>
          <w:szCs w:val="28"/>
        </w:rPr>
        <w:t>;</w:t>
      </w:r>
    </w:p>
    <w:p w:rsidR="00294833" w:rsidRPr="00380338" w:rsidRDefault="00294833" w:rsidP="00294833">
      <w:pPr>
        <w:suppressAutoHyphens/>
        <w:spacing w:before="120" w:after="120"/>
        <w:jc w:val="center"/>
        <w:rPr>
          <w:sz w:val="28"/>
          <w:szCs w:val="28"/>
        </w:rPr>
      </w:pPr>
      <w:r w:rsidRPr="00380338">
        <w:rPr>
          <w:b/>
          <w:sz w:val="28"/>
          <w:szCs w:val="28"/>
        </w:rPr>
        <w:t>Раздел 6.</w:t>
      </w:r>
      <w:r w:rsidRPr="00380338">
        <w:rPr>
          <w:sz w:val="28"/>
          <w:szCs w:val="28"/>
        </w:rPr>
        <w:t xml:space="preserve">  Результаты оценки эффективности реализации муниципальной программы</w:t>
      </w:r>
    </w:p>
    <w:p w:rsidR="00294833" w:rsidRPr="00380338" w:rsidRDefault="00294833" w:rsidP="00294833">
      <w:pPr>
        <w:tabs>
          <w:tab w:val="left" w:pos="332"/>
          <w:tab w:val="left" w:pos="1134"/>
        </w:tabs>
        <w:autoSpaceDN w:val="0"/>
        <w:adjustRightInd w:val="0"/>
        <w:ind w:firstLine="709"/>
        <w:jc w:val="both"/>
        <w:rPr>
          <w:kern w:val="2"/>
          <w:sz w:val="28"/>
          <w:szCs w:val="28"/>
        </w:rPr>
      </w:pPr>
      <w:r w:rsidRPr="00380338">
        <w:rPr>
          <w:kern w:val="2"/>
          <w:sz w:val="28"/>
          <w:szCs w:val="28"/>
        </w:rPr>
        <w:t>Эффективность реализаци</w:t>
      </w:r>
      <w:r w:rsidR="00DC2D91">
        <w:rPr>
          <w:kern w:val="2"/>
          <w:sz w:val="28"/>
          <w:szCs w:val="28"/>
        </w:rPr>
        <w:t xml:space="preserve">и муниципальной программы в </w:t>
      </w:r>
      <w:r w:rsidR="007B7514">
        <w:rPr>
          <w:kern w:val="2"/>
          <w:sz w:val="28"/>
          <w:szCs w:val="28"/>
        </w:rPr>
        <w:t>2022</w:t>
      </w:r>
      <w:r w:rsidRPr="00380338">
        <w:rPr>
          <w:kern w:val="2"/>
          <w:sz w:val="28"/>
          <w:szCs w:val="28"/>
        </w:rPr>
        <w:t xml:space="preserve"> году оценивается на основании степени выполнения целевых показателей, основных мероприятий и оценки бюджетной эффективности муниципальной программы:</w:t>
      </w:r>
    </w:p>
    <w:p w:rsidR="00294833" w:rsidRPr="00380338" w:rsidRDefault="00294833" w:rsidP="00294833">
      <w:pPr>
        <w:tabs>
          <w:tab w:val="left" w:pos="332"/>
          <w:tab w:val="left" w:pos="1134"/>
        </w:tabs>
        <w:autoSpaceDN w:val="0"/>
        <w:adjustRightInd w:val="0"/>
        <w:ind w:firstLine="709"/>
        <w:jc w:val="both"/>
        <w:rPr>
          <w:kern w:val="2"/>
          <w:sz w:val="28"/>
          <w:szCs w:val="28"/>
        </w:rPr>
      </w:pPr>
      <w:smartTag w:uri="urn:schemas-microsoft-com:office:smarttags" w:element="place">
        <w:r w:rsidRPr="00380338">
          <w:rPr>
            <w:kern w:val="2"/>
            <w:sz w:val="28"/>
            <w:szCs w:val="28"/>
            <w:lang w:val="en-US"/>
          </w:rPr>
          <w:t>I</w:t>
        </w:r>
        <w:r w:rsidRPr="00380338">
          <w:rPr>
            <w:kern w:val="2"/>
            <w:sz w:val="28"/>
            <w:szCs w:val="28"/>
          </w:rPr>
          <w:t>.</w:t>
        </w:r>
      </w:smartTag>
      <w:r w:rsidRPr="00380338">
        <w:rPr>
          <w:kern w:val="2"/>
          <w:sz w:val="28"/>
          <w:szCs w:val="28"/>
        </w:rPr>
        <w:t xml:space="preserve"> Степень достижения целевых показателей муниципальной программы осуществляется путем сопоставления фактически достигнутых в отчетном году значений показателей муниципальной программы и входящих в нее подпрограмм и их плановых значений:</w:t>
      </w:r>
    </w:p>
    <w:p w:rsidR="00294833" w:rsidRDefault="00294833" w:rsidP="00DC2D91">
      <w:pPr>
        <w:tabs>
          <w:tab w:val="left" w:pos="332"/>
          <w:tab w:val="left" w:pos="1134"/>
        </w:tabs>
        <w:autoSpaceDN w:val="0"/>
        <w:adjustRightInd w:val="0"/>
        <w:jc w:val="both"/>
        <w:rPr>
          <w:kern w:val="2"/>
          <w:sz w:val="28"/>
          <w:szCs w:val="28"/>
        </w:rPr>
      </w:pPr>
      <w:r w:rsidRPr="00380338">
        <w:rPr>
          <w:kern w:val="2"/>
          <w:sz w:val="28"/>
          <w:szCs w:val="28"/>
        </w:rPr>
        <w:t>эффективность хода ре</w:t>
      </w:r>
      <w:r w:rsidR="00EA32D6">
        <w:rPr>
          <w:kern w:val="2"/>
          <w:sz w:val="28"/>
          <w:szCs w:val="28"/>
        </w:rPr>
        <w:t>ализации ц</w:t>
      </w:r>
      <w:r w:rsidR="00557FB0">
        <w:rPr>
          <w:kern w:val="2"/>
          <w:sz w:val="28"/>
          <w:szCs w:val="28"/>
        </w:rPr>
        <w:t>елевого показателя 1  равна  0,9</w:t>
      </w:r>
      <w:r w:rsidRPr="00380338">
        <w:rPr>
          <w:kern w:val="2"/>
          <w:sz w:val="28"/>
          <w:szCs w:val="28"/>
        </w:rPr>
        <w:t xml:space="preserve">;   </w:t>
      </w:r>
    </w:p>
    <w:p w:rsidR="00DC2D91" w:rsidRPr="00380338" w:rsidRDefault="00DC2D91" w:rsidP="00DC2D91">
      <w:pPr>
        <w:tabs>
          <w:tab w:val="left" w:pos="332"/>
          <w:tab w:val="left" w:pos="1134"/>
        </w:tabs>
        <w:autoSpaceDN w:val="0"/>
        <w:adjustRightInd w:val="0"/>
        <w:jc w:val="both"/>
        <w:rPr>
          <w:kern w:val="2"/>
          <w:sz w:val="28"/>
          <w:szCs w:val="28"/>
        </w:rPr>
      </w:pPr>
      <w:r w:rsidRPr="00380338">
        <w:rPr>
          <w:kern w:val="2"/>
          <w:sz w:val="28"/>
          <w:szCs w:val="28"/>
        </w:rPr>
        <w:t>эффективность хода ре</w:t>
      </w:r>
      <w:r>
        <w:rPr>
          <w:kern w:val="2"/>
          <w:sz w:val="28"/>
          <w:szCs w:val="28"/>
        </w:rPr>
        <w:t>ализации целевого показателя 2  равна  1,0</w:t>
      </w:r>
      <w:r w:rsidRPr="00380338">
        <w:rPr>
          <w:kern w:val="2"/>
          <w:sz w:val="28"/>
          <w:szCs w:val="28"/>
        </w:rPr>
        <w:t xml:space="preserve">;   </w:t>
      </w:r>
    </w:p>
    <w:p w:rsidR="00294833" w:rsidRPr="00380338" w:rsidRDefault="00294833" w:rsidP="00DC2D91">
      <w:pPr>
        <w:tabs>
          <w:tab w:val="left" w:pos="332"/>
          <w:tab w:val="left" w:pos="1134"/>
        </w:tabs>
        <w:autoSpaceDN w:val="0"/>
        <w:adjustRightInd w:val="0"/>
        <w:jc w:val="both"/>
        <w:rPr>
          <w:kern w:val="2"/>
          <w:sz w:val="28"/>
          <w:szCs w:val="28"/>
        </w:rPr>
      </w:pPr>
      <w:r w:rsidRPr="00380338">
        <w:rPr>
          <w:kern w:val="2"/>
          <w:sz w:val="28"/>
          <w:szCs w:val="28"/>
        </w:rPr>
        <w:t>эффективность хода реализации целевог</w:t>
      </w:r>
      <w:r w:rsidR="00EA32D6">
        <w:rPr>
          <w:kern w:val="2"/>
          <w:sz w:val="28"/>
          <w:szCs w:val="28"/>
        </w:rPr>
        <w:t xml:space="preserve">о показателя 1.1 равна </w:t>
      </w:r>
      <w:r w:rsidRPr="00380338">
        <w:rPr>
          <w:kern w:val="2"/>
          <w:sz w:val="28"/>
          <w:szCs w:val="28"/>
        </w:rPr>
        <w:t xml:space="preserve">1,0;    </w:t>
      </w:r>
    </w:p>
    <w:p w:rsidR="00294833" w:rsidRPr="00380338" w:rsidRDefault="00294833" w:rsidP="00DC2D91">
      <w:pPr>
        <w:tabs>
          <w:tab w:val="left" w:pos="332"/>
          <w:tab w:val="left" w:pos="1134"/>
        </w:tabs>
        <w:autoSpaceDN w:val="0"/>
        <w:adjustRightInd w:val="0"/>
        <w:jc w:val="both"/>
        <w:rPr>
          <w:kern w:val="2"/>
          <w:sz w:val="28"/>
          <w:szCs w:val="28"/>
        </w:rPr>
      </w:pPr>
      <w:r w:rsidRPr="00380338">
        <w:rPr>
          <w:kern w:val="2"/>
          <w:sz w:val="28"/>
          <w:szCs w:val="28"/>
        </w:rPr>
        <w:t>эффективность хода ре</w:t>
      </w:r>
      <w:r w:rsidR="00EA32D6">
        <w:rPr>
          <w:kern w:val="2"/>
          <w:sz w:val="28"/>
          <w:szCs w:val="28"/>
        </w:rPr>
        <w:t>ализации целевого показателя 1.2   равна 1,0</w:t>
      </w:r>
      <w:r w:rsidRPr="00380338">
        <w:rPr>
          <w:kern w:val="2"/>
          <w:sz w:val="28"/>
          <w:szCs w:val="28"/>
        </w:rPr>
        <w:t xml:space="preserve">;    </w:t>
      </w:r>
    </w:p>
    <w:p w:rsidR="00B349A1" w:rsidRPr="00380338" w:rsidRDefault="00DC2D91" w:rsidP="00B349A1">
      <w:pPr>
        <w:tabs>
          <w:tab w:val="left" w:pos="332"/>
          <w:tab w:val="left" w:pos="1134"/>
        </w:tabs>
        <w:autoSpaceDN w:val="0"/>
        <w:adjustRightInd w:val="0"/>
        <w:rPr>
          <w:kern w:val="2"/>
          <w:sz w:val="28"/>
          <w:szCs w:val="28"/>
        </w:rPr>
      </w:pPr>
      <w:r w:rsidRPr="00380338">
        <w:rPr>
          <w:kern w:val="2"/>
          <w:sz w:val="28"/>
          <w:szCs w:val="28"/>
        </w:rPr>
        <w:t>эффективность хода ре</w:t>
      </w:r>
      <w:r>
        <w:rPr>
          <w:kern w:val="2"/>
          <w:sz w:val="28"/>
          <w:szCs w:val="28"/>
        </w:rPr>
        <w:t xml:space="preserve">ализации целевого показателя </w:t>
      </w:r>
      <w:r w:rsidR="00577B29">
        <w:rPr>
          <w:kern w:val="2"/>
          <w:sz w:val="28"/>
          <w:szCs w:val="28"/>
        </w:rPr>
        <w:t xml:space="preserve">   </w:t>
      </w:r>
      <w:r>
        <w:rPr>
          <w:kern w:val="2"/>
          <w:sz w:val="28"/>
          <w:szCs w:val="28"/>
        </w:rPr>
        <w:t>2.1</w:t>
      </w:r>
      <w:r w:rsidRPr="00380338">
        <w:rPr>
          <w:kern w:val="2"/>
          <w:sz w:val="28"/>
          <w:szCs w:val="28"/>
        </w:rPr>
        <w:t xml:space="preserve">   равна  1,0;   </w:t>
      </w:r>
    </w:p>
    <w:p w:rsidR="00577B29" w:rsidRDefault="00577B29" w:rsidP="00577B29">
      <w:pPr>
        <w:tabs>
          <w:tab w:val="left" w:pos="332"/>
          <w:tab w:val="left" w:pos="1134"/>
        </w:tabs>
        <w:autoSpaceDN w:val="0"/>
        <w:adjustRightInd w:val="0"/>
        <w:rPr>
          <w:kern w:val="2"/>
          <w:sz w:val="28"/>
          <w:szCs w:val="28"/>
        </w:rPr>
      </w:pPr>
      <w:r w:rsidRPr="00380338">
        <w:rPr>
          <w:kern w:val="2"/>
          <w:sz w:val="28"/>
          <w:szCs w:val="28"/>
        </w:rPr>
        <w:t xml:space="preserve">;  </w:t>
      </w:r>
    </w:p>
    <w:p w:rsidR="00294833" w:rsidRPr="00380338" w:rsidRDefault="00294833" w:rsidP="00DC2D91">
      <w:pPr>
        <w:tabs>
          <w:tab w:val="left" w:pos="332"/>
          <w:tab w:val="left" w:pos="1134"/>
        </w:tabs>
        <w:autoSpaceDN w:val="0"/>
        <w:adjustRightInd w:val="0"/>
        <w:jc w:val="both"/>
        <w:rPr>
          <w:kern w:val="2"/>
          <w:sz w:val="28"/>
          <w:szCs w:val="28"/>
        </w:rPr>
      </w:pPr>
    </w:p>
    <w:p w:rsidR="00294833" w:rsidRPr="00380338" w:rsidRDefault="00294833" w:rsidP="00294833">
      <w:pPr>
        <w:ind w:firstLine="709"/>
        <w:jc w:val="both"/>
        <w:rPr>
          <w:kern w:val="2"/>
          <w:sz w:val="28"/>
          <w:szCs w:val="28"/>
        </w:rPr>
      </w:pPr>
      <w:r w:rsidRPr="00380338">
        <w:rPr>
          <w:kern w:val="2"/>
          <w:sz w:val="28"/>
          <w:szCs w:val="28"/>
        </w:rPr>
        <w:t>В зависимости от полученных в результате реализации мероприятий программы значений целевых показателей (индикаторов) программы эффективность реализации программы по целям (задачам), а также в целом можно охарактеризовать по следующим уровням:</w:t>
      </w:r>
    </w:p>
    <w:p w:rsidR="00294833" w:rsidRPr="00380338" w:rsidRDefault="00294833" w:rsidP="00294833">
      <w:pPr>
        <w:ind w:firstLine="709"/>
        <w:jc w:val="both"/>
        <w:rPr>
          <w:kern w:val="2"/>
          <w:sz w:val="28"/>
          <w:szCs w:val="28"/>
        </w:rPr>
      </w:pPr>
      <w:r w:rsidRPr="00380338">
        <w:rPr>
          <w:kern w:val="2"/>
          <w:sz w:val="28"/>
          <w:szCs w:val="28"/>
        </w:rPr>
        <w:t>Высокий (</w:t>
      </w:r>
      <w:proofErr w:type="spellStart"/>
      <w:r w:rsidRPr="00380338">
        <w:rPr>
          <w:kern w:val="2"/>
          <w:sz w:val="28"/>
          <w:szCs w:val="28"/>
        </w:rPr>
        <w:t>УРпр</w:t>
      </w:r>
      <w:proofErr w:type="spellEnd"/>
      <w:r w:rsidRPr="00380338">
        <w:rPr>
          <w:kern w:val="2"/>
          <w:sz w:val="28"/>
          <w:szCs w:val="28"/>
        </w:rPr>
        <w:t xml:space="preserve"> ≥ 95%);</w:t>
      </w:r>
    </w:p>
    <w:p w:rsidR="00294833" w:rsidRPr="00380338" w:rsidRDefault="00294833" w:rsidP="00294833">
      <w:pPr>
        <w:jc w:val="both"/>
        <w:rPr>
          <w:kern w:val="2"/>
          <w:sz w:val="28"/>
          <w:szCs w:val="28"/>
        </w:rPr>
      </w:pPr>
      <w:r w:rsidRPr="00380338">
        <w:rPr>
          <w:kern w:val="2"/>
          <w:sz w:val="28"/>
          <w:szCs w:val="28"/>
        </w:rPr>
        <w:t xml:space="preserve">          Удовлетворительный (</w:t>
      </w:r>
      <w:proofErr w:type="spellStart"/>
      <w:r w:rsidRPr="00380338">
        <w:rPr>
          <w:kern w:val="2"/>
          <w:sz w:val="28"/>
          <w:szCs w:val="28"/>
        </w:rPr>
        <w:t>УРпр</w:t>
      </w:r>
      <w:proofErr w:type="spellEnd"/>
      <w:r w:rsidRPr="00380338">
        <w:rPr>
          <w:kern w:val="2"/>
          <w:sz w:val="28"/>
          <w:szCs w:val="28"/>
        </w:rPr>
        <w:t xml:space="preserve"> ≥ 75%);</w:t>
      </w:r>
    </w:p>
    <w:p w:rsidR="00294833" w:rsidRPr="00380338" w:rsidRDefault="00294833" w:rsidP="00294833">
      <w:pPr>
        <w:ind w:firstLine="709"/>
        <w:jc w:val="both"/>
        <w:rPr>
          <w:kern w:val="2"/>
          <w:sz w:val="28"/>
          <w:szCs w:val="28"/>
        </w:rPr>
      </w:pPr>
      <w:r w:rsidRPr="00380338">
        <w:rPr>
          <w:kern w:val="2"/>
          <w:sz w:val="28"/>
          <w:szCs w:val="28"/>
        </w:rPr>
        <w:t>Низкий (</w:t>
      </w:r>
      <w:proofErr w:type="spellStart"/>
      <w:r w:rsidRPr="00380338">
        <w:rPr>
          <w:kern w:val="2"/>
          <w:sz w:val="28"/>
          <w:szCs w:val="28"/>
        </w:rPr>
        <w:t>УРпр</w:t>
      </w:r>
      <w:proofErr w:type="spellEnd"/>
      <w:r w:rsidRPr="00380338">
        <w:rPr>
          <w:kern w:val="2"/>
          <w:sz w:val="28"/>
          <w:szCs w:val="28"/>
        </w:rPr>
        <w:t>&lt;75%).</w:t>
      </w:r>
    </w:p>
    <w:p w:rsidR="00294833" w:rsidRPr="00380338" w:rsidRDefault="00294833" w:rsidP="00294833">
      <w:pPr>
        <w:spacing w:line="228" w:lineRule="auto"/>
        <w:jc w:val="both"/>
        <w:rPr>
          <w:sz w:val="28"/>
          <w:szCs w:val="28"/>
        </w:rPr>
      </w:pPr>
    </w:p>
    <w:p w:rsidR="00E62403" w:rsidRDefault="00294833" w:rsidP="00294833">
      <w:pPr>
        <w:shd w:val="clear" w:color="auto" w:fill="FFFFFF"/>
        <w:spacing w:line="235" w:lineRule="auto"/>
        <w:ind w:firstLine="709"/>
        <w:jc w:val="both"/>
        <w:rPr>
          <w:kern w:val="2"/>
          <w:sz w:val="28"/>
          <w:szCs w:val="28"/>
          <w:lang w:eastAsia="en-US"/>
        </w:rPr>
      </w:pPr>
      <w:r w:rsidRPr="00380338">
        <w:rPr>
          <w:b/>
          <w:kern w:val="2"/>
          <w:sz w:val="28"/>
          <w:szCs w:val="28"/>
          <w:lang w:eastAsia="en-US"/>
        </w:rPr>
        <w:t> </w:t>
      </w:r>
      <w:r w:rsidRPr="00066D81">
        <w:rPr>
          <w:b/>
          <w:kern w:val="2"/>
          <w:sz w:val="28"/>
          <w:szCs w:val="28"/>
          <w:lang w:eastAsia="en-US"/>
        </w:rPr>
        <w:t>Суммарная оценка</w:t>
      </w:r>
      <w:r w:rsidRPr="00066D81">
        <w:rPr>
          <w:kern w:val="2"/>
          <w:sz w:val="28"/>
          <w:szCs w:val="28"/>
          <w:lang w:eastAsia="en-US"/>
        </w:rPr>
        <w:t xml:space="preserve"> степени достижения целевых показателей муниципальной программы определяется по формуле: </w:t>
      </w:r>
      <w:r w:rsidR="002C3F0B" w:rsidRPr="00066D81">
        <w:rPr>
          <w:noProof/>
          <w:kern w:val="2"/>
          <w:position w:val="-24"/>
          <w:sz w:val="28"/>
          <w:szCs w:val="28"/>
        </w:rPr>
        <w:drawing>
          <wp:inline distT="0" distB="0" distL="0" distR="0">
            <wp:extent cx="828675"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28675" cy="609600"/>
                    </a:xfrm>
                    <a:prstGeom prst="rect">
                      <a:avLst/>
                    </a:prstGeom>
                    <a:noFill/>
                    <a:ln w="9525">
                      <a:noFill/>
                      <a:miter lim="800000"/>
                      <a:headEnd/>
                      <a:tailEnd/>
                    </a:ln>
                  </pic:spPr>
                </pic:pic>
              </a:graphicData>
            </a:graphic>
          </wp:inline>
        </w:drawing>
      </w:r>
      <w:r w:rsidR="00837DCF" w:rsidRPr="00066D81">
        <w:rPr>
          <w:kern w:val="2"/>
          <w:sz w:val="28"/>
          <w:szCs w:val="28"/>
          <w:lang w:eastAsia="en-US"/>
        </w:rPr>
        <w:t>,    4,9/5,0</w:t>
      </w:r>
      <w:r w:rsidR="00835313" w:rsidRPr="00066D81">
        <w:rPr>
          <w:kern w:val="2"/>
          <w:sz w:val="28"/>
          <w:szCs w:val="28"/>
          <w:lang w:eastAsia="en-US"/>
        </w:rPr>
        <w:t>=</w:t>
      </w:r>
      <w:r w:rsidR="00837DCF">
        <w:rPr>
          <w:kern w:val="2"/>
          <w:sz w:val="28"/>
          <w:szCs w:val="28"/>
          <w:lang w:eastAsia="en-US"/>
        </w:rPr>
        <w:t>0,98</w:t>
      </w:r>
    </w:p>
    <w:p w:rsidR="00294833" w:rsidRPr="00380338" w:rsidRDefault="00294833" w:rsidP="00294833">
      <w:pPr>
        <w:shd w:val="clear" w:color="auto" w:fill="FFFFFF"/>
        <w:spacing w:line="235" w:lineRule="auto"/>
        <w:ind w:firstLine="709"/>
        <w:jc w:val="both"/>
        <w:rPr>
          <w:kern w:val="2"/>
          <w:sz w:val="28"/>
          <w:szCs w:val="28"/>
          <w:lang w:eastAsia="en-US"/>
        </w:rPr>
      </w:pPr>
      <w:r w:rsidRPr="00380338">
        <w:rPr>
          <w:kern w:val="2"/>
          <w:sz w:val="28"/>
          <w:szCs w:val="28"/>
          <w:lang w:eastAsia="en-US"/>
        </w:rPr>
        <w:t>Суммарная оценка степени достижения целевых показателей муниципа</w:t>
      </w:r>
      <w:r w:rsidR="002602A9">
        <w:rPr>
          <w:kern w:val="2"/>
          <w:sz w:val="28"/>
          <w:szCs w:val="28"/>
          <w:lang w:eastAsia="en-US"/>
        </w:rPr>
        <w:t xml:space="preserve">льной программы в </w:t>
      </w:r>
      <w:r w:rsidR="007B7514">
        <w:rPr>
          <w:kern w:val="2"/>
          <w:sz w:val="28"/>
          <w:szCs w:val="28"/>
          <w:lang w:eastAsia="en-US"/>
        </w:rPr>
        <w:t>2022</w:t>
      </w:r>
      <w:r w:rsidR="00837DCF">
        <w:rPr>
          <w:kern w:val="2"/>
          <w:sz w:val="28"/>
          <w:szCs w:val="28"/>
          <w:lang w:eastAsia="en-US"/>
        </w:rPr>
        <w:t xml:space="preserve"> году составляет 0,98</w:t>
      </w:r>
      <w:r w:rsidRPr="00380338">
        <w:rPr>
          <w:kern w:val="2"/>
          <w:sz w:val="28"/>
          <w:szCs w:val="28"/>
          <w:lang w:eastAsia="en-US"/>
        </w:rPr>
        <w:t>, что</w:t>
      </w:r>
      <w:r w:rsidRPr="00380338">
        <w:rPr>
          <w:kern w:val="2"/>
          <w:sz w:val="28"/>
          <w:szCs w:val="28"/>
        </w:rPr>
        <w:t xml:space="preserve"> характеризует </w:t>
      </w:r>
      <w:r w:rsidR="00577B29">
        <w:rPr>
          <w:kern w:val="2"/>
          <w:sz w:val="28"/>
          <w:szCs w:val="28"/>
        </w:rPr>
        <w:t xml:space="preserve">высокий </w:t>
      </w:r>
      <w:r w:rsidRPr="00380338">
        <w:rPr>
          <w:kern w:val="2"/>
          <w:sz w:val="28"/>
          <w:szCs w:val="28"/>
        </w:rPr>
        <w:t>уровень эффективности реализации муниципальной программы по степени достижения целевых показателей.</w:t>
      </w:r>
    </w:p>
    <w:p w:rsidR="00294833" w:rsidRPr="007730A8" w:rsidRDefault="00294833" w:rsidP="007730A8">
      <w:pPr>
        <w:shd w:val="clear" w:color="auto" w:fill="FFFFFF"/>
        <w:ind w:firstLine="709"/>
        <w:jc w:val="both"/>
        <w:rPr>
          <w:kern w:val="2"/>
          <w:sz w:val="28"/>
          <w:szCs w:val="28"/>
          <w:lang w:eastAsia="en-US"/>
        </w:rPr>
      </w:pPr>
      <w:r w:rsidRPr="00380338">
        <w:rPr>
          <w:kern w:val="2"/>
          <w:sz w:val="28"/>
          <w:szCs w:val="28"/>
          <w:lang w:eastAsia="en-US"/>
        </w:rPr>
        <w:t xml:space="preserve"> 2.Степень реализации основных мероприятий, финансируемых за счет всех источников финансирования, оценивается как доля основных мероприятий, выполненных в полном объеме, по следующей формуле:</w:t>
      </w:r>
    </w:p>
    <w:p w:rsidR="00294833" w:rsidRPr="00380338" w:rsidRDefault="00294833" w:rsidP="00294833">
      <w:pPr>
        <w:shd w:val="clear" w:color="auto" w:fill="FFFFFF"/>
        <w:autoSpaceDN w:val="0"/>
        <w:adjustRightInd w:val="0"/>
        <w:ind w:firstLine="709"/>
        <w:jc w:val="both"/>
        <w:rPr>
          <w:sz w:val="28"/>
          <w:szCs w:val="28"/>
        </w:rPr>
      </w:pPr>
      <w:proofErr w:type="spellStart"/>
      <w:r w:rsidRPr="00380338">
        <w:rPr>
          <w:sz w:val="28"/>
          <w:szCs w:val="28"/>
        </w:rPr>
        <w:t>СРом</w:t>
      </w:r>
      <w:proofErr w:type="spellEnd"/>
      <w:r w:rsidRPr="00380338">
        <w:rPr>
          <w:sz w:val="28"/>
          <w:szCs w:val="28"/>
        </w:rPr>
        <w:t xml:space="preserve"> = </w:t>
      </w:r>
      <w:proofErr w:type="spellStart"/>
      <w:r w:rsidRPr="00380338">
        <w:rPr>
          <w:sz w:val="28"/>
          <w:szCs w:val="28"/>
        </w:rPr>
        <w:t>Мв</w:t>
      </w:r>
      <w:proofErr w:type="spellEnd"/>
      <w:r w:rsidRPr="00380338">
        <w:rPr>
          <w:sz w:val="28"/>
          <w:szCs w:val="28"/>
        </w:rPr>
        <w:t xml:space="preserve"> / М</w:t>
      </w:r>
      <w:r w:rsidR="00837DCF">
        <w:rPr>
          <w:sz w:val="28"/>
          <w:szCs w:val="28"/>
        </w:rPr>
        <w:t xml:space="preserve"> = 3/3=1,0</w:t>
      </w:r>
      <w:r w:rsidRPr="00380338">
        <w:rPr>
          <w:sz w:val="28"/>
          <w:szCs w:val="28"/>
        </w:rPr>
        <w:t>,</w:t>
      </w:r>
    </w:p>
    <w:p w:rsidR="00294833" w:rsidRPr="00380338" w:rsidRDefault="00294833" w:rsidP="00294833">
      <w:pPr>
        <w:shd w:val="clear" w:color="auto" w:fill="FFFFFF"/>
        <w:autoSpaceDN w:val="0"/>
        <w:adjustRightInd w:val="0"/>
        <w:spacing w:line="235" w:lineRule="auto"/>
        <w:ind w:firstLine="709"/>
        <w:jc w:val="both"/>
        <w:rPr>
          <w:sz w:val="28"/>
          <w:szCs w:val="28"/>
        </w:rPr>
      </w:pPr>
      <w:r w:rsidRPr="00380338">
        <w:rPr>
          <w:sz w:val="28"/>
          <w:szCs w:val="28"/>
        </w:rPr>
        <w:t>3. Бюджетная эффективность реализации муниципальной программы  ра</w:t>
      </w:r>
      <w:r w:rsidR="00616928">
        <w:rPr>
          <w:sz w:val="28"/>
          <w:szCs w:val="28"/>
        </w:rPr>
        <w:t>ссчитывается в несколько этапов:</w:t>
      </w:r>
    </w:p>
    <w:p w:rsidR="00294833" w:rsidRPr="00380338" w:rsidRDefault="00616928" w:rsidP="00294833">
      <w:pPr>
        <w:shd w:val="clear" w:color="auto" w:fill="FFFFFF"/>
        <w:autoSpaceDN w:val="0"/>
        <w:adjustRightInd w:val="0"/>
        <w:spacing w:line="235" w:lineRule="auto"/>
        <w:ind w:firstLine="709"/>
        <w:jc w:val="both"/>
        <w:rPr>
          <w:sz w:val="28"/>
          <w:szCs w:val="28"/>
        </w:rPr>
      </w:pPr>
      <w:r>
        <w:rPr>
          <w:sz w:val="28"/>
          <w:szCs w:val="28"/>
        </w:rPr>
        <w:t xml:space="preserve">- </w:t>
      </w:r>
      <w:r w:rsidR="00294833" w:rsidRPr="00380338">
        <w:rPr>
          <w:sz w:val="28"/>
          <w:szCs w:val="28"/>
        </w:rPr>
        <w:t xml:space="preserve"> Степень соответствия запланированному уровню расходов за счет средств местного бюджета, безвозмездных поступлений в местный бюджет оценивается как отношение фактически произведенных в отчетном году бюджетных расходов на </w:t>
      </w:r>
      <w:r w:rsidR="00294833" w:rsidRPr="00380338">
        <w:rPr>
          <w:sz w:val="28"/>
          <w:szCs w:val="28"/>
        </w:rPr>
        <w:lastRenderedPageBreak/>
        <w:t>реализацию муниципальной программы к их плановым значениям по следующей формуле:</w:t>
      </w:r>
    </w:p>
    <w:p w:rsidR="00294833" w:rsidRPr="00380338" w:rsidRDefault="00294833" w:rsidP="00294833">
      <w:pPr>
        <w:shd w:val="clear" w:color="auto" w:fill="FFFFFF"/>
        <w:autoSpaceDN w:val="0"/>
        <w:adjustRightInd w:val="0"/>
        <w:spacing w:after="120" w:line="235" w:lineRule="auto"/>
        <w:ind w:firstLine="709"/>
        <w:jc w:val="both"/>
        <w:rPr>
          <w:sz w:val="28"/>
          <w:szCs w:val="28"/>
        </w:rPr>
      </w:pPr>
      <w:proofErr w:type="spellStart"/>
      <w:r w:rsidRPr="00380338">
        <w:rPr>
          <w:sz w:val="28"/>
          <w:szCs w:val="28"/>
        </w:rPr>
        <w:t>ССуз</w:t>
      </w:r>
      <w:proofErr w:type="spellEnd"/>
      <w:r w:rsidRPr="00380338">
        <w:rPr>
          <w:sz w:val="28"/>
          <w:szCs w:val="28"/>
        </w:rPr>
        <w:t xml:space="preserve"> = </w:t>
      </w:r>
      <w:proofErr w:type="spellStart"/>
      <w:r w:rsidRPr="00380338">
        <w:rPr>
          <w:sz w:val="28"/>
          <w:szCs w:val="28"/>
        </w:rPr>
        <w:t>Зф</w:t>
      </w:r>
      <w:proofErr w:type="spellEnd"/>
      <w:r w:rsidRPr="00380338">
        <w:rPr>
          <w:sz w:val="28"/>
          <w:szCs w:val="28"/>
        </w:rPr>
        <w:t xml:space="preserve"> / </w:t>
      </w:r>
      <w:proofErr w:type="spellStart"/>
      <w:r w:rsidRPr="00380338">
        <w:rPr>
          <w:sz w:val="28"/>
          <w:szCs w:val="28"/>
        </w:rPr>
        <w:t>Зп</w:t>
      </w:r>
      <w:proofErr w:type="spellEnd"/>
      <w:r w:rsidRPr="00380338">
        <w:rPr>
          <w:sz w:val="28"/>
          <w:szCs w:val="28"/>
        </w:rPr>
        <w:t>,</w:t>
      </w:r>
      <w:r w:rsidR="00837DCF">
        <w:rPr>
          <w:sz w:val="28"/>
          <w:szCs w:val="28"/>
        </w:rPr>
        <w:t xml:space="preserve"> 0,5/0,5</w:t>
      </w:r>
      <w:r w:rsidR="00DA2CBE">
        <w:rPr>
          <w:sz w:val="28"/>
          <w:szCs w:val="28"/>
        </w:rPr>
        <w:t xml:space="preserve"> =1,0</w:t>
      </w:r>
    </w:p>
    <w:p w:rsidR="00294833" w:rsidRPr="00380338" w:rsidRDefault="00616928" w:rsidP="00294833">
      <w:pPr>
        <w:shd w:val="clear" w:color="auto" w:fill="FFFFFF"/>
        <w:autoSpaceDN w:val="0"/>
        <w:adjustRightInd w:val="0"/>
        <w:spacing w:line="235" w:lineRule="auto"/>
        <w:ind w:firstLine="709"/>
        <w:jc w:val="both"/>
        <w:rPr>
          <w:sz w:val="28"/>
          <w:szCs w:val="28"/>
        </w:rPr>
      </w:pPr>
      <w:r>
        <w:rPr>
          <w:sz w:val="28"/>
          <w:szCs w:val="28"/>
        </w:rPr>
        <w:t xml:space="preserve">- </w:t>
      </w:r>
      <w:r w:rsidR="00294833" w:rsidRPr="00380338">
        <w:rPr>
          <w:sz w:val="28"/>
          <w:szCs w:val="28"/>
        </w:rPr>
        <w:t> Эффективность использования средств бюджета рассчитывается как отношение степени реализации мероприятий к степени соответствия запланированному уровню расходов за счет  местного бюджета по следующей формуле:</w:t>
      </w:r>
    </w:p>
    <w:p w:rsidR="00294833" w:rsidRPr="00380338" w:rsidRDefault="002C3F0B" w:rsidP="00294833">
      <w:pPr>
        <w:shd w:val="clear" w:color="auto" w:fill="FFFFFF"/>
        <w:autoSpaceDN w:val="0"/>
        <w:adjustRightInd w:val="0"/>
        <w:ind w:firstLine="709"/>
        <w:jc w:val="both"/>
        <w:rPr>
          <w:sz w:val="28"/>
          <w:szCs w:val="28"/>
        </w:rPr>
      </w:pPr>
      <w:r>
        <w:rPr>
          <w:noProof/>
          <w:sz w:val="28"/>
          <w:szCs w:val="28"/>
        </w:rPr>
        <w:drawing>
          <wp:inline distT="0" distB="0" distL="0" distR="0">
            <wp:extent cx="1562100" cy="3333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1562100" cy="333375"/>
                    </a:xfrm>
                    <a:prstGeom prst="rect">
                      <a:avLst/>
                    </a:prstGeom>
                    <a:noFill/>
                    <a:ln w="9525">
                      <a:noFill/>
                      <a:miter lim="800000"/>
                      <a:headEnd/>
                      <a:tailEnd/>
                    </a:ln>
                  </pic:spPr>
                </pic:pic>
              </a:graphicData>
            </a:graphic>
          </wp:inline>
        </w:drawing>
      </w:r>
      <w:r w:rsidR="00837DCF">
        <w:rPr>
          <w:noProof/>
          <w:sz w:val="28"/>
          <w:szCs w:val="28"/>
        </w:rPr>
        <w:t xml:space="preserve">   1,0</w:t>
      </w:r>
      <w:r w:rsidR="00DA2CBE">
        <w:rPr>
          <w:noProof/>
          <w:sz w:val="28"/>
          <w:szCs w:val="28"/>
        </w:rPr>
        <w:t>/1,0</w:t>
      </w:r>
      <w:r w:rsidR="00837DCF">
        <w:rPr>
          <w:noProof/>
          <w:sz w:val="28"/>
          <w:szCs w:val="28"/>
        </w:rPr>
        <w:t>=1,0</w:t>
      </w:r>
    </w:p>
    <w:p w:rsidR="00294833" w:rsidRPr="00380338" w:rsidRDefault="00294833" w:rsidP="00294833">
      <w:pPr>
        <w:shd w:val="clear" w:color="auto" w:fill="FFFFFF"/>
        <w:autoSpaceDN w:val="0"/>
        <w:adjustRightInd w:val="0"/>
        <w:jc w:val="both"/>
        <w:rPr>
          <w:sz w:val="28"/>
          <w:szCs w:val="28"/>
        </w:rPr>
      </w:pPr>
      <w:r w:rsidRPr="00380338">
        <w:rPr>
          <w:sz w:val="28"/>
          <w:szCs w:val="28"/>
        </w:rPr>
        <w:t> Бюджетная эффективность реализа</w:t>
      </w:r>
      <w:r w:rsidR="004D2EB0">
        <w:rPr>
          <w:sz w:val="28"/>
          <w:szCs w:val="28"/>
        </w:rPr>
        <w:t>ции программы признается удовлетворительной</w:t>
      </w:r>
      <w:r w:rsidRPr="00380338">
        <w:rPr>
          <w:sz w:val="28"/>
          <w:szCs w:val="28"/>
        </w:rPr>
        <w:t>.</w:t>
      </w:r>
    </w:p>
    <w:p w:rsidR="00294833" w:rsidRPr="00380338" w:rsidRDefault="00294833" w:rsidP="00294833">
      <w:pPr>
        <w:widowControl w:val="0"/>
        <w:shd w:val="clear" w:color="auto" w:fill="FFFFFF"/>
        <w:autoSpaceDN w:val="0"/>
        <w:adjustRightInd w:val="0"/>
        <w:ind w:firstLine="709"/>
        <w:jc w:val="both"/>
        <w:rPr>
          <w:rFonts w:eastAsia="Calibri"/>
          <w:sz w:val="28"/>
          <w:szCs w:val="28"/>
          <w:lang w:eastAsia="en-US"/>
        </w:rPr>
      </w:pPr>
      <w:r w:rsidRPr="00380338">
        <w:rPr>
          <w:rFonts w:eastAsia="Calibri"/>
          <w:sz w:val="28"/>
          <w:szCs w:val="28"/>
          <w:lang w:eastAsia="en-US"/>
        </w:rPr>
        <w:t> Для оценки эффективности реализации программы применяются следующие коэффициенты значимости:</w:t>
      </w:r>
    </w:p>
    <w:p w:rsidR="00294833" w:rsidRPr="00380338" w:rsidRDefault="00294833" w:rsidP="00294833">
      <w:pPr>
        <w:widowControl w:val="0"/>
        <w:shd w:val="clear" w:color="auto" w:fill="FFFFFF"/>
        <w:autoSpaceDN w:val="0"/>
        <w:adjustRightInd w:val="0"/>
        <w:ind w:firstLine="709"/>
        <w:jc w:val="both"/>
        <w:rPr>
          <w:rFonts w:eastAsia="Calibri"/>
          <w:sz w:val="28"/>
          <w:szCs w:val="28"/>
          <w:lang w:eastAsia="en-US"/>
        </w:rPr>
      </w:pPr>
      <w:r w:rsidRPr="00380338">
        <w:rPr>
          <w:rFonts w:eastAsia="Calibri"/>
          <w:sz w:val="28"/>
          <w:szCs w:val="28"/>
          <w:lang w:eastAsia="en-US"/>
        </w:rPr>
        <w:t>степень достижения целевых показателей – 0,5;</w:t>
      </w:r>
    </w:p>
    <w:p w:rsidR="00294833" w:rsidRPr="00380338" w:rsidRDefault="00294833" w:rsidP="00294833">
      <w:pPr>
        <w:widowControl w:val="0"/>
        <w:shd w:val="clear" w:color="auto" w:fill="FFFFFF"/>
        <w:autoSpaceDN w:val="0"/>
        <w:adjustRightInd w:val="0"/>
        <w:ind w:firstLine="709"/>
        <w:jc w:val="both"/>
        <w:rPr>
          <w:rFonts w:eastAsia="Calibri"/>
          <w:sz w:val="28"/>
          <w:szCs w:val="28"/>
          <w:lang w:eastAsia="en-US"/>
        </w:rPr>
      </w:pPr>
      <w:r w:rsidRPr="00380338">
        <w:rPr>
          <w:rFonts w:eastAsia="Calibri"/>
          <w:sz w:val="28"/>
          <w:szCs w:val="28"/>
          <w:lang w:eastAsia="en-US"/>
        </w:rPr>
        <w:t>реализация основных мероприятий – 0,3;</w:t>
      </w:r>
    </w:p>
    <w:p w:rsidR="00294833" w:rsidRPr="00380338" w:rsidRDefault="00294833" w:rsidP="00294833">
      <w:pPr>
        <w:widowControl w:val="0"/>
        <w:shd w:val="clear" w:color="auto" w:fill="FFFFFF"/>
        <w:autoSpaceDN w:val="0"/>
        <w:adjustRightInd w:val="0"/>
        <w:ind w:firstLine="709"/>
        <w:jc w:val="both"/>
        <w:rPr>
          <w:rFonts w:eastAsia="Calibri"/>
          <w:sz w:val="28"/>
          <w:szCs w:val="28"/>
          <w:lang w:eastAsia="en-US"/>
        </w:rPr>
      </w:pPr>
      <w:r w:rsidRPr="00380338">
        <w:rPr>
          <w:rFonts w:eastAsia="Calibri"/>
          <w:sz w:val="28"/>
          <w:szCs w:val="28"/>
          <w:lang w:eastAsia="en-US"/>
        </w:rPr>
        <w:t>бюджетная эффективность – 0,2.</w:t>
      </w:r>
    </w:p>
    <w:p w:rsidR="00294833" w:rsidRPr="00380338" w:rsidRDefault="00294833" w:rsidP="00294833">
      <w:pPr>
        <w:shd w:val="clear" w:color="auto" w:fill="FFFFFF"/>
        <w:spacing w:line="276" w:lineRule="auto"/>
        <w:ind w:firstLine="709"/>
        <w:jc w:val="both"/>
        <w:rPr>
          <w:rFonts w:eastAsia="Calibri"/>
          <w:sz w:val="28"/>
          <w:szCs w:val="28"/>
          <w:lang w:eastAsia="en-US"/>
        </w:rPr>
      </w:pPr>
      <w:r w:rsidRPr="00380338">
        <w:rPr>
          <w:rFonts w:eastAsia="Calibri"/>
          <w:sz w:val="28"/>
          <w:szCs w:val="28"/>
          <w:lang w:eastAsia="en-US"/>
        </w:rPr>
        <w:t xml:space="preserve"> Уровень реализации муниципальной программы в целом оценивается по формуле:   </w:t>
      </w:r>
      <w:proofErr w:type="spellStart"/>
      <w:r w:rsidRPr="00380338">
        <w:rPr>
          <w:rFonts w:eastAsia="Calibri"/>
          <w:sz w:val="28"/>
          <w:szCs w:val="28"/>
          <w:lang w:eastAsia="en-US"/>
        </w:rPr>
        <w:t>УР</w:t>
      </w:r>
      <w:r w:rsidRPr="00380338">
        <w:rPr>
          <w:rFonts w:eastAsia="Calibri"/>
          <w:sz w:val="28"/>
          <w:szCs w:val="28"/>
          <w:vertAlign w:val="subscript"/>
          <w:lang w:eastAsia="en-US"/>
        </w:rPr>
        <w:t>пр</w:t>
      </w:r>
      <w:proofErr w:type="spellEnd"/>
      <w:r w:rsidRPr="00380338">
        <w:rPr>
          <w:rFonts w:eastAsia="Calibri"/>
          <w:sz w:val="28"/>
          <w:szCs w:val="28"/>
          <w:vertAlign w:val="subscript"/>
          <w:lang w:eastAsia="en-US"/>
        </w:rPr>
        <w:t xml:space="preserve"> </w:t>
      </w:r>
      <w:r w:rsidRPr="00380338">
        <w:rPr>
          <w:rFonts w:eastAsia="Calibri"/>
          <w:sz w:val="28"/>
          <w:szCs w:val="28"/>
          <w:lang w:eastAsia="en-US"/>
        </w:rPr>
        <w:t xml:space="preserve">= </w:t>
      </w:r>
      <w:proofErr w:type="spellStart"/>
      <w:r w:rsidRPr="00380338">
        <w:rPr>
          <w:rFonts w:eastAsia="Calibri"/>
          <w:sz w:val="28"/>
          <w:szCs w:val="28"/>
          <w:lang w:eastAsia="en-US"/>
        </w:rPr>
        <w:t>Э</w:t>
      </w:r>
      <w:r w:rsidRPr="00380338">
        <w:rPr>
          <w:rFonts w:eastAsia="Calibri"/>
          <w:sz w:val="28"/>
          <w:szCs w:val="28"/>
          <w:vertAlign w:val="subscript"/>
          <w:lang w:eastAsia="en-US"/>
        </w:rPr>
        <w:t>о</w:t>
      </w:r>
      <w:proofErr w:type="spellEnd"/>
      <w:r w:rsidRPr="00380338">
        <w:rPr>
          <w:rFonts w:eastAsia="Calibri"/>
          <w:sz w:val="28"/>
          <w:szCs w:val="28"/>
          <w:vertAlign w:val="subscript"/>
          <w:lang w:eastAsia="en-US"/>
        </w:rPr>
        <w:t xml:space="preserve"> </w:t>
      </w:r>
      <w:proofErr w:type="spellStart"/>
      <w:r w:rsidRPr="00380338">
        <w:rPr>
          <w:rFonts w:eastAsia="Calibri"/>
          <w:sz w:val="28"/>
          <w:szCs w:val="28"/>
          <w:lang w:eastAsia="en-US"/>
        </w:rPr>
        <w:t>х</w:t>
      </w:r>
      <w:proofErr w:type="spellEnd"/>
      <w:r w:rsidRPr="00380338">
        <w:rPr>
          <w:rFonts w:eastAsia="Calibri"/>
          <w:sz w:val="28"/>
          <w:szCs w:val="28"/>
          <w:vertAlign w:val="subscript"/>
          <w:lang w:eastAsia="en-US"/>
        </w:rPr>
        <w:t xml:space="preserve"> </w:t>
      </w:r>
      <w:r w:rsidRPr="00380338">
        <w:rPr>
          <w:rFonts w:eastAsia="Calibri"/>
          <w:sz w:val="28"/>
          <w:szCs w:val="28"/>
          <w:lang w:eastAsia="en-US"/>
        </w:rPr>
        <w:t xml:space="preserve">0,5 + </w:t>
      </w:r>
      <w:proofErr w:type="spellStart"/>
      <w:r w:rsidRPr="00380338">
        <w:rPr>
          <w:rFonts w:eastAsia="Calibri"/>
          <w:sz w:val="28"/>
          <w:szCs w:val="28"/>
          <w:lang w:eastAsia="en-US"/>
        </w:rPr>
        <w:t>СР</w:t>
      </w:r>
      <w:r w:rsidRPr="00380338">
        <w:rPr>
          <w:rFonts w:eastAsia="Calibri"/>
          <w:sz w:val="28"/>
          <w:szCs w:val="28"/>
          <w:vertAlign w:val="subscript"/>
          <w:lang w:eastAsia="en-US"/>
        </w:rPr>
        <w:t>ом</w:t>
      </w:r>
      <w:proofErr w:type="spellEnd"/>
      <w:r w:rsidRPr="00380338">
        <w:rPr>
          <w:rFonts w:eastAsia="Calibri"/>
          <w:sz w:val="28"/>
          <w:szCs w:val="28"/>
          <w:vertAlign w:val="subscript"/>
          <w:lang w:eastAsia="en-US"/>
        </w:rPr>
        <w:t xml:space="preserve"> </w:t>
      </w:r>
      <w:proofErr w:type="spellStart"/>
      <w:r w:rsidRPr="00380338">
        <w:rPr>
          <w:rFonts w:eastAsia="Calibri"/>
          <w:sz w:val="28"/>
          <w:szCs w:val="28"/>
          <w:lang w:eastAsia="en-US"/>
        </w:rPr>
        <w:t>х</w:t>
      </w:r>
      <w:proofErr w:type="spellEnd"/>
      <w:r w:rsidRPr="00380338">
        <w:rPr>
          <w:rFonts w:eastAsia="Calibri"/>
          <w:sz w:val="28"/>
          <w:szCs w:val="28"/>
          <w:lang w:eastAsia="en-US"/>
        </w:rPr>
        <w:t xml:space="preserve"> 0,3 + </w:t>
      </w:r>
      <w:proofErr w:type="spellStart"/>
      <w:r w:rsidRPr="00380338">
        <w:rPr>
          <w:rFonts w:eastAsia="Calibri"/>
          <w:sz w:val="28"/>
          <w:szCs w:val="28"/>
          <w:lang w:eastAsia="en-US"/>
        </w:rPr>
        <w:t>Э</w:t>
      </w:r>
      <w:r w:rsidRPr="00380338">
        <w:rPr>
          <w:rFonts w:eastAsia="Calibri"/>
          <w:sz w:val="28"/>
          <w:szCs w:val="28"/>
          <w:vertAlign w:val="subscript"/>
          <w:lang w:eastAsia="en-US"/>
        </w:rPr>
        <w:t>ис</w:t>
      </w:r>
      <w:proofErr w:type="spellEnd"/>
      <w:r w:rsidRPr="00380338">
        <w:rPr>
          <w:rFonts w:eastAsia="Calibri"/>
          <w:sz w:val="28"/>
          <w:szCs w:val="28"/>
          <w:vertAlign w:val="subscript"/>
          <w:lang w:eastAsia="en-US"/>
        </w:rPr>
        <w:t xml:space="preserve"> </w:t>
      </w:r>
      <w:proofErr w:type="spellStart"/>
      <w:r w:rsidR="00837DCF">
        <w:rPr>
          <w:rFonts w:eastAsia="Calibri"/>
          <w:sz w:val="28"/>
          <w:szCs w:val="28"/>
          <w:lang w:eastAsia="en-US"/>
        </w:rPr>
        <w:t>х</w:t>
      </w:r>
      <w:proofErr w:type="spellEnd"/>
      <w:r w:rsidR="00837DCF">
        <w:rPr>
          <w:rFonts w:eastAsia="Calibri"/>
          <w:sz w:val="28"/>
          <w:szCs w:val="28"/>
          <w:lang w:eastAsia="en-US"/>
        </w:rPr>
        <w:t xml:space="preserve"> 0,2 = 0,98х</w:t>
      </w:r>
      <w:proofErr w:type="gramStart"/>
      <w:r w:rsidR="00837DCF">
        <w:rPr>
          <w:rFonts w:eastAsia="Calibri"/>
          <w:sz w:val="28"/>
          <w:szCs w:val="28"/>
          <w:lang w:eastAsia="en-US"/>
        </w:rPr>
        <w:t>0</w:t>
      </w:r>
      <w:proofErr w:type="gramEnd"/>
      <w:r w:rsidR="00837DCF">
        <w:rPr>
          <w:rFonts w:eastAsia="Calibri"/>
          <w:sz w:val="28"/>
          <w:szCs w:val="28"/>
          <w:lang w:eastAsia="en-US"/>
        </w:rPr>
        <w:t>,5+ 1,0х0,3+1,0</w:t>
      </w:r>
      <w:r w:rsidR="00633187">
        <w:rPr>
          <w:rFonts w:eastAsia="Calibri"/>
          <w:sz w:val="28"/>
          <w:szCs w:val="28"/>
          <w:lang w:eastAsia="en-US"/>
        </w:rPr>
        <w:t>х0,2=0,9</w:t>
      </w:r>
      <w:r w:rsidR="00837DCF">
        <w:rPr>
          <w:rFonts w:eastAsia="Calibri"/>
          <w:sz w:val="28"/>
          <w:szCs w:val="28"/>
          <w:lang w:eastAsia="en-US"/>
        </w:rPr>
        <w:t>9</w:t>
      </w:r>
    </w:p>
    <w:p w:rsidR="00294833" w:rsidRPr="007730A8" w:rsidRDefault="00294833" w:rsidP="007730A8">
      <w:pPr>
        <w:widowControl w:val="0"/>
        <w:shd w:val="clear" w:color="auto" w:fill="FFFFFF"/>
        <w:autoSpaceDN w:val="0"/>
        <w:adjustRightInd w:val="0"/>
        <w:ind w:firstLine="709"/>
        <w:jc w:val="both"/>
        <w:rPr>
          <w:rFonts w:eastAsia="Calibri"/>
          <w:sz w:val="28"/>
          <w:szCs w:val="28"/>
          <w:lang w:eastAsia="en-US"/>
        </w:rPr>
      </w:pPr>
      <w:r w:rsidRPr="00380338">
        <w:rPr>
          <w:rFonts w:eastAsia="Calibri"/>
          <w:sz w:val="28"/>
          <w:szCs w:val="28"/>
          <w:lang w:eastAsia="en-US"/>
        </w:rPr>
        <w:t>Уровень реализации муниципальной программ</w:t>
      </w:r>
      <w:r w:rsidR="00EA32D6">
        <w:rPr>
          <w:rFonts w:eastAsia="Calibri"/>
          <w:sz w:val="28"/>
          <w:szCs w:val="28"/>
          <w:lang w:eastAsia="en-US"/>
        </w:rPr>
        <w:t xml:space="preserve">ы в </w:t>
      </w:r>
      <w:r w:rsidR="00633187">
        <w:rPr>
          <w:rFonts w:eastAsia="Calibri"/>
          <w:sz w:val="28"/>
          <w:szCs w:val="28"/>
          <w:lang w:eastAsia="en-US"/>
        </w:rPr>
        <w:t>отчетном го</w:t>
      </w:r>
      <w:r w:rsidR="00837DCF">
        <w:rPr>
          <w:rFonts w:eastAsia="Calibri"/>
          <w:sz w:val="28"/>
          <w:szCs w:val="28"/>
          <w:lang w:eastAsia="en-US"/>
        </w:rPr>
        <w:t>ду признается высокой</w:t>
      </w:r>
      <w:r w:rsidRPr="00380338">
        <w:rPr>
          <w:rFonts w:eastAsia="Calibri"/>
          <w:sz w:val="28"/>
          <w:szCs w:val="28"/>
          <w:lang w:eastAsia="en-US"/>
        </w:rPr>
        <w:t>.</w:t>
      </w:r>
    </w:p>
    <w:p w:rsidR="00294833" w:rsidRPr="00380338" w:rsidRDefault="00294833" w:rsidP="007730A8">
      <w:pPr>
        <w:shd w:val="clear" w:color="auto" w:fill="FFFFFF"/>
        <w:spacing w:before="120" w:after="120"/>
        <w:ind w:left="6" w:right="-28" w:hanging="6"/>
        <w:jc w:val="center"/>
        <w:rPr>
          <w:sz w:val="28"/>
          <w:szCs w:val="28"/>
        </w:rPr>
      </w:pPr>
      <w:r w:rsidRPr="00380338">
        <w:rPr>
          <w:b/>
          <w:sz w:val="28"/>
          <w:szCs w:val="28"/>
        </w:rPr>
        <w:t>Раздел 7.</w:t>
      </w:r>
      <w:r w:rsidRPr="00380338">
        <w:rPr>
          <w:sz w:val="28"/>
          <w:szCs w:val="28"/>
        </w:rPr>
        <w:t xml:space="preserve"> Предложения  по дальнейшей реализации муниципальной программы</w:t>
      </w:r>
    </w:p>
    <w:p w:rsidR="00294833" w:rsidRPr="00380338" w:rsidRDefault="00294833" w:rsidP="00294833">
      <w:pPr>
        <w:shd w:val="clear" w:color="auto" w:fill="FFFFFF"/>
        <w:spacing w:after="200" w:line="272" w:lineRule="atLeast"/>
        <w:ind w:firstLine="709"/>
        <w:jc w:val="both"/>
        <w:rPr>
          <w:sz w:val="28"/>
          <w:szCs w:val="28"/>
        </w:rPr>
      </w:pPr>
      <w:r w:rsidRPr="00380338">
        <w:rPr>
          <w:sz w:val="28"/>
          <w:szCs w:val="28"/>
        </w:rPr>
        <w:t>Предложения по реализации муниципальной программы отсутствуют.</w:t>
      </w:r>
    </w:p>
    <w:p w:rsidR="002E2C39" w:rsidRPr="00380338" w:rsidRDefault="002E2C39" w:rsidP="002E2C39">
      <w:pPr>
        <w:ind w:firstLine="720"/>
        <w:jc w:val="center"/>
        <w:rPr>
          <w:sz w:val="28"/>
          <w:szCs w:val="28"/>
        </w:rPr>
      </w:pPr>
    </w:p>
    <w:p w:rsidR="005C45F5" w:rsidRPr="00380338" w:rsidRDefault="005C45F5" w:rsidP="005C45F5">
      <w:pPr>
        <w:widowControl w:val="0"/>
        <w:autoSpaceDE w:val="0"/>
        <w:autoSpaceDN w:val="0"/>
        <w:adjustRightInd w:val="0"/>
        <w:outlineLvl w:val="2"/>
        <w:rPr>
          <w:sz w:val="28"/>
          <w:szCs w:val="28"/>
        </w:rPr>
      </w:pPr>
    </w:p>
    <w:p w:rsidR="005C45F5" w:rsidRPr="00380338" w:rsidRDefault="005C45F5" w:rsidP="005C45F5">
      <w:pPr>
        <w:widowControl w:val="0"/>
        <w:autoSpaceDE w:val="0"/>
        <w:autoSpaceDN w:val="0"/>
        <w:adjustRightInd w:val="0"/>
        <w:outlineLvl w:val="2"/>
        <w:rPr>
          <w:sz w:val="28"/>
          <w:szCs w:val="28"/>
        </w:rPr>
      </w:pPr>
    </w:p>
    <w:p w:rsidR="00EA32D6" w:rsidRDefault="00E8428A" w:rsidP="005C45F5">
      <w:pPr>
        <w:widowControl w:val="0"/>
        <w:autoSpaceDE w:val="0"/>
        <w:autoSpaceDN w:val="0"/>
        <w:adjustRightInd w:val="0"/>
        <w:outlineLvl w:val="2"/>
        <w:rPr>
          <w:sz w:val="28"/>
          <w:szCs w:val="28"/>
        </w:rPr>
      </w:pPr>
      <w:r w:rsidRPr="00380338">
        <w:rPr>
          <w:sz w:val="28"/>
          <w:szCs w:val="28"/>
        </w:rPr>
        <w:t xml:space="preserve">Глава Администрации </w:t>
      </w:r>
    </w:p>
    <w:p w:rsidR="005C45F5" w:rsidRPr="00380338" w:rsidRDefault="00E8428A" w:rsidP="005C45F5">
      <w:pPr>
        <w:widowControl w:val="0"/>
        <w:autoSpaceDE w:val="0"/>
        <w:autoSpaceDN w:val="0"/>
        <w:adjustRightInd w:val="0"/>
        <w:outlineLvl w:val="2"/>
        <w:rPr>
          <w:sz w:val="28"/>
          <w:szCs w:val="28"/>
        </w:rPr>
        <w:sectPr w:rsidR="005C45F5" w:rsidRPr="00380338" w:rsidSect="007730A8">
          <w:pgSz w:w="11905" w:h="16838"/>
          <w:pgMar w:top="851" w:right="851" w:bottom="851" w:left="851" w:header="720" w:footer="720" w:gutter="0"/>
          <w:cols w:space="720"/>
          <w:noEndnote/>
        </w:sectPr>
      </w:pPr>
      <w:r w:rsidRPr="00380338">
        <w:rPr>
          <w:sz w:val="28"/>
          <w:szCs w:val="28"/>
        </w:rPr>
        <w:t xml:space="preserve">Северного сельского поселения                           </w:t>
      </w:r>
      <w:r w:rsidR="00633187">
        <w:rPr>
          <w:sz w:val="28"/>
          <w:szCs w:val="28"/>
        </w:rPr>
        <w:t xml:space="preserve">                    </w:t>
      </w:r>
      <w:proofErr w:type="spellStart"/>
      <w:r w:rsidR="00633187">
        <w:rPr>
          <w:sz w:val="28"/>
          <w:szCs w:val="28"/>
        </w:rPr>
        <w:t>Л.А.Калиберда</w:t>
      </w:r>
      <w:proofErr w:type="spellEnd"/>
    </w:p>
    <w:p w:rsidR="009E1412" w:rsidRPr="00BD31E7" w:rsidRDefault="009E1412" w:rsidP="009E1412">
      <w:pPr>
        <w:ind w:left="10206"/>
        <w:jc w:val="right"/>
        <w:rPr>
          <w:kern w:val="2"/>
          <w:sz w:val="22"/>
          <w:szCs w:val="22"/>
        </w:rPr>
      </w:pPr>
      <w:r w:rsidRPr="00BD31E7">
        <w:rPr>
          <w:kern w:val="2"/>
          <w:sz w:val="22"/>
          <w:szCs w:val="22"/>
        </w:rPr>
        <w:lastRenderedPageBreak/>
        <w:t>Приложение № 1</w:t>
      </w:r>
    </w:p>
    <w:p w:rsidR="009E1412" w:rsidRPr="00BD31E7" w:rsidRDefault="009E1412" w:rsidP="009E1412">
      <w:pPr>
        <w:ind w:left="10206"/>
        <w:jc w:val="right"/>
        <w:rPr>
          <w:kern w:val="2"/>
          <w:sz w:val="22"/>
          <w:szCs w:val="22"/>
        </w:rPr>
      </w:pPr>
      <w:r w:rsidRPr="00BD31E7">
        <w:rPr>
          <w:kern w:val="2"/>
          <w:sz w:val="22"/>
          <w:szCs w:val="22"/>
        </w:rPr>
        <w:t xml:space="preserve">к отчету о реализации </w:t>
      </w:r>
    </w:p>
    <w:p w:rsidR="009E1412" w:rsidRPr="00BD31E7" w:rsidRDefault="009E1412" w:rsidP="009E1412">
      <w:pPr>
        <w:ind w:left="10065" w:firstLine="141"/>
        <w:jc w:val="right"/>
        <w:rPr>
          <w:kern w:val="2"/>
          <w:sz w:val="22"/>
          <w:szCs w:val="22"/>
        </w:rPr>
      </w:pPr>
      <w:r w:rsidRPr="00BD31E7">
        <w:rPr>
          <w:kern w:val="2"/>
          <w:sz w:val="22"/>
          <w:szCs w:val="22"/>
        </w:rPr>
        <w:t>муниципальной программы Северного сельского поселения «</w:t>
      </w:r>
      <w:r w:rsidR="00BD31E7" w:rsidRPr="00BD31E7">
        <w:rPr>
          <w:color w:val="000000"/>
          <w:kern w:val="2"/>
          <w:sz w:val="22"/>
          <w:szCs w:val="22"/>
        </w:rPr>
        <w:t>Экономическое развитие Северного сельского поселения</w:t>
      </w:r>
      <w:r w:rsidRPr="00BD31E7">
        <w:rPr>
          <w:bCs/>
          <w:kern w:val="2"/>
          <w:sz w:val="22"/>
          <w:szCs w:val="22"/>
        </w:rPr>
        <w:t>»</w:t>
      </w:r>
      <w:r w:rsidR="008157CE" w:rsidRPr="00BD31E7">
        <w:rPr>
          <w:kern w:val="2"/>
          <w:sz w:val="22"/>
          <w:szCs w:val="22"/>
        </w:rPr>
        <w:t xml:space="preserve"> за </w:t>
      </w:r>
      <w:r w:rsidR="00C5549B" w:rsidRPr="00BD31E7">
        <w:rPr>
          <w:kern w:val="2"/>
          <w:sz w:val="22"/>
          <w:szCs w:val="22"/>
        </w:rPr>
        <w:t>2022</w:t>
      </w:r>
      <w:r w:rsidRPr="00BD31E7">
        <w:rPr>
          <w:kern w:val="2"/>
          <w:sz w:val="22"/>
          <w:szCs w:val="22"/>
        </w:rPr>
        <w:t xml:space="preserve"> год</w:t>
      </w:r>
    </w:p>
    <w:p w:rsidR="009E1412" w:rsidRPr="009E1412" w:rsidRDefault="009E1412" w:rsidP="009E1412">
      <w:pPr>
        <w:widowControl w:val="0"/>
        <w:autoSpaceDE w:val="0"/>
        <w:autoSpaceDN w:val="0"/>
        <w:adjustRightInd w:val="0"/>
        <w:jc w:val="center"/>
        <w:rPr>
          <w:sz w:val="28"/>
          <w:szCs w:val="28"/>
        </w:rPr>
      </w:pPr>
      <w:r w:rsidRPr="009E1412">
        <w:rPr>
          <w:sz w:val="28"/>
          <w:szCs w:val="28"/>
        </w:rPr>
        <w:t>СВЕДЕНИЯ</w:t>
      </w:r>
    </w:p>
    <w:p w:rsidR="009E1412" w:rsidRPr="009E1412" w:rsidRDefault="009E1412" w:rsidP="009E1412">
      <w:pPr>
        <w:widowControl w:val="0"/>
        <w:autoSpaceDE w:val="0"/>
        <w:autoSpaceDN w:val="0"/>
        <w:adjustRightInd w:val="0"/>
        <w:jc w:val="center"/>
        <w:rPr>
          <w:sz w:val="28"/>
          <w:szCs w:val="28"/>
        </w:rPr>
      </w:pPr>
      <w:r w:rsidRPr="009E1412">
        <w:rPr>
          <w:sz w:val="28"/>
          <w:szCs w:val="28"/>
        </w:rPr>
        <w:t xml:space="preserve">о выполнении основных мероприятий подпрограмм и </w:t>
      </w:r>
    </w:p>
    <w:p w:rsidR="009E1412" w:rsidRPr="009E1412" w:rsidRDefault="009E1412" w:rsidP="009E1412">
      <w:pPr>
        <w:widowControl w:val="0"/>
        <w:autoSpaceDE w:val="0"/>
        <w:autoSpaceDN w:val="0"/>
        <w:adjustRightInd w:val="0"/>
        <w:jc w:val="center"/>
        <w:rPr>
          <w:sz w:val="28"/>
          <w:szCs w:val="28"/>
        </w:rPr>
      </w:pPr>
      <w:r w:rsidRPr="009E1412">
        <w:rPr>
          <w:sz w:val="28"/>
          <w:szCs w:val="28"/>
        </w:rPr>
        <w:t xml:space="preserve">мероприятий ведомственных целевых программ, а также контрольных событий </w:t>
      </w:r>
    </w:p>
    <w:p w:rsidR="009E1412" w:rsidRPr="009E1412" w:rsidRDefault="009E1412" w:rsidP="009E1412">
      <w:pPr>
        <w:widowControl w:val="0"/>
        <w:autoSpaceDE w:val="0"/>
        <w:autoSpaceDN w:val="0"/>
        <w:adjustRightInd w:val="0"/>
        <w:jc w:val="center"/>
        <w:rPr>
          <w:rFonts w:eastAsia="Calibri"/>
          <w:sz w:val="28"/>
          <w:szCs w:val="28"/>
          <w:lang w:eastAsia="en-US"/>
        </w:rPr>
      </w:pPr>
      <w:r w:rsidRPr="009E1412">
        <w:rPr>
          <w:sz w:val="28"/>
          <w:szCs w:val="28"/>
        </w:rPr>
        <w:t>муниципальной программы северного сельского поселения "</w:t>
      </w:r>
      <w:r w:rsidR="00733D32" w:rsidRPr="00733D32">
        <w:rPr>
          <w:color w:val="000000"/>
          <w:kern w:val="2"/>
          <w:sz w:val="28"/>
          <w:szCs w:val="28"/>
        </w:rPr>
        <w:t xml:space="preserve"> </w:t>
      </w:r>
      <w:r w:rsidR="00733D32" w:rsidRPr="00024CE6">
        <w:rPr>
          <w:color w:val="000000"/>
          <w:kern w:val="2"/>
          <w:sz w:val="28"/>
          <w:szCs w:val="28"/>
        </w:rPr>
        <w:t>Экономическое развитие</w:t>
      </w:r>
      <w:r w:rsidR="00733D32">
        <w:rPr>
          <w:color w:val="000000"/>
          <w:kern w:val="2"/>
          <w:sz w:val="28"/>
          <w:szCs w:val="28"/>
        </w:rPr>
        <w:t xml:space="preserve"> Северного сельского поселения </w:t>
      </w:r>
      <w:r w:rsidR="00797F44">
        <w:rPr>
          <w:rFonts w:eastAsia="TimesNewRoman"/>
          <w:sz w:val="28"/>
          <w:szCs w:val="28"/>
        </w:rPr>
        <w:t>"</w:t>
      </w:r>
      <w:r w:rsidR="008157CE">
        <w:rPr>
          <w:sz w:val="28"/>
          <w:szCs w:val="28"/>
        </w:rPr>
        <w:t xml:space="preserve"> за </w:t>
      </w:r>
      <w:r w:rsidR="00C5549B">
        <w:rPr>
          <w:sz w:val="28"/>
          <w:szCs w:val="28"/>
        </w:rPr>
        <w:t>2022</w:t>
      </w:r>
      <w:r w:rsidRPr="009E1412">
        <w:rPr>
          <w:sz w:val="28"/>
          <w:szCs w:val="28"/>
        </w:rPr>
        <w:t xml:space="preserve"> г.</w:t>
      </w:r>
    </w:p>
    <w:tbl>
      <w:tblPr>
        <w:tblW w:w="160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551"/>
        <w:gridCol w:w="2268"/>
        <w:gridCol w:w="1417"/>
        <w:gridCol w:w="1417"/>
        <w:gridCol w:w="1419"/>
        <w:gridCol w:w="1985"/>
        <w:gridCol w:w="2693"/>
        <w:gridCol w:w="1560"/>
      </w:tblGrid>
      <w:tr w:rsidR="009E1412" w:rsidRPr="00F66584" w:rsidTr="00DF3688">
        <w:tc>
          <w:tcPr>
            <w:tcW w:w="710" w:type="dxa"/>
            <w:vMerge w:val="restart"/>
          </w:tcPr>
          <w:p w:rsidR="009E1412" w:rsidRPr="00F66584" w:rsidRDefault="009E1412" w:rsidP="00DF3688">
            <w:pPr>
              <w:widowControl w:val="0"/>
              <w:autoSpaceDE w:val="0"/>
              <w:autoSpaceDN w:val="0"/>
              <w:adjustRightInd w:val="0"/>
              <w:jc w:val="center"/>
              <w:rPr>
                <w:rFonts w:eastAsia="Calibri"/>
                <w:lang w:eastAsia="en-US"/>
              </w:rPr>
            </w:pPr>
            <w:r w:rsidRPr="00F66584">
              <w:rPr>
                <w:rFonts w:eastAsia="Calibri"/>
                <w:lang w:eastAsia="en-US"/>
              </w:rPr>
              <w:t xml:space="preserve">№ </w:t>
            </w:r>
            <w:proofErr w:type="spellStart"/>
            <w:proofErr w:type="gramStart"/>
            <w:r w:rsidRPr="00F66584">
              <w:rPr>
                <w:rFonts w:eastAsia="Calibri"/>
                <w:lang w:eastAsia="en-US"/>
              </w:rPr>
              <w:t>п</w:t>
            </w:r>
            <w:proofErr w:type="spellEnd"/>
            <w:proofErr w:type="gramEnd"/>
            <w:r w:rsidRPr="00F66584">
              <w:rPr>
                <w:rFonts w:eastAsia="Calibri"/>
                <w:lang w:eastAsia="en-US"/>
              </w:rPr>
              <w:t>/</w:t>
            </w:r>
            <w:proofErr w:type="spellStart"/>
            <w:r w:rsidRPr="00F66584">
              <w:rPr>
                <w:rFonts w:eastAsia="Calibri"/>
                <w:lang w:eastAsia="en-US"/>
              </w:rPr>
              <w:t>п</w:t>
            </w:r>
            <w:proofErr w:type="spellEnd"/>
          </w:p>
        </w:tc>
        <w:tc>
          <w:tcPr>
            <w:tcW w:w="2551" w:type="dxa"/>
            <w:vMerge w:val="restart"/>
          </w:tcPr>
          <w:p w:rsidR="009E1412" w:rsidRDefault="009E1412" w:rsidP="00DF3688">
            <w:pPr>
              <w:widowControl w:val="0"/>
              <w:autoSpaceDE w:val="0"/>
              <w:autoSpaceDN w:val="0"/>
              <w:adjustRightInd w:val="0"/>
              <w:jc w:val="center"/>
              <w:rPr>
                <w:rFonts w:eastAsia="Calibri"/>
                <w:lang w:eastAsia="en-US"/>
              </w:rPr>
            </w:pPr>
            <w:r w:rsidRPr="00F66584">
              <w:rPr>
                <w:rFonts w:eastAsia="Calibri"/>
                <w:lang w:eastAsia="en-US"/>
              </w:rPr>
              <w:t xml:space="preserve">Номер и наименование </w:t>
            </w:r>
          </w:p>
          <w:p w:rsidR="009E1412" w:rsidRPr="00F66584" w:rsidRDefault="00EA7D8D" w:rsidP="00DF3688">
            <w:pPr>
              <w:widowControl w:val="0"/>
              <w:autoSpaceDE w:val="0"/>
              <w:autoSpaceDN w:val="0"/>
              <w:adjustRightInd w:val="0"/>
              <w:jc w:val="center"/>
              <w:rPr>
                <w:rFonts w:eastAsia="Calibri"/>
                <w:lang w:eastAsia="en-US"/>
              </w:rPr>
            </w:pPr>
            <w:hyperlink w:anchor="Par1127" w:history="1">
              <w:r w:rsidR="009E1412" w:rsidRPr="00F66584">
                <w:rPr>
                  <w:rFonts w:eastAsia="Calibri"/>
                  <w:lang w:eastAsia="en-US"/>
                </w:rPr>
                <w:t>&lt;1&gt;</w:t>
              </w:r>
            </w:hyperlink>
          </w:p>
        </w:tc>
        <w:tc>
          <w:tcPr>
            <w:tcW w:w="2268" w:type="dxa"/>
            <w:vMerge w:val="restart"/>
          </w:tcPr>
          <w:p w:rsidR="009E1412" w:rsidRPr="00F66584" w:rsidRDefault="009E1412" w:rsidP="00DF3688">
            <w:pPr>
              <w:widowControl w:val="0"/>
              <w:autoSpaceDE w:val="0"/>
              <w:autoSpaceDN w:val="0"/>
              <w:adjustRightInd w:val="0"/>
              <w:jc w:val="center"/>
            </w:pPr>
            <w:r w:rsidRPr="00F66584">
              <w:t xml:space="preserve">Ответственный </w:t>
            </w:r>
            <w:r w:rsidRPr="00F66584">
              <w:br/>
              <w:t xml:space="preserve"> исполнитель, соисполнитель, участник  </w:t>
            </w:r>
            <w:r w:rsidRPr="00F66584">
              <w:br/>
              <w:t>(должность/ ФИО)</w:t>
            </w:r>
          </w:p>
        </w:tc>
        <w:tc>
          <w:tcPr>
            <w:tcW w:w="1417" w:type="dxa"/>
            <w:vMerge w:val="restart"/>
          </w:tcPr>
          <w:p w:rsidR="009E1412" w:rsidRPr="00F66584" w:rsidRDefault="009E1412" w:rsidP="00DF3688">
            <w:pPr>
              <w:widowControl w:val="0"/>
              <w:autoSpaceDE w:val="0"/>
              <w:autoSpaceDN w:val="0"/>
              <w:adjustRightInd w:val="0"/>
              <w:jc w:val="center"/>
              <w:rPr>
                <w:rFonts w:eastAsia="Calibri"/>
                <w:lang w:eastAsia="en-US"/>
              </w:rPr>
            </w:pPr>
            <w:r w:rsidRPr="00F66584">
              <w:rPr>
                <w:rFonts w:eastAsia="Calibri"/>
                <w:lang w:eastAsia="en-US"/>
              </w:rPr>
              <w:t>Плановый срок окончания реализации</w:t>
            </w:r>
          </w:p>
        </w:tc>
        <w:tc>
          <w:tcPr>
            <w:tcW w:w="2836" w:type="dxa"/>
            <w:gridSpan w:val="2"/>
          </w:tcPr>
          <w:p w:rsidR="009E1412" w:rsidRPr="00F66584" w:rsidRDefault="009E1412" w:rsidP="00DF3688">
            <w:pPr>
              <w:widowControl w:val="0"/>
              <w:autoSpaceDE w:val="0"/>
              <w:autoSpaceDN w:val="0"/>
              <w:adjustRightInd w:val="0"/>
              <w:jc w:val="center"/>
              <w:rPr>
                <w:rFonts w:eastAsia="Calibri"/>
                <w:lang w:eastAsia="en-US"/>
              </w:rPr>
            </w:pPr>
            <w:r w:rsidRPr="00F66584">
              <w:rPr>
                <w:rFonts w:eastAsia="Calibri"/>
                <w:lang w:eastAsia="en-US"/>
              </w:rPr>
              <w:t>Фактический срок</w:t>
            </w:r>
          </w:p>
        </w:tc>
        <w:tc>
          <w:tcPr>
            <w:tcW w:w="4678" w:type="dxa"/>
            <w:gridSpan w:val="2"/>
          </w:tcPr>
          <w:p w:rsidR="009E1412" w:rsidRPr="00F66584" w:rsidRDefault="009E1412" w:rsidP="00DF3688">
            <w:pPr>
              <w:widowControl w:val="0"/>
              <w:autoSpaceDE w:val="0"/>
              <w:autoSpaceDN w:val="0"/>
              <w:adjustRightInd w:val="0"/>
              <w:jc w:val="center"/>
              <w:rPr>
                <w:rFonts w:eastAsia="Calibri"/>
                <w:lang w:eastAsia="en-US"/>
              </w:rPr>
            </w:pPr>
            <w:r w:rsidRPr="00F66584">
              <w:rPr>
                <w:rFonts w:eastAsia="Calibri"/>
                <w:lang w:eastAsia="en-US"/>
              </w:rPr>
              <w:t>Результаты</w:t>
            </w:r>
          </w:p>
        </w:tc>
        <w:tc>
          <w:tcPr>
            <w:tcW w:w="1560" w:type="dxa"/>
            <w:vMerge w:val="restart"/>
          </w:tcPr>
          <w:p w:rsidR="009E1412" w:rsidRPr="00F66584" w:rsidRDefault="009E1412" w:rsidP="00DF3688">
            <w:pPr>
              <w:widowControl w:val="0"/>
              <w:autoSpaceDE w:val="0"/>
              <w:autoSpaceDN w:val="0"/>
              <w:adjustRightInd w:val="0"/>
              <w:jc w:val="center"/>
              <w:rPr>
                <w:rFonts w:eastAsia="Calibri"/>
                <w:lang w:eastAsia="en-US"/>
              </w:rPr>
            </w:pPr>
            <w:r w:rsidRPr="00F66584">
              <w:rPr>
                <w:rFonts w:eastAsia="Calibri"/>
                <w:lang w:eastAsia="en-US"/>
              </w:rPr>
              <w:t>Причины не реализации/ реализации не в полном объеме</w:t>
            </w:r>
          </w:p>
        </w:tc>
      </w:tr>
      <w:tr w:rsidR="009E1412" w:rsidRPr="00F66584" w:rsidTr="00DF3688">
        <w:tc>
          <w:tcPr>
            <w:tcW w:w="710" w:type="dxa"/>
            <w:vMerge/>
          </w:tcPr>
          <w:p w:rsidR="009E1412" w:rsidRPr="00F66584" w:rsidRDefault="009E1412" w:rsidP="00DF3688">
            <w:pPr>
              <w:widowControl w:val="0"/>
              <w:autoSpaceDE w:val="0"/>
              <w:autoSpaceDN w:val="0"/>
              <w:adjustRightInd w:val="0"/>
              <w:jc w:val="center"/>
              <w:rPr>
                <w:rFonts w:eastAsia="Calibri"/>
                <w:lang w:eastAsia="en-US"/>
              </w:rPr>
            </w:pPr>
          </w:p>
        </w:tc>
        <w:tc>
          <w:tcPr>
            <w:tcW w:w="2551" w:type="dxa"/>
            <w:vMerge/>
          </w:tcPr>
          <w:p w:rsidR="009E1412" w:rsidRPr="00F66584" w:rsidRDefault="009E1412" w:rsidP="00DF3688">
            <w:pPr>
              <w:widowControl w:val="0"/>
              <w:autoSpaceDE w:val="0"/>
              <w:autoSpaceDN w:val="0"/>
              <w:adjustRightInd w:val="0"/>
              <w:jc w:val="center"/>
              <w:rPr>
                <w:rFonts w:eastAsia="Calibri"/>
                <w:lang w:eastAsia="en-US"/>
              </w:rPr>
            </w:pPr>
          </w:p>
        </w:tc>
        <w:tc>
          <w:tcPr>
            <w:tcW w:w="2268" w:type="dxa"/>
            <w:vMerge/>
          </w:tcPr>
          <w:p w:rsidR="009E1412" w:rsidRPr="00F66584" w:rsidRDefault="009E1412" w:rsidP="00DF3688">
            <w:pPr>
              <w:widowControl w:val="0"/>
              <w:autoSpaceDE w:val="0"/>
              <w:autoSpaceDN w:val="0"/>
              <w:adjustRightInd w:val="0"/>
              <w:jc w:val="center"/>
              <w:rPr>
                <w:rFonts w:eastAsia="Calibri"/>
                <w:lang w:eastAsia="en-US"/>
              </w:rPr>
            </w:pPr>
          </w:p>
        </w:tc>
        <w:tc>
          <w:tcPr>
            <w:tcW w:w="1417" w:type="dxa"/>
            <w:vMerge/>
          </w:tcPr>
          <w:p w:rsidR="009E1412" w:rsidRPr="00F66584" w:rsidRDefault="009E1412" w:rsidP="00DF3688">
            <w:pPr>
              <w:widowControl w:val="0"/>
              <w:autoSpaceDE w:val="0"/>
              <w:autoSpaceDN w:val="0"/>
              <w:adjustRightInd w:val="0"/>
              <w:jc w:val="center"/>
              <w:rPr>
                <w:rFonts w:eastAsia="Calibri"/>
                <w:lang w:eastAsia="en-US"/>
              </w:rPr>
            </w:pPr>
          </w:p>
        </w:tc>
        <w:tc>
          <w:tcPr>
            <w:tcW w:w="1417" w:type="dxa"/>
          </w:tcPr>
          <w:p w:rsidR="009E1412" w:rsidRPr="00F66584" w:rsidRDefault="009E1412" w:rsidP="00DF3688">
            <w:pPr>
              <w:widowControl w:val="0"/>
              <w:autoSpaceDE w:val="0"/>
              <w:autoSpaceDN w:val="0"/>
              <w:adjustRightInd w:val="0"/>
              <w:jc w:val="center"/>
              <w:rPr>
                <w:rFonts w:eastAsia="Calibri"/>
                <w:lang w:eastAsia="en-US"/>
              </w:rPr>
            </w:pPr>
            <w:r w:rsidRPr="00F66584">
              <w:rPr>
                <w:rFonts w:eastAsia="Calibri"/>
                <w:lang w:eastAsia="en-US"/>
              </w:rPr>
              <w:t>начала реализации</w:t>
            </w:r>
          </w:p>
        </w:tc>
        <w:tc>
          <w:tcPr>
            <w:tcW w:w="1419" w:type="dxa"/>
          </w:tcPr>
          <w:p w:rsidR="009E1412" w:rsidRPr="00F66584" w:rsidRDefault="009E1412" w:rsidP="00DF3688">
            <w:pPr>
              <w:widowControl w:val="0"/>
              <w:autoSpaceDE w:val="0"/>
              <w:autoSpaceDN w:val="0"/>
              <w:adjustRightInd w:val="0"/>
              <w:jc w:val="center"/>
              <w:rPr>
                <w:rFonts w:eastAsia="Calibri"/>
                <w:lang w:eastAsia="en-US"/>
              </w:rPr>
            </w:pPr>
            <w:r w:rsidRPr="00F66584">
              <w:rPr>
                <w:rFonts w:eastAsia="Calibri"/>
                <w:lang w:eastAsia="en-US"/>
              </w:rPr>
              <w:t>окончания реализации</w:t>
            </w:r>
          </w:p>
        </w:tc>
        <w:tc>
          <w:tcPr>
            <w:tcW w:w="1985" w:type="dxa"/>
          </w:tcPr>
          <w:p w:rsidR="009E1412" w:rsidRPr="00F66584" w:rsidRDefault="009E1412" w:rsidP="00DF3688">
            <w:pPr>
              <w:widowControl w:val="0"/>
              <w:autoSpaceDE w:val="0"/>
              <w:autoSpaceDN w:val="0"/>
              <w:adjustRightInd w:val="0"/>
              <w:jc w:val="center"/>
              <w:rPr>
                <w:rFonts w:eastAsia="Calibri"/>
                <w:lang w:eastAsia="en-US"/>
              </w:rPr>
            </w:pPr>
            <w:proofErr w:type="spellStart"/>
            <w:proofErr w:type="gramStart"/>
            <w:r w:rsidRPr="00F66584">
              <w:rPr>
                <w:rFonts w:eastAsia="Calibri"/>
                <w:lang w:eastAsia="en-US"/>
              </w:rPr>
              <w:t>заплани-рованные</w:t>
            </w:r>
            <w:proofErr w:type="spellEnd"/>
            <w:proofErr w:type="gramEnd"/>
          </w:p>
        </w:tc>
        <w:tc>
          <w:tcPr>
            <w:tcW w:w="2693" w:type="dxa"/>
          </w:tcPr>
          <w:p w:rsidR="009E1412" w:rsidRPr="00F66584" w:rsidRDefault="009E1412" w:rsidP="00DF3688">
            <w:pPr>
              <w:widowControl w:val="0"/>
              <w:autoSpaceDE w:val="0"/>
              <w:autoSpaceDN w:val="0"/>
              <w:adjustRightInd w:val="0"/>
              <w:jc w:val="center"/>
              <w:rPr>
                <w:rFonts w:eastAsia="Calibri"/>
                <w:lang w:eastAsia="en-US"/>
              </w:rPr>
            </w:pPr>
            <w:r w:rsidRPr="00F66584">
              <w:rPr>
                <w:rFonts w:eastAsia="Calibri"/>
                <w:lang w:eastAsia="en-US"/>
              </w:rPr>
              <w:t>достигнутые</w:t>
            </w:r>
          </w:p>
        </w:tc>
        <w:tc>
          <w:tcPr>
            <w:tcW w:w="1560" w:type="dxa"/>
            <w:vMerge/>
          </w:tcPr>
          <w:p w:rsidR="009E1412" w:rsidRPr="00F66584" w:rsidRDefault="009E1412" w:rsidP="00DF3688">
            <w:pPr>
              <w:widowControl w:val="0"/>
              <w:autoSpaceDE w:val="0"/>
              <w:autoSpaceDN w:val="0"/>
              <w:adjustRightInd w:val="0"/>
              <w:jc w:val="center"/>
              <w:rPr>
                <w:rFonts w:eastAsia="Calibri"/>
                <w:lang w:eastAsia="en-US"/>
              </w:rPr>
            </w:pPr>
          </w:p>
        </w:tc>
      </w:tr>
      <w:tr w:rsidR="009E1412" w:rsidRPr="00F66584" w:rsidTr="00DF3688">
        <w:tc>
          <w:tcPr>
            <w:tcW w:w="710" w:type="dxa"/>
          </w:tcPr>
          <w:p w:rsidR="009E1412" w:rsidRPr="00F66584" w:rsidRDefault="009E1412" w:rsidP="00DF3688">
            <w:pPr>
              <w:widowControl w:val="0"/>
              <w:autoSpaceDE w:val="0"/>
              <w:autoSpaceDN w:val="0"/>
              <w:adjustRightInd w:val="0"/>
              <w:jc w:val="center"/>
              <w:rPr>
                <w:rFonts w:eastAsia="Calibri"/>
                <w:lang w:eastAsia="en-US"/>
              </w:rPr>
            </w:pPr>
            <w:r w:rsidRPr="00F66584">
              <w:rPr>
                <w:rFonts w:eastAsia="Calibri"/>
                <w:lang w:eastAsia="en-US"/>
              </w:rPr>
              <w:t>1</w:t>
            </w:r>
          </w:p>
        </w:tc>
        <w:tc>
          <w:tcPr>
            <w:tcW w:w="2551" w:type="dxa"/>
          </w:tcPr>
          <w:p w:rsidR="009E1412" w:rsidRPr="00F66584" w:rsidRDefault="009E1412" w:rsidP="00DF3688">
            <w:pPr>
              <w:widowControl w:val="0"/>
              <w:autoSpaceDE w:val="0"/>
              <w:autoSpaceDN w:val="0"/>
              <w:adjustRightInd w:val="0"/>
              <w:jc w:val="center"/>
              <w:rPr>
                <w:rFonts w:eastAsia="Calibri"/>
                <w:lang w:eastAsia="en-US"/>
              </w:rPr>
            </w:pPr>
            <w:r w:rsidRPr="00F66584">
              <w:rPr>
                <w:rFonts w:eastAsia="Calibri"/>
                <w:lang w:eastAsia="en-US"/>
              </w:rPr>
              <w:t>2</w:t>
            </w:r>
          </w:p>
        </w:tc>
        <w:tc>
          <w:tcPr>
            <w:tcW w:w="2268" w:type="dxa"/>
          </w:tcPr>
          <w:p w:rsidR="009E1412" w:rsidRPr="00F66584" w:rsidRDefault="009E1412" w:rsidP="00DF3688">
            <w:pPr>
              <w:widowControl w:val="0"/>
              <w:autoSpaceDE w:val="0"/>
              <w:autoSpaceDN w:val="0"/>
              <w:adjustRightInd w:val="0"/>
              <w:jc w:val="center"/>
              <w:rPr>
                <w:rFonts w:eastAsia="Calibri"/>
                <w:lang w:eastAsia="en-US"/>
              </w:rPr>
            </w:pPr>
            <w:r w:rsidRPr="00F66584">
              <w:rPr>
                <w:rFonts w:eastAsia="Calibri"/>
                <w:lang w:eastAsia="en-US"/>
              </w:rPr>
              <w:t>3</w:t>
            </w:r>
          </w:p>
        </w:tc>
        <w:tc>
          <w:tcPr>
            <w:tcW w:w="1417" w:type="dxa"/>
          </w:tcPr>
          <w:p w:rsidR="009E1412" w:rsidRPr="00F66584" w:rsidRDefault="009E1412" w:rsidP="00DF3688">
            <w:pPr>
              <w:widowControl w:val="0"/>
              <w:autoSpaceDE w:val="0"/>
              <w:autoSpaceDN w:val="0"/>
              <w:adjustRightInd w:val="0"/>
              <w:jc w:val="center"/>
              <w:rPr>
                <w:rFonts w:eastAsia="Calibri"/>
                <w:lang w:eastAsia="en-US"/>
              </w:rPr>
            </w:pPr>
            <w:r w:rsidRPr="00F66584">
              <w:rPr>
                <w:rFonts w:eastAsia="Calibri"/>
                <w:lang w:eastAsia="en-US"/>
              </w:rPr>
              <w:t>4</w:t>
            </w:r>
          </w:p>
        </w:tc>
        <w:tc>
          <w:tcPr>
            <w:tcW w:w="1417" w:type="dxa"/>
          </w:tcPr>
          <w:p w:rsidR="009E1412" w:rsidRPr="00F66584" w:rsidRDefault="009E1412" w:rsidP="00DF3688">
            <w:pPr>
              <w:widowControl w:val="0"/>
              <w:autoSpaceDE w:val="0"/>
              <w:autoSpaceDN w:val="0"/>
              <w:adjustRightInd w:val="0"/>
              <w:jc w:val="center"/>
              <w:rPr>
                <w:rFonts w:eastAsia="Calibri"/>
                <w:lang w:eastAsia="en-US"/>
              </w:rPr>
            </w:pPr>
            <w:r w:rsidRPr="00F66584">
              <w:rPr>
                <w:rFonts w:eastAsia="Calibri"/>
                <w:lang w:eastAsia="en-US"/>
              </w:rPr>
              <w:t>5</w:t>
            </w:r>
          </w:p>
        </w:tc>
        <w:tc>
          <w:tcPr>
            <w:tcW w:w="1419" w:type="dxa"/>
          </w:tcPr>
          <w:p w:rsidR="009E1412" w:rsidRPr="00F66584" w:rsidRDefault="009E1412" w:rsidP="00DF3688">
            <w:pPr>
              <w:widowControl w:val="0"/>
              <w:autoSpaceDE w:val="0"/>
              <w:autoSpaceDN w:val="0"/>
              <w:adjustRightInd w:val="0"/>
              <w:jc w:val="center"/>
              <w:rPr>
                <w:rFonts w:eastAsia="Calibri"/>
                <w:lang w:eastAsia="en-US"/>
              </w:rPr>
            </w:pPr>
            <w:r w:rsidRPr="00F66584">
              <w:rPr>
                <w:rFonts w:eastAsia="Calibri"/>
                <w:lang w:eastAsia="en-US"/>
              </w:rPr>
              <w:t>6</w:t>
            </w:r>
          </w:p>
        </w:tc>
        <w:tc>
          <w:tcPr>
            <w:tcW w:w="1985" w:type="dxa"/>
          </w:tcPr>
          <w:p w:rsidR="009E1412" w:rsidRPr="00F66584" w:rsidRDefault="009E1412" w:rsidP="00DF3688">
            <w:pPr>
              <w:widowControl w:val="0"/>
              <w:autoSpaceDE w:val="0"/>
              <w:autoSpaceDN w:val="0"/>
              <w:adjustRightInd w:val="0"/>
              <w:jc w:val="center"/>
              <w:rPr>
                <w:rFonts w:eastAsia="Calibri"/>
                <w:lang w:eastAsia="en-US"/>
              </w:rPr>
            </w:pPr>
            <w:r w:rsidRPr="00F66584">
              <w:rPr>
                <w:rFonts w:eastAsia="Calibri"/>
                <w:lang w:eastAsia="en-US"/>
              </w:rPr>
              <w:t>7</w:t>
            </w:r>
          </w:p>
        </w:tc>
        <w:tc>
          <w:tcPr>
            <w:tcW w:w="2693" w:type="dxa"/>
          </w:tcPr>
          <w:p w:rsidR="009E1412" w:rsidRPr="00F66584" w:rsidRDefault="009E1412" w:rsidP="00DF3688">
            <w:pPr>
              <w:widowControl w:val="0"/>
              <w:autoSpaceDE w:val="0"/>
              <w:autoSpaceDN w:val="0"/>
              <w:adjustRightInd w:val="0"/>
              <w:jc w:val="center"/>
              <w:rPr>
                <w:rFonts w:eastAsia="Calibri"/>
                <w:lang w:eastAsia="en-US"/>
              </w:rPr>
            </w:pPr>
            <w:r w:rsidRPr="00F66584">
              <w:rPr>
                <w:rFonts w:eastAsia="Calibri"/>
                <w:lang w:eastAsia="en-US"/>
              </w:rPr>
              <w:t>8</w:t>
            </w:r>
          </w:p>
        </w:tc>
        <w:tc>
          <w:tcPr>
            <w:tcW w:w="1560" w:type="dxa"/>
          </w:tcPr>
          <w:p w:rsidR="009E1412" w:rsidRPr="00F66584" w:rsidRDefault="009E1412" w:rsidP="00DF3688">
            <w:pPr>
              <w:widowControl w:val="0"/>
              <w:autoSpaceDE w:val="0"/>
              <w:autoSpaceDN w:val="0"/>
              <w:adjustRightInd w:val="0"/>
              <w:jc w:val="center"/>
              <w:rPr>
                <w:rFonts w:eastAsia="Calibri"/>
                <w:lang w:eastAsia="en-US"/>
              </w:rPr>
            </w:pPr>
            <w:r w:rsidRPr="00F66584">
              <w:rPr>
                <w:rFonts w:eastAsia="Calibri"/>
                <w:lang w:eastAsia="en-US"/>
              </w:rPr>
              <w:t>9</w:t>
            </w:r>
          </w:p>
        </w:tc>
      </w:tr>
      <w:tr w:rsidR="009E1412" w:rsidRPr="00B52999" w:rsidTr="00DF3688">
        <w:trPr>
          <w:trHeight w:val="1099"/>
        </w:trPr>
        <w:tc>
          <w:tcPr>
            <w:tcW w:w="710" w:type="dxa"/>
          </w:tcPr>
          <w:p w:rsidR="009E1412" w:rsidRPr="00B52999" w:rsidRDefault="009E1412" w:rsidP="00DF3688">
            <w:pPr>
              <w:widowControl w:val="0"/>
              <w:autoSpaceDE w:val="0"/>
              <w:autoSpaceDN w:val="0"/>
              <w:adjustRightInd w:val="0"/>
              <w:rPr>
                <w:rFonts w:eastAsia="Calibri"/>
                <w:lang w:eastAsia="en-US"/>
              </w:rPr>
            </w:pPr>
          </w:p>
        </w:tc>
        <w:tc>
          <w:tcPr>
            <w:tcW w:w="2551" w:type="dxa"/>
          </w:tcPr>
          <w:p w:rsidR="009E1412" w:rsidRPr="00B52999" w:rsidRDefault="009E1412" w:rsidP="00733D32">
            <w:pPr>
              <w:widowControl w:val="0"/>
              <w:autoSpaceDE w:val="0"/>
              <w:autoSpaceDN w:val="0"/>
              <w:adjustRightInd w:val="0"/>
              <w:rPr>
                <w:rFonts w:eastAsia="Calibri"/>
                <w:lang w:eastAsia="en-US"/>
              </w:rPr>
            </w:pPr>
            <w:r w:rsidRPr="00B52999">
              <w:rPr>
                <w:rFonts w:eastAsia="Calibri"/>
                <w:lang w:eastAsia="en-US"/>
              </w:rPr>
              <w:t xml:space="preserve">Подпрограмма 1 </w:t>
            </w:r>
            <w:r w:rsidRPr="00B52999">
              <w:rPr>
                <w:bCs/>
              </w:rPr>
              <w:t>«</w:t>
            </w:r>
            <w:r w:rsidR="00733D32" w:rsidRPr="00632E66">
              <w:rPr>
                <w:color w:val="000000"/>
                <w:sz w:val="22"/>
                <w:szCs w:val="22"/>
              </w:rPr>
              <w:t>Развитие субъектов малого и среднего предпринимательства в Северном сельском поселении</w:t>
            </w:r>
            <w:r w:rsidRPr="00B52999">
              <w:rPr>
                <w:bCs/>
              </w:rPr>
              <w:t>»</w:t>
            </w:r>
          </w:p>
        </w:tc>
        <w:tc>
          <w:tcPr>
            <w:tcW w:w="2268" w:type="dxa"/>
          </w:tcPr>
          <w:p w:rsidR="009E1412" w:rsidRPr="00B52999" w:rsidRDefault="009E1412" w:rsidP="00DF3688">
            <w:pPr>
              <w:widowControl w:val="0"/>
              <w:autoSpaceDE w:val="0"/>
              <w:autoSpaceDN w:val="0"/>
              <w:adjustRightInd w:val="0"/>
              <w:jc w:val="center"/>
              <w:rPr>
                <w:rFonts w:eastAsia="Calibri"/>
                <w:lang w:eastAsia="en-US"/>
              </w:rPr>
            </w:pPr>
            <w:r w:rsidRPr="00B52999">
              <w:rPr>
                <w:rFonts w:eastAsia="Calibri"/>
                <w:lang w:eastAsia="en-US"/>
              </w:rPr>
              <w:t>Администрация Северного сельского поселения</w:t>
            </w:r>
          </w:p>
        </w:tc>
        <w:tc>
          <w:tcPr>
            <w:tcW w:w="1417" w:type="dxa"/>
          </w:tcPr>
          <w:p w:rsidR="009E1412" w:rsidRPr="00B52999" w:rsidRDefault="009E1412" w:rsidP="00DF3688">
            <w:pPr>
              <w:widowControl w:val="0"/>
              <w:autoSpaceDE w:val="0"/>
              <w:autoSpaceDN w:val="0"/>
              <w:adjustRightInd w:val="0"/>
              <w:jc w:val="center"/>
              <w:rPr>
                <w:rFonts w:eastAsia="Calibri"/>
                <w:lang w:eastAsia="en-US"/>
              </w:rPr>
            </w:pPr>
            <w:r w:rsidRPr="00B52999">
              <w:rPr>
                <w:rFonts w:eastAsia="Calibri"/>
                <w:lang w:eastAsia="en-US"/>
              </w:rPr>
              <w:t>-</w:t>
            </w:r>
          </w:p>
        </w:tc>
        <w:tc>
          <w:tcPr>
            <w:tcW w:w="1417" w:type="dxa"/>
          </w:tcPr>
          <w:p w:rsidR="009E1412" w:rsidRPr="00B52999" w:rsidRDefault="009E1412" w:rsidP="00DF3688">
            <w:pPr>
              <w:widowControl w:val="0"/>
              <w:autoSpaceDE w:val="0"/>
              <w:autoSpaceDN w:val="0"/>
              <w:adjustRightInd w:val="0"/>
              <w:jc w:val="center"/>
              <w:rPr>
                <w:rFonts w:eastAsia="Calibri"/>
                <w:lang w:eastAsia="en-US"/>
              </w:rPr>
            </w:pPr>
            <w:r w:rsidRPr="00B52999">
              <w:rPr>
                <w:rFonts w:eastAsia="Calibri"/>
                <w:lang w:eastAsia="en-US"/>
              </w:rPr>
              <w:t>-</w:t>
            </w:r>
          </w:p>
        </w:tc>
        <w:tc>
          <w:tcPr>
            <w:tcW w:w="1419" w:type="dxa"/>
          </w:tcPr>
          <w:p w:rsidR="009E1412" w:rsidRPr="00B52999" w:rsidRDefault="009E1412" w:rsidP="00DF3688">
            <w:pPr>
              <w:widowControl w:val="0"/>
              <w:autoSpaceDE w:val="0"/>
              <w:autoSpaceDN w:val="0"/>
              <w:adjustRightInd w:val="0"/>
              <w:jc w:val="center"/>
              <w:rPr>
                <w:rFonts w:eastAsia="Calibri"/>
                <w:lang w:eastAsia="en-US"/>
              </w:rPr>
            </w:pPr>
            <w:r w:rsidRPr="00B52999">
              <w:rPr>
                <w:rFonts w:eastAsia="Calibri"/>
                <w:lang w:eastAsia="en-US"/>
              </w:rPr>
              <w:t>-</w:t>
            </w:r>
          </w:p>
        </w:tc>
        <w:tc>
          <w:tcPr>
            <w:tcW w:w="1985" w:type="dxa"/>
          </w:tcPr>
          <w:p w:rsidR="009E1412" w:rsidRPr="00B52999" w:rsidRDefault="009E1412" w:rsidP="00DF3688">
            <w:pPr>
              <w:widowControl w:val="0"/>
              <w:autoSpaceDE w:val="0"/>
              <w:autoSpaceDN w:val="0"/>
              <w:adjustRightInd w:val="0"/>
              <w:rPr>
                <w:rFonts w:eastAsia="Calibri"/>
                <w:lang w:eastAsia="en-US"/>
              </w:rPr>
            </w:pPr>
          </w:p>
        </w:tc>
        <w:tc>
          <w:tcPr>
            <w:tcW w:w="2693" w:type="dxa"/>
          </w:tcPr>
          <w:p w:rsidR="009E1412" w:rsidRPr="00B52999" w:rsidRDefault="009E1412" w:rsidP="00DF3688">
            <w:pPr>
              <w:pStyle w:val="Default"/>
              <w:rPr>
                <w:rFonts w:eastAsia="Calibri"/>
                <w:lang w:eastAsia="en-US"/>
              </w:rPr>
            </w:pPr>
          </w:p>
        </w:tc>
        <w:tc>
          <w:tcPr>
            <w:tcW w:w="1560" w:type="dxa"/>
          </w:tcPr>
          <w:p w:rsidR="009E1412" w:rsidRPr="00B52999" w:rsidRDefault="009E1412" w:rsidP="00DF3688">
            <w:pPr>
              <w:widowControl w:val="0"/>
              <w:autoSpaceDE w:val="0"/>
              <w:autoSpaceDN w:val="0"/>
              <w:adjustRightInd w:val="0"/>
              <w:jc w:val="center"/>
              <w:rPr>
                <w:rFonts w:eastAsia="Calibri"/>
                <w:lang w:eastAsia="en-US"/>
              </w:rPr>
            </w:pPr>
            <w:r w:rsidRPr="00B52999">
              <w:rPr>
                <w:rFonts w:eastAsia="Calibri"/>
                <w:lang w:eastAsia="en-US"/>
              </w:rPr>
              <w:t>-</w:t>
            </w:r>
          </w:p>
        </w:tc>
      </w:tr>
      <w:tr w:rsidR="009E1412" w:rsidRPr="00B52999" w:rsidTr="00DF3688">
        <w:tc>
          <w:tcPr>
            <w:tcW w:w="710" w:type="dxa"/>
          </w:tcPr>
          <w:p w:rsidR="009E1412" w:rsidRPr="00B52999" w:rsidRDefault="009E1412" w:rsidP="00DF3688">
            <w:pPr>
              <w:widowControl w:val="0"/>
              <w:autoSpaceDE w:val="0"/>
              <w:autoSpaceDN w:val="0"/>
              <w:adjustRightInd w:val="0"/>
              <w:rPr>
                <w:rFonts w:eastAsia="Calibri"/>
                <w:lang w:eastAsia="en-US"/>
              </w:rPr>
            </w:pPr>
            <w:r w:rsidRPr="00B52999">
              <w:rPr>
                <w:rFonts w:eastAsia="Calibri"/>
                <w:lang w:eastAsia="en-US"/>
              </w:rPr>
              <w:t>1.</w:t>
            </w:r>
          </w:p>
        </w:tc>
        <w:tc>
          <w:tcPr>
            <w:tcW w:w="2551" w:type="dxa"/>
          </w:tcPr>
          <w:p w:rsidR="008E3F01" w:rsidRDefault="008E3F01" w:rsidP="008E3F01">
            <w:pPr>
              <w:autoSpaceDE w:val="0"/>
              <w:autoSpaceDN w:val="0"/>
              <w:adjustRightInd w:val="0"/>
              <w:rPr>
                <w:iCs/>
                <w:kern w:val="2"/>
                <w:sz w:val="22"/>
                <w:szCs w:val="22"/>
              </w:rPr>
            </w:pPr>
            <w:r w:rsidRPr="006E499A">
              <w:rPr>
                <w:iCs/>
                <w:kern w:val="2"/>
                <w:sz w:val="22"/>
                <w:szCs w:val="22"/>
              </w:rPr>
              <w:t>Основное</w:t>
            </w:r>
            <w:r>
              <w:rPr>
                <w:iCs/>
                <w:kern w:val="2"/>
                <w:sz w:val="22"/>
                <w:szCs w:val="22"/>
              </w:rPr>
              <w:t xml:space="preserve"> </w:t>
            </w:r>
            <w:r w:rsidRPr="006E499A">
              <w:rPr>
                <w:iCs/>
                <w:kern w:val="2"/>
                <w:sz w:val="22"/>
                <w:szCs w:val="22"/>
              </w:rPr>
              <w:t>мероприятие</w:t>
            </w:r>
            <w:r>
              <w:rPr>
                <w:iCs/>
                <w:kern w:val="2"/>
                <w:sz w:val="22"/>
                <w:szCs w:val="22"/>
              </w:rPr>
              <w:t xml:space="preserve"> </w:t>
            </w:r>
            <w:r w:rsidRPr="006E499A">
              <w:rPr>
                <w:iCs/>
                <w:kern w:val="2"/>
                <w:sz w:val="22"/>
                <w:szCs w:val="22"/>
              </w:rPr>
              <w:t>1.</w:t>
            </w:r>
            <w:r>
              <w:rPr>
                <w:iCs/>
                <w:kern w:val="2"/>
                <w:sz w:val="22"/>
                <w:szCs w:val="22"/>
              </w:rPr>
              <w:t>1</w:t>
            </w:r>
            <w:r w:rsidRPr="006E499A">
              <w:rPr>
                <w:iCs/>
                <w:kern w:val="2"/>
                <w:sz w:val="22"/>
                <w:szCs w:val="22"/>
              </w:rPr>
              <w:t>.</w:t>
            </w:r>
          </w:p>
          <w:p w:rsidR="009E1412" w:rsidRPr="00B52999" w:rsidRDefault="00733D32" w:rsidP="008E3F01">
            <w:pPr>
              <w:widowControl w:val="0"/>
              <w:autoSpaceDE w:val="0"/>
              <w:autoSpaceDN w:val="0"/>
              <w:adjustRightInd w:val="0"/>
              <w:rPr>
                <w:rFonts w:eastAsia="Calibri"/>
                <w:lang w:eastAsia="en-US"/>
              </w:rPr>
            </w:pPr>
            <w:proofErr w:type="gramStart"/>
            <w:r>
              <w:rPr>
                <w:color w:val="000000"/>
                <w:sz w:val="22"/>
                <w:szCs w:val="22"/>
                <w:lang w:eastAsia="en-US"/>
              </w:rPr>
              <w:t>По</w:t>
            </w:r>
            <w:proofErr w:type="gramEnd"/>
            <w:r>
              <w:rPr>
                <w:color w:val="000000"/>
                <w:sz w:val="22"/>
                <w:szCs w:val="22"/>
                <w:lang w:eastAsia="en-US"/>
              </w:rPr>
              <w:t xml:space="preserve"> информационно </w:t>
            </w:r>
            <w:proofErr w:type="gramStart"/>
            <w:r>
              <w:rPr>
                <w:color w:val="000000"/>
                <w:sz w:val="22"/>
                <w:szCs w:val="22"/>
                <w:lang w:eastAsia="en-US"/>
              </w:rPr>
              <w:t>сопроводительных</w:t>
            </w:r>
            <w:proofErr w:type="gramEnd"/>
            <w:r>
              <w:rPr>
                <w:color w:val="000000"/>
                <w:sz w:val="22"/>
                <w:szCs w:val="22"/>
                <w:lang w:eastAsia="en-US"/>
              </w:rPr>
              <w:t xml:space="preserve"> субъектов малого предпринимательства.</w:t>
            </w:r>
          </w:p>
        </w:tc>
        <w:tc>
          <w:tcPr>
            <w:tcW w:w="2268" w:type="dxa"/>
          </w:tcPr>
          <w:p w:rsidR="009E1412" w:rsidRPr="00B52999" w:rsidRDefault="006C1D9B" w:rsidP="00DF3688">
            <w:pPr>
              <w:widowControl w:val="0"/>
              <w:autoSpaceDE w:val="0"/>
              <w:autoSpaceDN w:val="0"/>
              <w:adjustRightInd w:val="0"/>
              <w:jc w:val="center"/>
              <w:rPr>
                <w:rFonts w:eastAsia="Calibri"/>
                <w:lang w:eastAsia="en-US"/>
              </w:rPr>
            </w:pPr>
            <w:r w:rsidRPr="00B52999">
              <w:rPr>
                <w:rFonts w:eastAsia="Calibri"/>
                <w:lang w:eastAsia="en-US"/>
              </w:rPr>
              <w:t>Администрация Северного сельского поселения</w:t>
            </w:r>
          </w:p>
        </w:tc>
        <w:tc>
          <w:tcPr>
            <w:tcW w:w="1417" w:type="dxa"/>
          </w:tcPr>
          <w:p w:rsidR="009E1412" w:rsidRPr="00B52999" w:rsidRDefault="009E1412" w:rsidP="00DF3688">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31 декабря</w:t>
            </w:r>
          </w:p>
          <w:p w:rsidR="009E1412" w:rsidRPr="00B52999" w:rsidRDefault="00616928" w:rsidP="00DF3688">
            <w:pPr>
              <w:widowControl w:val="0"/>
              <w:autoSpaceDE w:val="0"/>
              <w:autoSpaceDN w:val="0"/>
              <w:adjustRightInd w:val="0"/>
              <w:jc w:val="center"/>
              <w:rPr>
                <w:rFonts w:eastAsia="Calibri"/>
                <w:lang w:eastAsia="en-US"/>
              </w:rPr>
            </w:pPr>
            <w:r>
              <w:t>2030</w:t>
            </w:r>
            <w:r w:rsidR="009E1412" w:rsidRPr="00B52999">
              <w:t xml:space="preserve"> г</w:t>
            </w:r>
          </w:p>
        </w:tc>
        <w:tc>
          <w:tcPr>
            <w:tcW w:w="1417" w:type="dxa"/>
          </w:tcPr>
          <w:p w:rsidR="009E1412" w:rsidRPr="00B52999" w:rsidRDefault="009E1412" w:rsidP="00DF3688">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1 января</w:t>
            </w:r>
          </w:p>
          <w:p w:rsidR="009E1412" w:rsidRPr="00B52999" w:rsidRDefault="00C5549B" w:rsidP="00DF3688">
            <w:pPr>
              <w:pStyle w:val="ConsPlusCell"/>
              <w:jc w:val="center"/>
              <w:rPr>
                <w:rFonts w:ascii="Times New Roman" w:hAnsi="Times New Roman" w:cs="Times New Roman"/>
                <w:sz w:val="24"/>
                <w:szCs w:val="24"/>
              </w:rPr>
            </w:pPr>
            <w:r>
              <w:rPr>
                <w:rFonts w:ascii="Times New Roman" w:hAnsi="Times New Roman" w:cs="Times New Roman"/>
                <w:sz w:val="24"/>
                <w:szCs w:val="24"/>
              </w:rPr>
              <w:t>2022</w:t>
            </w:r>
            <w:r w:rsidR="009E1412" w:rsidRPr="00B52999">
              <w:rPr>
                <w:rFonts w:ascii="Times New Roman" w:hAnsi="Times New Roman" w:cs="Times New Roman"/>
                <w:sz w:val="24"/>
                <w:szCs w:val="24"/>
              </w:rPr>
              <w:t xml:space="preserve"> г.</w:t>
            </w:r>
          </w:p>
        </w:tc>
        <w:tc>
          <w:tcPr>
            <w:tcW w:w="1419" w:type="dxa"/>
          </w:tcPr>
          <w:p w:rsidR="009E1412" w:rsidRPr="00B52999" w:rsidRDefault="009E1412" w:rsidP="00DF3688">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31 декабря</w:t>
            </w:r>
          </w:p>
          <w:p w:rsidR="009E1412" w:rsidRPr="00B52999" w:rsidRDefault="00C5549B" w:rsidP="00DF3688">
            <w:pPr>
              <w:pStyle w:val="ConsPlusCell"/>
              <w:jc w:val="center"/>
              <w:rPr>
                <w:rFonts w:ascii="Times New Roman" w:hAnsi="Times New Roman" w:cs="Times New Roman"/>
                <w:sz w:val="24"/>
                <w:szCs w:val="24"/>
              </w:rPr>
            </w:pPr>
            <w:r>
              <w:rPr>
                <w:rFonts w:ascii="Times New Roman" w:hAnsi="Times New Roman" w:cs="Times New Roman"/>
                <w:sz w:val="24"/>
                <w:szCs w:val="24"/>
              </w:rPr>
              <w:t>2022</w:t>
            </w:r>
            <w:r w:rsidR="009E1412" w:rsidRPr="00B52999">
              <w:rPr>
                <w:rFonts w:ascii="Times New Roman" w:hAnsi="Times New Roman" w:cs="Times New Roman"/>
                <w:sz w:val="24"/>
                <w:szCs w:val="24"/>
              </w:rPr>
              <w:t xml:space="preserve"> г</w:t>
            </w:r>
          </w:p>
        </w:tc>
        <w:tc>
          <w:tcPr>
            <w:tcW w:w="1985" w:type="dxa"/>
          </w:tcPr>
          <w:p w:rsidR="00733D32" w:rsidRPr="0033604C" w:rsidRDefault="00733D32" w:rsidP="00733D32">
            <w:pPr>
              <w:autoSpaceDE w:val="0"/>
              <w:autoSpaceDN w:val="0"/>
              <w:adjustRightInd w:val="0"/>
              <w:spacing w:line="244" w:lineRule="auto"/>
              <w:jc w:val="both"/>
              <w:rPr>
                <w:color w:val="000000"/>
                <w:kern w:val="2"/>
                <w:sz w:val="22"/>
                <w:szCs w:val="22"/>
              </w:rPr>
            </w:pPr>
            <w:r w:rsidRPr="0033604C">
              <w:rPr>
                <w:color w:val="000000"/>
                <w:kern w:val="2"/>
                <w:sz w:val="22"/>
                <w:szCs w:val="22"/>
              </w:rPr>
              <w:t>обеспечение роста количества  субъектов малого и среднего предпринимательства;</w:t>
            </w:r>
          </w:p>
          <w:p w:rsidR="00733D32" w:rsidRPr="0033604C" w:rsidRDefault="00733D32" w:rsidP="00733D32">
            <w:pPr>
              <w:autoSpaceDE w:val="0"/>
              <w:autoSpaceDN w:val="0"/>
              <w:adjustRightInd w:val="0"/>
              <w:spacing w:line="244" w:lineRule="auto"/>
              <w:jc w:val="both"/>
              <w:rPr>
                <w:color w:val="000000"/>
                <w:kern w:val="2"/>
                <w:sz w:val="22"/>
                <w:szCs w:val="22"/>
              </w:rPr>
            </w:pPr>
            <w:r w:rsidRPr="0033604C">
              <w:rPr>
                <w:color w:val="000000"/>
                <w:kern w:val="2"/>
                <w:sz w:val="22"/>
                <w:szCs w:val="22"/>
              </w:rPr>
              <w:t xml:space="preserve">обеспечение увеличения численности работников, занятых в сфере малого и среднего предпринимательства, включая индивидуальных </w:t>
            </w:r>
            <w:r w:rsidRPr="0033604C">
              <w:rPr>
                <w:color w:val="000000"/>
                <w:kern w:val="2"/>
                <w:sz w:val="22"/>
                <w:szCs w:val="22"/>
              </w:rPr>
              <w:lastRenderedPageBreak/>
              <w:t>предпринимателей;</w:t>
            </w:r>
          </w:p>
          <w:p w:rsidR="008E3F01" w:rsidRPr="00C344E9" w:rsidRDefault="00733D32" w:rsidP="00733D32">
            <w:pPr>
              <w:autoSpaceDE w:val="0"/>
              <w:autoSpaceDN w:val="0"/>
              <w:adjustRightInd w:val="0"/>
              <w:rPr>
                <w:kern w:val="2"/>
                <w:sz w:val="22"/>
                <w:szCs w:val="22"/>
              </w:rPr>
            </w:pPr>
            <w:r w:rsidRPr="0033604C">
              <w:rPr>
                <w:color w:val="000000"/>
                <w:kern w:val="2"/>
                <w:sz w:val="22"/>
                <w:szCs w:val="22"/>
              </w:rPr>
              <w:t>обеспечение притока инвестиций в основной капитал субъектов малого и среднего предпринимательства</w:t>
            </w:r>
          </w:p>
          <w:p w:rsidR="009E1412" w:rsidRPr="00B52999" w:rsidRDefault="009E1412" w:rsidP="008E3F01">
            <w:pPr>
              <w:widowControl w:val="0"/>
              <w:autoSpaceDE w:val="0"/>
              <w:autoSpaceDN w:val="0"/>
              <w:adjustRightInd w:val="0"/>
              <w:rPr>
                <w:rFonts w:eastAsia="Calibri"/>
                <w:lang w:eastAsia="en-US"/>
              </w:rPr>
            </w:pPr>
          </w:p>
        </w:tc>
        <w:tc>
          <w:tcPr>
            <w:tcW w:w="2693" w:type="dxa"/>
          </w:tcPr>
          <w:p w:rsidR="00A1483F" w:rsidRDefault="00A1483F" w:rsidP="00A1483F">
            <w:pPr>
              <w:pStyle w:val="TableParagraph"/>
              <w:tabs>
                <w:tab w:val="left" w:pos="1979"/>
              </w:tabs>
              <w:spacing w:line="234" w:lineRule="exact"/>
              <w:ind w:left="94" w:right="-15"/>
              <w:rPr>
                <w:sz w:val="24"/>
              </w:rPr>
            </w:pPr>
            <w:r>
              <w:rPr>
                <w:sz w:val="24"/>
              </w:rPr>
              <w:lastRenderedPageBreak/>
              <w:t>Пропаганда</w:t>
            </w:r>
            <w:r>
              <w:rPr>
                <w:sz w:val="24"/>
              </w:rPr>
              <w:tab/>
              <w:t>и</w:t>
            </w:r>
          </w:p>
          <w:p w:rsidR="009E1412" w:rsidRPr="00B52999" w:rsidRDefault="00A1483F" w:rsidP="00A1483F">
            <w:pPr>
              <w:widowControl w:val="0"/>
              <w:autoSpaceDE w:val="0"/>
              <w:autoSpaceDN w:val="0"/>
              <w:adjustRightInd w:val="0"/>
            </w:pPr>
            <w:r>
              <w:t>популяризация</w:t>
            </w:r>
            <w:r>
              <w:rPr>
                <w:spacing w:val="1"/>
              </w:rPr>
              <w:t xml:space="preserve"> </w:t>
            </w:r>
            <w:r>
              <w:t xml:space="preserve">предпринимательской </w:t>
            </w:r>
            <w:r>
              <w:rPr>
                <w:spacing w:val="-1"/>
              </w:rPr>
              <w:t>деятельности,</w:t>
            </w:r>
            <w:r>
              <w:rPr>
                <w:spacing w:val="-57"/>
              </w:rPr>
              <w:t xml:space="preserve"> </w:t>
            </w:r>
            <w:r>
              <w:t>формирование</w:t>
            </w:r>
            <w:r>
              <w:rPr>
                <w:spacing w:val="1"/>
              </w:rPr>
              <w:t xml:space="preserve"> </w:t>
            </w:r>
            <w:r>
              <w:t>положительного</w:t>
            </w:r>
            <w:r>
              <w:rPr>
                <w:spacing w:val="1"/>
              </w:rPr>
              <w:t xml:space="preserve"> </w:t>
            </w:r>
            <w:r>
              <w:t>имиджа</w:t>
            </w:r>
            <w:r>
              <w:rPr>
                <w:spacing w:val="1"/>
              </w:rPr>
              <w:t xml:space="preserve"> </w:t>
            </w:r>
            <w:r>
              <w:t>предпринимателя;</w:t>
            </w:r>
            <w:r>
              <w:rPr>
                <w:spacing w:val="1"/>
              </w:rPr>
              <w:t xml:space="preserve"> </w:t>
            </w:r>
            <w:r>
              <w:t>определение</w:t>
            </w:r>
            <w:r>
              <w:rPr>
                <w:spacing w:val="1"/>
              </w:rPr>
              <w:t xml:space="preserve"> </w:t>
            </w:r>
            <w:r>
              <w:t>проблем</w:t>
            </w:r>
            <w:r>
              <w:rPr>
                <w:spacing w:val="1"/>
              </w:rPr>
              <w:t xml:space="preserve"> </w:t>
            </w:r>
            <w:r>
              <w:t>перспектив</w:t>
            </w:r>
            <w:r>
              <w:rPr>
                <w:spacing w:val="1"/>
              </w:rPr>
              <w:t xml:space="preserve"> </w:t>
            </w:r>
            <w:r>
              <w:t>развития</w:t>
            </w:r>
            <w:r>
              <w:tab/>
            </w:r>
            <w:r>
              <w:rPr>
                <w:spacing w:val="-1"/>
              </w:rPr>
              <w:t>сферы</w:t>
            </w:r>
            <w:r>
              <w:rPr>
                <w:spacing w:val="-57"/>
              </w:rPr>
              <w:t xml:space="preserve"> </w:t>
            </w:r>
            <w:r>
              <w:t>малого</w:t>
            </w:r>
            <w:r>
              <w:rPr>
                <w:spacing w:val="1"/>
              </w:rPr>
              <w:t xml:space="preserve"> </w:t>
            </w:r>
            <w:r>
              <w:t>и</w:t>
            </w:r>
            <w:r>
              <w:rPr>
                <w:spacing w:val="1"/>
              </w:rPr>
              <w:t xml:space="preserve"> </w:t>
            </w:r>
            <w:r>
              <w:t>среднего</w:t>
            </w:r>
            <w:r>
              <w:rPr>
                <w:spacing w:val="-57"/>
              </w:rPr>
              <w:t xml:space="preserve"> </w:t>
            </w:r>
            <w:r>
              <w:t>предпринимательства;</w:t>
            </w:r>
            <w:r>
              <w:tab/>
            </w:r>
            <w:r>
              <w:tab/>
            </w:r>
          </w:p>
        </w:tc>
        <w:tc>
          <w:tcPr>
            <w:tcW w:w="1560" w:type="dxa"/>
          </w:tcPr>
          <w:p w:rsidR="009E1412" w:rsidRPr="00B52999" w:rsidRDefault="009E1412" w:rsidP="00DF3688">
            <w:pPr>
              <w:widowControl w:val="0"/>
              <w:autoSpaceDE w:val="0"/>
              <w:autoSpaceDN w:val="0"/>
              <w:adjustRightInd w:val="0"/>
              <w:jc w:val="center"/>
              <w:rPr>
                <w:rFonts w:eastAsia="Calibri"/>
                <w:lang w:eastAsia="en-US"/>
              </w:rPr>
            </w:pPr>
          </w:p>
        </w:tc>
      </w:tr>
      <w:tr w:rsidR="00A1483F" w:rsidRPr="00B52999" w:rsidTr="00DF3688">
        <w:tc>
          <w:tcPr>
            <w:tcW w:w="710" w:type="dxa"/>
          </w:tcPr>
          <w:p w:rsidR="00A1483F" w:rsidRPr="00B52999" w:rsidRDefault="00A1483F" w:rsidP="00DF3688">
            <w:pPr>
              <w:widowControl w:val="0"/>
              <w:autoSpaceDE w:val="0"/>
              <w:autoSpaceDN w:val="0"/>
              <w:adjustRightInd w:val="0"/>
              <w:rPr>
                <w:rFonts w:eastAsia="Calibri"/>
                <w:lang w:eastAsia="en-US"/>
              </w:rPr>
            </w:pPr>
            <w:r w:rsidRPr="00B52999">
              <w:rPr>
                <w:rFonts w:eastAsia="Calibri"/>
                <w:lang w:eastAsia="en-US"/>
              </w:rPr>
              <w:lastRenderedPageBreak/>
              <w:t>2.</w:t>
            </w:r>
          </w:p>
        </w:tc>
        <w:tc>
          <w:tcPr>
            <w:tcW w:w="2551" w:type="dxa"/>
          </w:tcPr>
          <w:p w:rsidR="00A1483F" w:rsidRDefault="00A1483F" w:rsidP="008E3F01">
            <w:pPr>
              <w:autoSpaceDE w:val="0"/>
              <w:autoSpaceDN w:val="0"/>
              <w:adjustRightInd w:val="0"/>
              <w:rPr>
                <w:kern w:val="2"/>
                <w:sz w:val="22"/>
                <w:szCs w:val="22"/>
              </w:rPr>
            </w:pPr>
            <w:r w:rsidRPr="006E499A">
              <w:rPr>
                <w:kern w:val="2"/>
                <w:sz w:val="22"/>
                <w:szCs w:val="22"/>
              </w:rPr>
              <w:t>Основное</w:t>
            </w:r>
            <w:r>
              <w:rPr>
                <w:kern w:val="2"/>
                <w:sz w:val="22"/>
                <w:szCs w:val="22"/>
              </w:rPr>
              <w:t xml:space="preserve"> </w:t>
            </w:r>
            <w:r w:rsidRPr="006E499A">
              <w:rPr>
                <w:kern w:val="2"/>
                <w:sz w:val="22"/>
                <w:szCs w:val="22"/>
              </w:rPr>
              <w:t>меропр</w:t>
            </w:r>
            <w:r>
              <w:rPr>
                <w:kern w:val="2"/>
                <w:sz w:val="22"/>
                <w:szCs w:val="22"/>
              </w:rPr>
              <w:t>иятие</w:t>
            </w:r>
            <w:r w:rsidR="00623608">
              <w:rPr>
                <w:kern w:val="2"/>
                <w:sz w:val="22"/>
                <w:szCs w:val="22"/>
              </w:rPr>
              <w:t xml:space="preserve"> </w:t>
            </w:r>
            <w:r>
              <w:rPr>
                <w:kern w:val="2"/>
                <w:sz w:val="22"/>
                <w:szCs w:val="22"/>
              </w:rPr>
              <w:t>1.2</w:t>
            </w:r>
            <w:r w:rsidRPr="006E499A">
              <w:rPr>
                <w:kern w:val="2"/>
                <w:sz w:val="22"/>
                <w:szCs w:val="22"/>
              </w:rPr>
              <w:t>.</w:t>
            </w:r>
          </w:p>
          <w:p w:rsidR="00A1483F" w:rsidRPr="00B52999" w:rsidRDefault="00A1483F" w:rsidP="008E3F01">
            <w:pPr>
              <w:widowControl w:val="0"/>
              <w:autoSpaceDE w:val="0"/>
              <w:autoSpaceDN w:val="0"/>
              <w:adjustRightInd w:val="0"/>
              <w:rPr>
                <w:rFonts w:eastAsia="Calibri"/>
                <w:lang w:eastAsia="en-US"/>
              </w:rPr>
            </w:pPr>
            <w:r w:rsidRPr="00024CE6">
              <w:rPr>
                <w:color w:val="000000"/>
                <w:kern w:val="2"/>
                <w:sz w:val="22"/>
                <w:szCs w:val="22"/>
              </w:rPr>
              <w:t>Профилактика правона</w:t>
            </w:r>
            <w:r w:rsidRPr="00024CE6">
              <w:rPr>
                <w:color w:val="000000"/>
                <w:kern w:val="2"/>
                <w:sz w:val="22"/>
                <w:szCs w:val="22"/>
              </w:rPr>
              <w:softHyphen/>
              <w:t>рушений в сфере защиты прав потребителей</w:t>
            </w:r>
          </w:p>
        </w:tc>
        <w:tc>
          <w:tcPr>
            <w:tcW w:w="2268" w:type="dxa"/>
          </w:tcPr>
          <w:p w:rsidR="00A1483F" w:rsidRPr="00B52999" w:rsidRDefault="00A1483F" w:rsidP="00DF3688">
            <w:pPr>
              <w:widowControl w:val="0"/>
              <w:autoSpaceDE w:val="0"/>
              <w:autoSpaceDN w:val="0"/>
              <w:adjustRightInd w:val="0"/>
              <w:jc w:val="center"/>
              <w:rPr>
                <w:rFonts w:eastAsia="Calibri"/>
                <w:lang w:eastAsia="en-US"/>
              </w:rPr>
            </w:pPr>
            <w:r w:rsidRPr="00B52999">
              <w:rPr>
                <w:rFonts w:eastAsia="Calibri"/>
                <w:lang w:eastAsia="en-US"/>
              </w:rPr>
              <w:t>Администрация Северного сельского поселения</w:t>
            </w:r>
          </w:p>
        </w:tc>
        <w:tc>
          <w:tcPr>
            <w:tcW w:w="1417" w:type="dxa"/>
          </w:tcPr>
          <w:p w:rsidR="00A1483F" w:rsidRPr="00B52999" w:rsidRDefault="00A1483F" w:rsidP="00DF3688">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31 декабря</w:t>
            </w:r>
          </w:p>
          <w:p w:rsidR="00A1483F" w:rsidRPr="00B52999" w:rsidRDefault="00A1483F" w:rsidP="00DF3688">
            <w:pPr>
              <w:widowControl w:val="0"/>
              <w:autoSpaceDE w:val="0"/>
              <w:autoSpaceDN w:val="0"/>
              <w:adjustRightInd w:val="0"/>
              <w:jc w:val="center"/>
              <w:rPr>
                <w:rFonts w:eastAsia="Calibri"/>
                <w:lang w:eastAsia="en-US"/>
              </w:rPr>
            </w:pPr>
            <w:r>
              <w:t>2030</w:t>
            </w:r>
            <w:r w:rsidRPr="00B52999">
              <w:t>г</w:t>
            </w:r>
          </w:p>
        </w:tc>
        <w:tc>
          <w:tcPr>
            <w:tcW w:w="1417" w:type="dxa"/>
          </w:tcPr>
          <w:p w:rsidR="00A1483F" w:rsidRPr="00B52999" w:rsidRDefault="00A1483F" w:rsidP="00DF3688">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1 января</w:t>
            </w:r>
          </w:p>
          <w:p w:rsidR="00A1483F" w:rsidRPr="00B52999" w:rsidRDefault="00A1483F" w:rsidP="00DF3688">
            <w:pPr>
              <w:pStyle w:val="ConsPlusCell"/>
              <w:jc w:val="center"/>
              <w:rPr>
                <w:rFonts w:ascii="Times New Roman" w:hAnsi="Times New Roman" w:cs="Times New Roman"/>
                <w:sz w:val="24"/>
                <w:szCs w:val="24"/>
              </w:rPr>
            </w:pPr>
            <w:r>
              <w:rPr>
                <w:rFonts w:ascii="Times New Roman" w:hAnsi="Times New Roman" w:cs="Times New Roman"/>
                <w:sz w:val="24"/>
                <w:szCs w:val="24"/>
              </w:rPr>
              <w:t>2022</w:t>
            </w:r>
            <w:r w:rsidRPr="00B52999">
              <w:rPr>
                <w:rFonts w:ascii="Times New Roman" w:hAnsi="Times New Roman" w:cs="Times New Roman"/>
                <w:sz w:val="24"/>
                <w:szCs w:val="24"/>
              </w:rPr>
              <w:t xml:space="preserve"> г.</w:t>
            </w:r>
          </w:p>
        </w:tc>
        <w:tc>
          <w:tcPr>
            <w:tcW w:w="1419" w:type="dxa"/>
          </w:tcPr>
          <w:p w:rsidR="00A1483F" w:rsidRPr="00B52999" w:rsidRDefault="00A1483F" w:rsidP="00DF3688">
            <w:pPr>
              <w:pStyle w:val="ConsPlusCell"/>
              <w:jc w:val="center"/>
              <w:rPr>
                <w:rFonts w:ascii="Times New Roman" w:hAnsi="Times New Roman" w:cs="Times New Roman"/>
                <w:sz w:val="24"/>
                <w:szCs w:val="24"/>
              </w:rPr>
            </w:pPr>
            <w:r>
              <w:rPr>
                <w:rFonts w:ascii="Times New Roman" w:hAnsi="Times New Roman" w:cs="Times New Roman"/>
                <w:sz w:val="24"/>
                <w:szCs w:val="24"/>
              </w:rPr>
              <w:t>31.2.2022</w:t>
            </w:r>
          </w:p>
        </w:tc>
        <w:tc>
          <w:tcPr>
            <w:tcW w:w="1985" w:type="dxa"/>
          </w:tcPr>
          <w:p w:rsidR="00A1483F" w:rsidRPr="0033604C" w:rsidRDefault="00A1483F" w:rsidP="00597F4E">
            <w:pPr>
              <w:autoSpaceDE w:val="0"/>
              <w:autoSpaceDN w:val="0"/>
              <w:adjustRightInd w:val="0"/>
              <w:rPr>
                <w:rFonts w:eastAsia="Calibri"/>
                <w:color w:val="000000"/>
                <w:sz w:val="22"/>
                <w:szCs w:val="22"/>
                <w:highlight w:val="yellow"/>
                <w:lang w:eastAsia="en-US"/>
              </w:rPr>
            </w:pPr>
            <w:r w:rsidRPr="00024CE6">
              <w:rPr>
                <w:color w:val="000000"/>
                <w:kern w:val="2"/>
                <w:sz w:val="22"/>
                <w:szCs w:val="22"/>
              </w:rPr>
              <w:t>проведение со</w:t>
            </w:r>
            <w:r w:rsidRPr="00024CE6">
              <w:rPr>
                <w:color w:val="000000"/>
                <w:kern w:val="2"/>
                <w:sz w:val="22"/>
                <w:szCs w:val="22"/>
              </w:rPr>
              <w:softHyphen/>
              <w:t>циологических опросов среди по</w:t>
            </w:r>
            <w:r w:rsidRPr="00024CE6">
              <w:rPr>
                <w:color w:val="000000"/>
                <w:kern w:val="2"/>
                <w:sz w:val="22"/>
                <w:szCs w:val="22"/>
              </w:rPr>
              <w:softHyphen/>
              <w:t>требителей, пред</w:t>
            </w:r>
            <w:r w:rsidRPr="00024CE6">
              <w:rPr>
                <w:color w:val="000000"/>
                <w:kern w:val="2"/>
                <w:sz w:val="22"/>
                <w:szCs w:val="22"/>
              </w:rPr>
              <w:softHyphen/>
              <w:t>ставителей хозяй</w:t>
            </w:r>
            <w:r w:rsidRPr="00024CE6">
              <w:rPr>
                <w:color w:val="000000"/>
                <w:kern w:val="2"/>
                <w:sz w:val="22"/>
                <w:szCs w:val="22"/>
              </w:rPr>
              <w:softHyphen/>
              <w:t>ствующих субъек</w:t>
            </w:r>
            <w:r w:rsidRPr="00024CE6">
              <w:rPr>
                <w:color w:val="000000"/>
                <w:kern w:val="2"/>
                <w:sz w:val="22"/>
                <w:szCs w:val="22"/>
              </w:rPr>
              <w:softHyphen/>
              <w:t>тов Ростовской об</w:t>
            </w:r>
            <w:r w:rsidRPr="00024CE6">
              <w:rPr>
                <w:color w:val="000000"/>
                <w:kern w:val="2"/>
                <w:sz w:val="22"/>
                <w:szCs w:val="22"/>
              </w:rPr>
              <w:softHyphen/>
              <w:t>ла</w:t>
            </w:r>
            <w:r w:rsidRPr="00024CE6">
              <w:rPr>
                <w:color w:val="000000"/>
                <w:kern w:val="2"/>
                <w:sz w:val="22"/>
                <w:szCs w:val="22"/>
              </w:rPr>
              <w:softHyphen/>
              <w:t>сти по вопросам защиты прав потре</w:t>
            </w:r>
            <w:r w:rsidRPr="00024CE6">
              <w:rPr>
                <w:color w:val="000000"/>
                <w:kern w:val="2"/>
                <w:sz w:val="22"/>
                <w:szCs w:val="22"/>
              </w:rPr>
              <w:softHyphen/>
              <w:t>бителей в различ</w:t>
            </w:r>
            <w:r w:rsidRPr="00024CE6">
              <w:rPr>
                <w:color w:val="000000"/>
                <w:kern w:val="2"/>
                <w:sz w:val="22"/>
                <w:szCs w:val="22"/>
              </w:rPr>
              <w:softHyphen/>
              <w:t>ных сферах деятельности</w:t>
            </w:r>
          </w:p>
        </w:tc>
        <w:tc>
          <w:tcPr>
            <w:tcW w:w="2693" w:type="dxa"/>
          </w:tcPr>
          <w:p w:rsidR="00623608" w:rsidRPr="00623608" w:rsidRDefault="00623608" w:rsidP="00623608">
            <w:pPr>
              <w:pStyle w:val="TableParagraph"/>
              <w:tabs>
                <w:tab w:val="left" w:pos="1833"/>
              </w:tabs>
              <w:spacing w:line="242" w:lineRule="exact"/>
              <w:ind w:left="77"/>
              <w:rPr>
                <w:sz w:val="24"/>
              </w:rPr>
            </w:pPr>
            <w:r w:rsidRPr="00623608">
              <w:rPr>
                <w:sz w:val="24"/>
              </w:rPr>
              <w:t>Информация</w:t>
            </w:r>
            <w:r w:rsidRPr="00623608">
              <w:rPr>
                <w:sz w:val="24"/>
              </w:rPr>
              <w:tab/>
            </w:r>
            <w:proofErr w:type="gramStart"/>
            <w:r w:rsidRPr="00623608">
              <w:rPr>
                <w:sz w:val="24"/>
              </w:rPr>
              <w:t>по</w:t>
            </w:r>
            <w:proofErr w:type="gramEnd"/>
          </w:p>
          <w:p w:rsidR="00623608" w:rsidRPr="00623608" w:rsidRDefault="00623608" w:rsidP="00623608">
            <w:pPr>
              <w:pStyle w:val="TableParagraph"/>
              <w:tabs>
                <w:tab w:val="left" w:pos="1303"/>
                <w:tab w:val="left" w:pos="1833"/>
                <w:tab w:val="left" w:pos="1941"/>
              </w:tabs>
              <w:rPr>
                <w:rFonts w:eastAsia="Calibri"/>
              </w:rPr>
            </w:pPr>
            <w:r w:rsidRPr="00623608">
              <w:rPr>
                <w:sz w:val="24"/>
              </w:rPr>
              <w:t>вопросам</w:t>
            </w:r>
            <w:r w:rsidRPr="00623608">
              <w:rPr>
                <w:sz w:val="24"/>
              </w:rPr>
              <w:tab/>
            </w:r>
            <w:r w:rsidRPr="00623608">
              <w:rPr>
                <w:w w:val="90"/>
                <w:sz w:val="24"/>
              </w:rPr>
              <w:t>защиты</w:t>
            </w:r>
            <w:r w:rsidRPr="00623608">
              <w:rPr>
                <w:spacing w:val="-51"/>
                <w:w w:val="90"/>
                <w:sz w:val="24"/>
              </w:rPr>
              <w:t xml:space="preserve"> </w:t>
            </w:r>
            <w:r w:rsidRPr="00623608">
              <w:rPr>
                <w:sz w:val="24"/>
              </w:rPr>
              <w:t>прав</w:t>
            </w:r>
            <w:r w:rsidRPr="00623608">
              <w:rPr>
                <w:spacing w:val="1"/>
                <w:sz w:val="24"/>
              </w:rPr>
              <w:t xml:space="preserve"> </w:t>
            </w:r>
            <w:r w:rsidRPr="00623608">
              <w:rPr>
                <w:sz w:val="24"/>
              </w:rPr>
              <w:t>потребителей</w:t>
            </w:r>
            <w:r w:rsidRPr="00623608">
              <w:rPr>
                <w:spacing w:val="-57"/>
                <w:sz w:val="24"/>
              </w:rPr>
              <w:t xml:space="preserve"> </w:t>
            </w:r>
            <w:r w:rsidRPr="00623608">
              <w:rPr>
                <w:sz w:val="24"/>
              </w:rPr>
              <w:t>размещается</w:t>
            </w:r>
            <w:r w:rsidRPr="00623608">
              <w:rPr>
                <w:sz w:val="24"/>
              </w:rPr>
              <w:tab/>
              <w:t>на</w:t>
            </w:r>
            <w:r w:rsidRPr="00623608">
              <w:rPr>
                <w:spacing w:val="-57"/>
                <w:sz w:val="24"/>
              </w:rPr>
              <w:t xml:space="preserve"> </w:t>
            </w:r>
            <w:r>
              <w:rPr>
                <w:w w:val="95"/>
                <w:sz w:val="24"/>
              </w:rPr>
              <w:t xml:space="preserve">официальном сайте </w:t>
            </w:r>
            <w:r w:rsidRPr="00623608">
              <w:rPr>
                <w:sz w:val="24"/>
              </w:rPr>
              <w:t>Администрации</w:t>
            </w:r>
            <w:r w:rsidRPr="00623608">
              <w:rPr>
                <w:spacing w:val="1"/>
                <w:sz w:val="24"/>
              </w:rPr>
              <w:t xml:space="preserve"> </w:t>
            </w:r>
            <w:r w:rsidRPr="00623608">
              <w:rPr>
                <w:sz w:val="24"/>
              </w:rPr>
              <w:t xml:space="preserve">Северного сельского </w:t>
            </w:r>
            <w:proofErr w:type="spellStart"/>
            <w:r w:rsidRPr="00623608">
              <w:rPr>
                <w:sz w:val="24"/>
              </w:rPr>
              <w:t>посеелния</w:t>
            </w:r>
            <w:proofErr w:type="spellEnd"/>
            <w:r w:rsidRPr="00623608">
              <w:rPr>
                <w:sz w:val="24"/>
              </w:rPr>
              <w:tab/>
            </w:r>
            <w:r w:rsidRPr="00623608">
              <w:rPr>
                <w:sz w:val="24"/>
              </w:rPr>
              <w:tab/>
            </w:r>
          </w:p>
          <w:p w:rsidR="00A1483F" w:rsidRPr="00B52999" w:rsidRDefault="00A1483F" w:rsidP="00623608">
            <w:pPr>
              <w:widowControl w:val="0"/>
              <w:autoSpaceDE w:val="0"/>
              <w:autoSpaceDN w:val="0"/>
              <w:adjustRightInd w:val="0"/>
              <w:rPr>
                <w:rFonts w:eastAsia="Calibri"/>
                <w:lang w:eastAsia="en-US"/>
              </w:rPr>
            </w:pPr>
          </w:p>
        </w:tc>
        <w:tc>
          <w:tcPr>
            <w:tcW w:w="1560" w:type="dxa"/>
          </w:tcPr>
          <w:p w:rsidR="00A1483F" w:rsidRPr="00B52999" w:rsidRDefault="00A1483F" w:rsidP="00DF3688">
            <w:pPr>
              <w:widowControl w:val="0"/>
              <w:autoSpaceDE w:val="0"/>
              <w:autoSpaceDN w:val="0"/>
              <w:adjustRightInd w:val="0"/>
              <w:jc w:val="center"/>
              <w:rPr>
                <w:rFonts w:eastAsia="Calibri"/>
                <w:lang w:eastAsia="en-US"/>
              </w:rPr>
            </w:pPr>
            <w:r w:rsidRPr="00B52999">
              <w:rPr>
                <w:rFonts w:eastAsia="Calibri"/>
                <w:lang w:eastAsia="en-US"/>
              </w:rPr>
              <w:t>-</w:t>
            </w:r>
          </w:p>
        </w:tc>
      </w:tr>
      <w:tr w:rsidR="00A1483F" w:rsidRPr="00B52999" w:rsidTr="00DF3688">
        <w:tc>
          <w:tcPr>
            <w:tcW w:w="710" w:type="dxa"/>
          </w:tcPr>
          <w:p w:rsidR="00A1483F" w:rsidRPr="00B52999" w:rsidRDefault="00A1483F" w:rsidP="00DF3688">
            <w:pPr>
              <w:widowControl w:val="0"/>
              <w:autoSpaceDE w:val="0"/>
              <w:autoSpaceDN w:val="0"/>
              <w:adjustRightInd w:val="0"/>
              <w:rPr>
                <w:rFonts w:eastAsia="Calibri"/>
                <w:lang w:eastAsia="en-US"/>
              </w:rPr>
            </w:pPr>
            <w:r w:rsidRPr="00B52999">
              <w:rPr>
                <w:rFonts w:eastAsia="Calibri"/>
                <w:lang w:eastAsia="en-US"/>
              </w:rPr>
              <w:t>3.</w:t>
            </w:r>
          </w:p>
        </w:tc>
        <w:tc>
          <w:tcPr>
            <w:tcW w:w="2551" w:type="dxa"/>
          </w:tcPr>
          <w:p w:rsidR="00A1483F" w:rsidRPr="006322B3" w:rsidRDefault="00A1483F" w:rsidP="00DF3688">
            <w:pPr>
              <w:pStyle w:val="24"/>
              <w:shd w:val="clear" w:color="auto" w:fill="auto"/>
              <w:spacing w:before="0"/>
              <w:ind w:right="-105"/>
              <w:jc w:val="center"/>
              <w:rPr>
                <w:rStyle w:val="212pt10"/>
                <w:i w:val="0"/>
              </w:rPr>
            </w:pPr>
            <w:r w:rsidRPr="006322B3">
              <w:rPr>
                <w:rStyle w:val="212pt10"/>
                <w:i w:val="0"/>
              </w:rPr>
              <w:t>Контрольное событие программы:</w:t>
            </w:r>
          </w:p>
          <w:p w:rsidR="00A1483F" w:rsidRPr="006322B3" w:rsidRDefault="00A1483F" w:rsidP="00DF3688">
            <w:pPr>
              <w:pStyle w:val="24"/>
              <w:shd w:val="clear" w:color="auto" w:fill="auto"/>
              <w:spacing w:before="0"/>
              <w:ind w:right="-105"/>
              <w:jc w:val="center"/>
              <w:rPr>
                <w:rStyle w:val="212pt10"/>
                <w:i w:val="0"/>
              </w:rPr>
            </w:pPr>
          </w:p>
        </w:tc>
        <w:tc>
          <w:tcPr>
            <w:tcW w:w="2268" w:type="dxa"/>
          </w:tcPr>
          <w:p w:rsidR="00A1483F" w:rsidRPr="00B52999" w:rsidRDefault="00A1483F" w:rsidP="00DF3688">
            <w:pPr>
              <w:widowControl w:val="0"/>
              <w:autoSpaceDE w:val="0"/>
              <w:autoSpaceDN w:val="0"/>
              <w:adjustRightInd w:val="0"/>
              <w:jc w:val="center"/>
              <w:rPr>
                <w:rStyle w:val="212pt10"/>
                <w:i w:val="0"/>
              </w:rPr>
            </w:pPr>
          </w:p>
        </w:tc>
        <w:tc>
          <w:tcPr>
            <w:tcW w:w="1417" w:type="dxa"/>
          </w:tcPr>
          <w:p w:rsidR="00A1483F" w:rsidRPr="00B52999" w:rsidRDefault="00A1483F" w:rsidP="00DF3688">
            <w:pPr>
              <w:pStyle w:val="Default"/>
              <w:jc w:val="center"/>
              <w:rPr>
                <w:rStyle w:val="212pt10"/>
                <w:i w:val="0"/>
                <w:color w:val="auto"/>
              </w:rPr>
            </w:pPr>
          </w:p>
        </w:tc>
        <w:tc>
          <w:tcPr>
            <w:tcW w:w="1417" w:type="dxa"/>
          </w:tcPr>
          <w:p w:rsidR="00A1483F" w:rsidRPr="00B52999" w:rsidRDefault="00A1483F" w:rsidP="00DF3688">
            <w:pPr>
              <w:pStyle w:val="ConsPlusCell"/>
              <w:jc w:val="center"/>
              <w:rPr>
                <w:rFonts w:ascii="Times New Roman" w:hAnsi="Times New Roman" w:cs="Times New Roman"/>
                <w:sz w:val="24"/>
                <w:szCs w:val="24"/>
              </w:rPr>
            </w:pPr>
          </w:p>
        </w:tc>
        <w:tc>
          <w:tcPr>
            <w:tcW w:w="1419" w:type="dxa"/>
          </w:tcPr>
          <w:p w:rsidR="00A1483F" w:rsidRPr="00B52999" w:rsidRDefault="00A1483F" w:rsidP="00DF3688">
            <w:pPr>
              <w:pStyle w:val="ConsPlusCell"/>
              <w:jc w:val="center"/>
              <w:rPr>
                <w:rFonts w:ascii="Times New Roman" w:hAnsi="Times New Roman" w:cs="Times New Roman"/>
                <w:sz w:val="24"/>
                <w:szCs w:val="24"/>
              </w:rPr>
            </w:pPr>
            <w:r>
              <w:rPr>
                <w:rFonts w:ascii="Times New Roman" w:hAnsi="Times New Roman" w:cs="Times New Roman"/>
                <w:sz w:val="24"/>
                <w:szCs w:val="24"/>
              </w:rPr>
              <w:t>31.12.2022</w:t>
            </w:r>
          </w:p>
          <w:p w:rsidR="00A1483F" w:rsidRPr="00B52999" w:rsidRDefault="00A1483F" w:rsidP="00DF3688">
            <w:pPr>
              <w:pStyle w:val="ConsPlusCell"/>
              <w:jc w:val="center"/>
              <w:rPr>
                <w:rFonts w:ascii="Times New Roman" w:hAnsi="Times New Roman" w:cs="Times New Roman"/>
                <w:sz w:val="24"/>
                <w:szCs w:val="24"/>
              </w:rPr>
            </w:pPr>
          </w:p>
        </w:tc>
        <w:tc>
          <w:tcPr>
            <w:tcW w:w="1985" w:type="dxa"/>
          </w:tcPr>
          <w:p w:rsidR="00A1483F" w:rsidRPr="00B52999" w:rsidRDefault="00A1483F" w:rsidP="00DF3688">
            <w:pPr>
              <w:pStyle w:val="ConsPlusCell"/>
              <w:ind w:right="-108"/>
              <w:rPr>
                <w:rFonts w:ascii="Times New Roman" w:hAnsi="Times New Roman" w:cs="Times New Roman"/>
                <w:sz w:val="24"/>
                <w:szCs w:val="24"/>
              </w:rPr>
            </w:pPr>
          </w:p>
        </w:tc>
        <w:tc>
          <w:tcPr>
            <w:tcW w:w="2693" w:type="dxa"/>
          </w:tcPr>
          <w:p w:rsidR="00A1483F" w:rsidRPr="00B52999" w:rsidRDefault="00A1483F" w:rsidP="00DF3688">
            <w:pPr>
              <w:widowControl w:val="0"/>
              <w:autoSpaceDE w:val="0"/>
              <w:autoSpaceDN w:val="0"/>
              <w:adjustRightInd w:val="0"/>
            </w:pPr>
          </w:p>
        </w:tc>
        <w:tc>
          <w:tcPr>
            <w:tcW w:w="1560" w:type="dxa"/>
          </w:tcPr>
          <w:p w:rsidR="00A1483F" w:rsidRPr="00B52999" w:rsidRDefault="00A1483F" w:rsidP="00DF3688">
            <w:pPr>
              <w:widowControl w:val="0"/>
              <w:autoSpaceDE w:val="0"/>
              <w:autoSpaceDN w:val="0"/>
              <w:adjustRightInd w:val="0"/>
              <w:jc w:val="center"/>
              <w:rPr>
                <w:rFonts w:eastAsia="Calibri"/>
                <w:lang w:eastAsia="en-US"/>
              </w:rPr>
            </w:pPr>
            <w:r w:rsidRPr="00B52999">
              <w:rPr>
                <w:rFonts w:eastAsia="Calibri"/>
                <w:lang w:eastAsia="en-US"/>
              </w:rPr>
              <w:t>-</w:t>
            </w:r>
          </w:p>
        </w:tc>
      </w:tr>
      <w:tr w:rsidR="00A1483F" w:rsidRPr="00B52999" w:rsidTr="00DF3688">
        <w:tc>
          <w:tcPr>
            <w:tcW w:w="710" w:type="dxa"/>
          </w:tcPr>
          <w:p w:rsidR="00A1483F" w:rsidRPr="00B52999" w:rsidRDefault="00A1483F" w:rsidP="00DF3688">
            <w:pPr>
              <w:widowControl w:val="0"/>
              <w:autoSpaceDE w:val="0"/>
              <w:autoSpaceDN w:val="0"/>
              <w:adjustRightInd w:val="0"/>
              <w:rPr>
                <w:rFonts w:eastAsia="Calibri"/>
                <w:lang w:eastAsia="en-US"/>
              </w:rPr>
            </w:pPr>
            <w:r>
              <w:rPr>
                <w:rFonts w:eastAsia="Calibri"/>
                <w:lang w:eastAsia="en-US"/>
              </w:rPr>
              <w:t>4.</w:t>
            </w:r>
          </w:p>
        </w:tc>
        <w:tc>
          <w:tcPr>
            <w:tcW w:w="2551" w:type="dxa"/>
          </w:tcPr>
          <w:p w:rsidR="00A1483F" w:rsidRPr="006322B3" w:rsidRDefault="00A1483F" w:rsidP="00A1483F">
            <w:pPr>
              <w:pStyle w:val="24"/>
              <w:shd w:val="clear" w:color="auto" w:fill="auto"/>
              <w:spacing w:before="0"/>
              <w:ind w:right="-105"/>
              <w:jc w:val="center"/>
              <w:rPr>
                <w:rStyle w:val="212pt10"/>
                <w:i w:val="0"/>
              </w:rPr>
            </w:pPr>
            <w:r w:rsidRPr="006E499A">
              <w:rPr>
                <w:kern w:val="2"/>
                <w:sz w:val="22"/>
                <w:szCs w:val="22"/>
              </w:rPr>
              <w:t>Подпрограмма</w:t>
            </w:r>
            <w:r w:rsidRPr="00E52E3C">
              <w:rPr>
                <w:kern w:val="2"/>
                <w:sz w:val="22"/>
                <w:szCs w:val="22"/>
              </w:rPr>
              <w:t xml:space="preserve"> </w:t>
            </w:r>
            <w:r>
              <w:rPr>
                <w:kern w:val="2"/>
                <w:sz w:val="22"/>
                <w:szCs w:val="22"/>
              </w:rPr>
              <w:t xml:space="preserve">2 </w:t>
            </w:r>
            <w:r w:rsidRPr="006E499A">
              <w:rPr>
                <w:kern w:val="2"/>
                <w:sz w:val="22"/>
                <w:szCs w:val="22"/>
              </w:rPr>
              <w:t>«</w:t>
            </w:r>
            <w:r w:rsidRPr="00F67846">
              <w:rPr>
                <w:rFonts w:eastAsia="Calibri"/>
                <w:color w:val="000000"/>
                <w:sz w:val="22"/>
                <w:szCs w:val="22"/>
              </w:rPr>
              <w:t>Содействие органам местного самоуправления в Северном сельском поселении  в решении задач по защите прав потребителей</w:t>
            </w:r>
            <w:r w:rsidRPr="006E499A">
              <w:rPr>
                <w:kern w:val="2"/>
                <w:sz w:val="22"/>
                <w:szCs w:val="22"/>
              </w:rPr>
              <w:t>»</w:t>
            </w:r>
          </w:p>
        </w:tc>
        <w:tc>
          <w:tcPr>
            <w:tcW w:w="2268" w:type="dxa"/>
          </w:tcPr>
          <w:p w:rsidR="00A1483F" w:rsidRPr="00B52999" w:rsidRDefault="00A1483F" w:rsidP="00DF3688">
            <w:pPr>
              <w:widowControl w:val="0"/>
              <w:autoSpaceDE w:val="0"/>
              <w:autoSpaceDN w:val="0"/>
              <w:adjustRightInd w:val="0"/>
              <w:jc w:val="center"/>
              <w:rPr>
                <w:rStyle w:val="212pt10"/>
                <w:i w:val="0"/>
              </w:rPr>
            </w:pPr>
            <w:r w:rsidRPr="00B52999">
              <w:rPr>
                <w:rFonts w:eastAsia="Calibri"/>
                <w:lang w:eastAsia="en-US"/>
              </w:rPr>
              <w:t>Администрация Северного сельского поселения</w:t>
            </w:r>
          </w:p>
        </w:tc>
        <w:tc>
          <w:tcPr>
            <w:tcW w:w="1417" w:type="dxa"/>
          </w:tcPr>
          <w:p w:rsidR="00A1483F" w:rsidRPr="00B52999" w:rsidRDefault="00A1483F" w:rsidP="00097940">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31 декабря</w:t>
            </w:r>
          </w:p>
          <w:p w:rsidR="00A1483F" w:rsidRPr="00B52999" w:rsidRDefault="00A1483F" w:rsidP="00097940">
            <w:pPr>
              <w:widowControl w:val="0"/>
              <w:autoSpaceDE w:val="0"/>
              <w:autoSpaceDN w:val="0"/>
              <w:adjustRightInd w:val="0"/>
              <w:jc w:val="center"/>
              <w:rPr>
                <w:rFonts w:eastAsia="Calibri"/>
                <w:lang w:eastAsia="en-US"/>
              </w:rPr>
            </w:pPr>
            <w:r>
              <w:t>2030</w:t>
            </w:r>
            <w:r w:rsidRPr="00B52999">
              <w:t xml:space="preserve"> г</w:t>
            </w:r>
          </w:p>
        </w:tc>
        <w:tc>
          <w:tcPr>
            <w:tcW w:w="1417" w:type="dxa"/>
          </w:tcPr>
          <w:p w:rsidR="00A1483F" w:rsidRPr="00B52999" w:rsidRDefault="00A1483F" w:rsidP="00097940">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1 января</w:t>
            </w:r>
          </w:p>
          <w:p w:rsidR="00A1483F" w:rsidRPr="00B52999" w:rsidRDefault="00A1483F" w:rsidP="00097940">
            <w:pPr>
              <w:pStyle w:val="ConsPlusCell"/>
              <w:jc w:val="center"/>
              <w:rPr>
                <w:rFonts w:ascii="Times New Roman" w:hAnsi="Times New Roman" w:cs="Times New Roman"/>
                <w:sz w:val="24"/>
                <w:szCs w:val="24"/>
              </w:rPr>
            </w:pPr>
            <w:r>
              <w:rPr>
                <w:rFonts w:ascii="Times New Roman" w:hAnsi="Times New Roman" w:cs="Times New Roman"/>
                <w:sz w:val="24"/>
                <w:szCs w:val="24"/>
              </w:rPr>
              <w:t>2022</w:t>
            </w:r>
            <w:r w:rsidRPr="00B52999">
              <w:rPr>
                <w:rFonts w:ascii="Times New Roman" w:hAnsi="Times New Roman" w:cs="Times New Roman"/>
                <w:sz w:val="24"/>
                <w:szCs w:val="24"/>
              </w:rPr>
              <w:t xml:space="preserve"> г.</w:t>
            </w:r>
          </w:p>
        </w:tc>
        <w:tc>
          <w:tcPr>
            <w:tcW w:w="1419" w:type="dxa"/>
          </w:tcPr>
          <w:p w:rsidR="00A1483F" w:rsidRPr="00B52999" w:rsidRDefault="00A1483F" w:rsidP="00097940">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31 декабря</w:t>
            </w:r>
          </w:p>
          <w:p w:rsidR="00A1483F" w:rsidRPr="00B52999" w:rsidRDefault="00A1483F" w:rsidP="00097940">
            <w:pPr>
              <w:pStyle w:val="ConsPlusCell"/>
              <w:jc w:val="center"/>
              <w:rPr>
                <w:rFonts w:ascii="Times New Roman" w:hAnsi="Times New Roman" w:cs="Times New Roman"/>
                <w:sz w:val="24"/>
                <w:szCs w:val="24"/>
              </w:rPr>
            </w:pPr>
            <w:r>
              <w:rPr>
                <w:rFonts w:ascii="Times New Roman" w:hAnsi="Times New Roman" w:cs="Times New Roman"/>
                <w:sz w:val="24"/>
                <w:szCs w:val="24"/>
              </w:rPr>
              <w:t>2022</w:t>
            </w:r>
            <w:r w:rsidRPr="00B52999">
              <w:rPr>
                <w:rFonts w:ascii="Times New Roman" w:hAnsi="Times New Roman" w:cs="Times New Roman"/>
                <w:sz w:val="24"/>
                <w:szCs w:val="24"/>
              </w:rPr>
              <w:t xml:space="preserve"> г</w:t>
            </w:r>
          </w:p>
        </w:tc>
        <w:tc>
          <w:tcPr>
            <w:tcW w:w="1985" w:type="dxa"/>
          </w:tcPr>
          <w:p w:rsidR="00A1483F" w:rsidRPr="00B52999" w:rsidRDefault="00A1483F" w:rsidP="00DF3688">
            <w:pPr>
              <w:pStyle w:val="ConsPlusCell"/>
              <w:ind w:right="-108"/>
              <w:rPr>
                <w:rFonts w:ascii="Times New Roman" w:hAnsi="Times New Roman" w:cs="Times New Roman"/>
                <w:sz w:val="24"/>
                <w:szCs w:val="24"/>
              </w:rPr>
            </w:pPr>
          </w:p>
        </w:tc>
        <w:tc>
          <w:tcPr>
            <w:tcW w:w="2693" w:type="dxa"/>
          </w:tcPr>
          <w:p w:rsidR="00A1483F" w:rsidRPr="00B52999" w:rsidRDefault="00A1483F" w:rsidP="00DF3688">
            <w:pPr>
              <w:widowControl w:val="0"/>
              <w:autoSpaceDE w:val="0"/>
              <w:autoSpaceDN w:val="0"/>
              <w:adjustRightInd w:val="0"/>
            </w:pPr>
          </w:p>
        </w:tc>
        <w:tc>
          <w:tcPr>
            <w:tcW w:w="1560" w:type="dxa"/>
          </w:tcPr>
          <w:p w:rsidR="00A1483F" w:rsidRPr="00B52999" w:rsidRDefault="00A1483F" w:rsidP="00DF3688">
            <w:pPr>
              <w:widowControl w:val="0"/>
              <w:autoSpaceDE w:val="0"/>
              <w:autoSpaceDN w:val="0"/>
              <w:adjustRightInd w:val="0"/>
              <w:jc w:val="center"/>
              <w:rPr>
                <w:rFonts w:eastAsia="Calibri"/>
                <w:lang w:eastAsia="en-US"/>
              </w:rPr>
            </w:pPr>
          </w:p>
        </w:tc>
      </w:tr>
      <w:tr w:rsidR="00A1483F" w:rsidRPr="00B52999" w:rsidTr="00DF3688">
        <w:tc>
          <w:tcPr>
            <w:tcW w:w="710" w:type="dxa"/>
          </w:tcPr>
          <w:p w:rsidR="00A1483F" w:rsidRPr="00B52999" w:rsidRDefault="00A1483F" w:rsidP="00DF3688">
            <w:pPr>
              <w:widowControl w:val="0"/>
              <w:autoSpaceDE w:val="0"/>
              <w:autoSpaceDN w:val="0"/>
              <w:adjustRightInd w:val="0"/>
              <w:rPr>
                <w:rFonts w:eastAsia="Calibri"/>
                <w:lang w:eastAsia="en-US"/>
              </w:rPr>
            </w:pPr>
            <w:r>
              <w:rPr>
                <w:rFonts w:eastAsia="Calibri"/>
                <w:lang w:eastAsia="en-US"/>
              </w:rPr>
              <w:t>5.</w:t>
            </w:r>
          </w:p>
        </w:tc>
        <w:tc>
          <w:tcPr>
            <w:tcW w:w="2551" w:type="dxa"/>
          </w:tcPr>
          <w:p w:rsidR="00A1483F" w:rsidRPr="006322B3" w:rsidRDefault="00A1483F" w:rsidP="00A1483F">
            <w:pPr>
              <w:pStyle w:val="24"/>
              <w:shd w:val="clear" w:color="auto" w:fill="auto"/>
              <w:spacing w:before="0"/>
              <w:ind w:right="-105"/>
              <w:jc w:val="center"/>
              <w:rPr>
                <w:rStyle w:val="212pt10"/>
                <w:i w:val="0"/>
              </w:rPr>
            </w:pPr>
            <w:r>
              <w:rPr>
                <w:kern w:val="2"/>
                <w:sz w:val="22"/>
                <w:szCs w:val="22"/>
              </w:rPr>
              <w:t>Основное</w:t>
            </w:r>
            <w:r w:rsidRPr="009B5E09">
              <w:rPr>
                <w:kern w:val="2"/>
                <w:sz w:val="22"/>
                <w:szCs w:val="22"/>
              </w:rPr>
              <w:t xml:space="preserve"> </w:t>
            </w:r>
            <w:r>
              <w:rPr>
                <w:kern w:val="2"/>
                <w:sz w:val="22"/>
                <w:szCs w:val="22"/>
              </w:rPr>
              <w:t>мероприятие</w:t>
            </w:r>
            <w:r w:rsidRPr="006F72C4">
              <w:rPr>
                <w:kern w:val="2"/>
                <w:sz w:val="22"/>
                <w:szCs w:val="22"/>
              </w:rPr>
              <w:t xml:space="preserve"> </w:t>
            </w:r>
            <w:r>
              <w:rPr>
                <w:kern w:val="2"/>
                <w:sz w:val="22"/>
                <w:szCs w:val="22"/>
              </w:rPr>
              <w:t>2</w:t>
            </w:r>
            <w:r w:rsidRPr="009B5E09">
              <w:rPr>
                <w:kern w:val="2"/>
                <w:sz w:val="22"/>
                <w:szCs w:val="22"/>
              </w:rPr>
              <w:t>.1</w:t>
            </w:r>
            <w:r>
              <w:rPr>
                <w:kern w:val="2"/>
                <w:sz w:val="22"/>
                <w:szCs w:val="22"/>
              </w:rPr>
              <w:t>.</w:t>
            </w:r>
            <w:r w:rsidRPr="00024CE6">
              <w:rPr>
                <w:color w:val="000000"/>
                <w:kern w:val="2"/>
                <w:sz w:val="22"/>
                <w:szCs w:val="22"/>
              </w:rPr>
              <w:t xml:space="preserve"> Мониторинг качества и безопасности товаров (работ, услуг), </w:t>
            </w:r>
            <w:r w:rsidRPr="00024CE6">
              <w:rPr>
                <w:color w:val="000000"/>
                <w:kern w:val="2"/>
                <w:sz w:val="22"/>
                <w:szCs w:val="22"/>
              </w:rPr>
              <w:lastRenderedPageBreak/>
              <w:t>реализуемых на потребительском рынке Ростовской области</w:t>
            </w:r>
          </w:p>
        </w:tc>
        <w:tc>
          <w:tcPr>
            <w:tcW w:w="2268" w:type="dxa"/>
          </w:tcPr>
          <w:p w:rsidR="00A1483F" w:rsidRPr="00B52999" w:rsidRDefault="00A1483F" w:rsidP="00DF3688">
            <w:pPr>
              <w:widowControl w:val="0"/>
              <w:autoSpaceDE w:val="0"/>
              <w:autoSpaceDN w:val="0"/>
              <w:adjustRightInd w:val="0"/>
              <w:jc w:val="center"/>
              <w:rPr>
                <w:rStyle w:val="212pt10"/>
                <w:i w:val="0"/>
              </w:rPr>
            </w:pPr>
            <w:r w:rsidRPr="00B52999">
              <w:rPr>
                <w:rFonts w:eastAsia="Calibri"/>
                <w:lang w:eastAsia="en-US"/>
              </w:rPr>
              <w:lastRenderedPageBreak/>
              <w:t>Администрация Северного сельского поселения</w:t>
            </w:r>
          </w:p>
        </w:tc>
        <w:tc>
          <w:tcPr>
            <w:tcW w:w="1417" w:type="dxa"/>
          </w:tcPr>
          <w:p w:rsidR="00A1483F" w:rsidRPr="00B52999" w:rsidRDefault="00A1483F" w:rsidP="00097940">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31 декабря</w:t>
            </w:r>
          </w:p>
          <w:p w:rsidR="00A1483F" w:rsidRPr="00B52999" w:rsidRDefault="00A1483F" w:rsidP="00097940">
            <w:pPr>
              <w:widowControl w:val="0"/>
              <w:autoSpaceDE w:val="0"/>
              <w:autoSpaceDN w:val="0"/>
              <w:adjustRightInd w:val="0"/>
              <w:jc w:val="center"/>
              <w:rPr>
                <w:rFonts w:eastAsia="Calibri"/>
                <w:lang w:eastAsia="en-US"/>
              </w:rPr>
            </w:pPr>
            <w:r>
              <w:t>2030</w:t>
            </w:r>
            <w:r w:rsidRPr="00B52999">
              <w:t xml:space="preserve"> г</w:t>
            </w:r>
          </w:p>
        </w:tc>
        <w:tc>
          <w:tcPr>
            <w:tcW w:w="1417" w:type="dxa"/>
          </w:tcPr>
          <w:p w:rsidR="00A1483F" w:rsidRPr="00B52999" w:rsidRDefault="00A1483F" w:rsidP="00097940">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1 января</w:t>
            </w:r>
          </w:p>
          <w:p w:rsidR="00A1483F" w:rsidRPr="00B52999" w:rsidRDefault="00A1483F" w:rsidP="007B7514">
            <w:pPr>
              <w:pStyle w:val="ConsPlusCell"/>
              <w:jc w:val="center"/>
              <w:rPr>
                <w:rFonts w:ascii="Times New Roman" w:hAnsi="Times New Roman" w:cs="Times New Roman"/>
                <w:sz w:val="24"/>
                <w:szCs w:val="24"/>
              </w:rPr>
            </w:pPr>
            <w:r>
              <w:rPr>
                <w:rFonts w:ascii="Times New Roman" w:hAnsi="Times New Roman" w:cs="Times New Roman"/>
                <w:sz w:val="24"/>
                <w:szCs w:val="24"/>
              </w:rPr>
              <w:t>2022</w:t>
            </w:r>
            <w:r w:rsidRPr="00B52999">
              <w:rPr>
                <w:rFonts w:ascii="Times New Roman" w:hAnsi="Times New Roman" w:cs="Times New Roman"/>
                <w:sz w:val="24"/>
                <w:szCs w:val="24"/>
              </w:rPr>
              <w:t xml:space="preserve"> г.</w:t>
            </w:r>
          </w:p>
        </w:tc>
        <w:tc>
          <w:tcPr>
            <w:tcW w:w="1419" w:type="dxa"/>
          </w:tcPr>
          <w:p w:rsidR="00A1483F" w:rsidRPr="00B52999" w:rsidRDefault="00A1483F" w:rsidP="00097940">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31 декабря</w:t>
            </w:r>
          </w:p>
          <w:p w:rsidR="00A1483F" w:rsidRPr="00B52999" w:rsidRDefault="00A1483F" w:rsidP="007B7514">
            <w:pPr>
              <w:pStyle w:val="ConsPlusCell"/>
              <w:jc w:val="center"/>
              <w:rPr>
                <w:rFonts w:ascii="Times New Roman" w:hAnsi="Times New Roman" w:cs="Times New Roman"/>
                <w:sz w:val="24"/>
                <w:szCs w:val="24"/>
              </w:rPr>
            </w:pPr>
            <w:r>
              <w:rPr>
                <w:rFonts w:ascii="Times New Roman" w:hAnsi="Times New Roman" w:cs="Times New Roman"/>
                <w:sz w:val="24"/>
                <w:szCs w:val="24"/>
              </w:rPr>
              <w:t>2022</w:t>
            </w:r>
            <w:r w:rsidRPr="00B52999">
              <w:rPr>
                <w:rFonts w:ascii="Times New Roman" w:hAnsi="Times New Roman" w:cs="Times New Roman"/>
                <w:sz w:val="24"/>
                <w:szCs w:val="24"/>
              </w:rPr>
              <w:t xml:space="preserve"> г</w:t>
            </w:r>
          </w:p>
        </w:tc>
        <w:tc>
          <w:tcPr>
            <w:tcW w:w="1985" w:type="dxa"/>
          </w:tcPr>
          <w:p w:rsidR="00A1483F" w:rsidRPr="00024CE6" w:rsidRDefault="00A1483F" w:rsidP="00A1483F">
            <w:pPr>
              <w:autoSpaceDE w:val="0"/>
              <w:autoSpaceDN w:val="0"/>
              <w:adjustRightInd w:val="0"/>
              <w:rPr>
                <w:color w:val="000000"/>
                <w:kern w:val="2"/>
                <w:sz w:val="22"/>
                <w:szCs w:val="22"/>
              </w:rPr>
            </w:pPr>
            <w:r w:rsidRPr="00024CE6">
              <w:rPr>
                <w:color w:val="000000"/>
                <w:kern w:val="2"/>
                <w:sz w:val="22"/>
                <w:szCs w:val="22"/>
              </w:rPr>
              <w:t>проведение неза</w:t>
            </w:r>
            <w:r w:rsidRPr="00024CE6">
              <w:rPr>
                <w:color w:val="000000"/>
                <w:kern w:val="2"/>
                <w:sz w:val="22"/>
                <w:szCs w:val="22"/>
              </w:rPr>
              <w:softHyphen/>
              <w:t>висимых экспертиз качества, без</w:t>
            </w:r>
            <w:r w:rsidRPr="00024CE6">
              <w:rPr>
                <w:color w:val="000000"/>
                <w:kern w:val="2"/>
                <w:sz w:val="22"/>
                <w:szCs w:val="22"/>
              </w:rPr>
              <w:softHyphen/>
              <w:t xml:space="preserve">опасности товаров </w:t>
            </w:r>
            <w:r w:rsidRPr="00024CE6">
              <w:rPr>
                <w:color w:val="000000"/>
                <w:kern w:val="2"/>
                <w:sz w:val="22"/>
                <w:szCs w:val="22"/>
              </w:rPr>
              <w:lastRenderedPageBreak/>
              <w:t xml:space="preserve">(работ, услуг), </w:t>
            </w:r>
          </w:p>
          <w:p w:rsidR="00A1483F" w:rsidRPr="00024CE6" w:rsidRDefault="00A1483F" w:rsidP="00A1483F">
            <w:pPr>
              <w:autoSpaceDE w:val="0"/>
              <w:autoSpaceDN w:val="0"/>
              <w:adjustRightInd w:val="0"/>
              <w:rPr>
                <w:color w:val="000000"/>
                <w:kern w:val="2"/>
                <w:sz w:val="22"/>
                <w:szCs w:val="22"/>
              </w:rPr>
            </w:pPr>
            <w:r w:rsidRPr="00024CE6">
              <w:rPr>
                <w:color w:val="000000"/>
                <w:kern w:val="2"/>
                <w:sz w:val="22"/>
                <w:szCs w:val="22"/>
              </w:rPr>
              <w:t>а также соответствия по</w:t>
            </w:r>
            <w:r w:rsidRPr="00024CE6">
              <w:rPr>
                <w:color w:val="000000"/>
                <w:kern w:val="2"/>
                <w:sz w:val="22"/>
                <w:szCs w:val="22"/>
              </w:rPr>
              <w:softHyphen/>
              <w:t>требительских свойств товаров (работ, услуг) заявленной продав</w:t>
            </w:r>
            <w:r w:rsidRPr="00024CE6">
              <w:rPr>
                <w:color w:val="000000"/>
                <w:kern w:val="2"/>
                <w:sz w:val="22"/>
                <w:szCs w:val="22"/>
              </w:rPr>
              <w:softHyphen/>
              <w:t>цами (изготовите</w:t>
            </w:r>
            <w:r w:rsidRPr="00024CE6">
              <w:rPr>
                <w:color w:val="000000"/>
                <w:kern w:val="2"/>
                <w:sz w:val="22"/>
                <w:szCs w:val="22"/>
              </w:rPr>
              <w:softHyphen/>
              <w:t>лями, исполните</w:t>
            </w:r>
            <w:r w:rsidRPr="00024CE6">
              <w:rPr>
                <w:color w:val="000000"/>
                <w:kern w:val="2"/>
                <w:sz w:val="22"/>
                <w:szCs w:val="22"/>
              </w:rPr>
              <w:softHyphen/>
              <w:t xml:space="preserve">лями) информации о них; </w:t>
            </w:r>
          </w:p>
          <w:p w:rsidR="00A1483F" w:rsidRPr="008157CE" w:rsidRDefault="00A1483F" w:rsidP="00A1483F">
            <w:pPr>
              <w:pStyle w:val="ConsPlusCell"/>
              <w:ind w:right="-108"/>
              <w:rPr>
                <w:rFonts w:ascii="Times New Roman" w:hAnsi="Times New Roman" w:cs="Times New Roman"/>
                <w:sz w:val="24"/>
                <w:szCs w:val="24"/>
              </w:rPr>
            </w:pPr>
            <w:r w:rsidRPr="00024CE6">
              <w:rPr>
                <w:color w:val="000000"/>
                <w:kern w:val="2"/>
              </w:rPr>
              <w:t>организация про</w:t>
            </w:r>
            <w:r w:rsidRPr="00024CE6">
              <w:rPr>
                <w:color w:val="000000"/>
                <w:kern w:val="2"/>
              </w:rPr>
              <w:softHyphen/>
              <w:t>ведения</w:t>
            </w:r>
          </w:p>
        </w:tc>
        <w:tc>
          <w:tcPr>
            <w:tcW w:w="2693" w:type="dxa"/>
          </w:tcPr>
          <w:p w:rsidR="00A1483F" w:rsidRPr="00B52999" w:rsidRDefault="00A1483F" w:rsidP="00DF3688">
            <w:pPr>
              <w:widowControl w:val="0"/>
              <w:autoSpaceDE w:val="0"/>
              <w:autoSpaceDN w:val="0"/>
              <w:adjustRightInd w:val="0"/>
            </w:pPr>
          </w:p>
        </w:tc>
        <w:tc>
          <w:tcPr>
            <w:tcW w:w="1560" w:type="dxa"/>
          </w:tcPr>
          <w:p w:rsidR="00A1483F" w:rsidRPr="00B52999" w:rsidRDefault="00A1483F" w:rsidP="00DF3688">
            <w:pPr>
              <w:widowControl w:val="0"/>
              <w:autoSpaceDE w:val="0"/>
              <w:autoSpaceDN w:val="0"/>
              <w:adjustRightInd w:val="0"/>
              <w:jc w:val="center"/>
              <w:rPr>
                <w:rFonts w:eastAsia="Calibri"/>
                <w:lang w:eastAsia="en-US"/>
              </w:rPr>
            </w:pPr>
          </w:p>
        </w:tc>
      </w:tr>
      <w:tr w:rsidR="00A1483F" w:rsidRPr="00B52999" w:rsidTr="00830E91">
        <w:trPr>
          <w:trHeight w:val="70"/>
        </w:trPr>
        <w:tc>
          <w:tcPr>
            <w:tcW w:w="710" w:type="dxa"/>
          </w:tcPr>
          <w:p w:rsidR="00A1483F" w:rsidRPr="00B52999" w:rsidRDefault="00A1483F" w:rsidP="00DF3688">
            <w:pPr>
              <w:widowControl w:val="0"/>
              <w:autoSpaceDE w:val="0"/>
              <w:autoSpaceDN w:val="0"/>
              <w:adjustRightInd w:val="0"/>
              <w:rPr>
                <w:rFonts w:eastAsia="Calibri"/>
                <w:lang w:eastAsia="en-US"/>
              </w:rPr>
            </w:pPr>
            <w:r>
              <w:rPr>
                <w:rFonts w:eastAsia="Calibri"/>
                <w:lang w:eastAsia="en-US"/>
              </w:rPr>
              <w:lastRenderedPageBreak/>
              <w:t>6.</w:t>
            </w:r>
          </w:p>
        </w:tc>
        <w:tc>
          <w:tcPr>
            <w:tcW w:w="2551" w:type="dxa"/>
          </w:tcPr>
          <w:p w:rsidR="00A1483F" w:rsidRPr="006322B3" w:rsidRDefault="00A1483F" w:rsidP="008E3F01">
            <w:pPr>
              <w:pStyle w:val="24"/>
              <w:shd w:val="clear" w:color="auto" w:fill="auto"/>
              <w:spacing w:before="0"/>
              <w:ind w:right="-105"/>
              <w:jc w:val="center"/>
              <w:rPr>
                <w:rStyle w:val="212pt10"/>
                <w:i w:val="0"/>
              </w:rPr>
            </w:pPr>
            <w:r w:rsidRPr="006322B3">
              <w:rPr>
                <w:rStyle w:val="212pt10"/>
                <w:i w:val="0"/>
              </w:rPr>
              <w:t>Контрольное событие программы:</w:t>
            </w:r>
          </w:p>
          <w:p w:rsidR="00A1483F" w:rsidRDefault="00A1483F" w:rsidP="00DF3688">
            <w:pPr>
              <w:pStyle w:val="24"/>
              <w:shd w:val="clear" w:color="auto" w:fill="auto"/>
              <w:spacing w:before="0"/>
              <w:ind w:right="-105"/>
              <w:jc w:val="center"/>
              <w:rPr>
                <w:kern w:val="2"/>
                <w:sz w:val="22"/>
                <w:szCs w:val="22"/>
              </w:rPr>
            </w:pPr>
          </w:p>
        </w:tc>
        <w:tc>
          <w:tcPr>
            <w:tcW w:w="2268" w:type="dxa"/>
          </w:tcPr>
          <w:p w:rsidR="00A1483F" w:rsidRPr="00B52999" w:rsidRDefault="00A1483F" w:rsidP="00DF3688">
            <w:pPr>
              <w:widowControl w:val="0"/>
              <w:autoSpaceDE w:val="0"/>
              <w:autoSpaceDN w:val="0"/>
              <w:adjustRightInd w:val="0"/>
              <w:jc w:val="center"/>
              <w:rPr>
                <w:rStyle w:val="212pt10"/>
                <w:i w:val="0"/>
              </w:rPr>
            </w:pPr>
          </w:p>
        </w:tc>
        <w:tc>
          <w:tcPr>
            <w:tcW w:w="1417" w:type="dxa"/>
          </w:tcPr>
          <w:p w:rsidR="00A1483F" w:rsidRPr="00B52999" w:rsidRDefault="00A1483F" w:rsidP="004B3955">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31 декабря</w:t>
            </w:r>
          </w:p>
          <w:p w:rsidR="00A1483F" w:rsidRPr="00B52999" w:rsidRDefault="00A1483F" w:rsidP="004B3955">
            <w:pPr>
              <w:widowControl w:val="0"/>
              <w:autoSpaceDE w:val="0"/>
              <w:autoSpaceDN w:val="0"/>
              <w:adjustRightInd w:val="0"/>
              <w:jc w:val="center"/>
              <w:rPr>
                <w:rFonts w:eastAsia="Calibri"/>
                <w:lang w:eastAsia="en-US"/>
              </w:rPr>
            </w:pPr>
            <w:r>
              <w:t>2030</w:t>
            </w:r>
            <w:r w:rsidRPr="00B52999">
              <w:t xml:space="preserve"> г</w:t>
            </w:r>
          </w:p>
        </w:tc>
        <w:tc>
          <w:tcPr>
            <w:tcW w:w="1417" w:type="dxa"/>
          </w:tcPr>
          <w:p w:rsidR="00A1483F" w:rsidRPr="00B52999" w:rsidRDefault="00A1483F" w:rsidP="004B3955">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1 января</w:t>
            </w:r>
          </w:p>
          <w:p w:rsidR="00A1483F" w:rsidRPr="00B52999" w:rsidRDefault="00A1483F" w:rsidP="004B3955">
            <w:pPr>
              <w:pStyle w:val="ConsPlusCell"/>
              <w:jc w:val="center"/>
              <w:rPr>
                <w:rFonts w:ascii="Times New Roman" w:hAnsi="Times New Roman" w:cs="Times New Roman"/>
                <w:sz w:val="24"/>
                <w:szCs w:val="24"/>
              </w:rPr>
            </w:pPr>
            <w:r>
              <w:rPr>
                <w:rFonts w:ascii="Times New Roman" w:hAnsi="Times New Roman" w:cs="Times New Roman"/>
                <w:sz w:val="24"/>
                <w:szCs w:val="24"/>
              </w:rPr>
              <w:t>2022</w:t>
            </w:r>
            <w:r w:rsidRPr="00B52999">
              <w:rPr>
                <w:rFonts w:ascii="Times New Roman" w:hAnsi="Times New Roman" w:cs="Times New Roman"/>
                <w:sz w:val="24"/>
                <w:szCs w:val="24"/>
              </w:rPr>
              <w:t xml:space="preserve"> г.</w:t>
            </w:r>
          </w:p>
        </w:tc>
        <w:tc>
          <w:tcPr>
            <w:tcW w:w="1419" w:type="dxa"/>
          </w:tcPr>
          <w:p w:rsidR="00A1483F" w:rsidRPr="00B52999" w:rsidRDefault="00A1483F" w:rsidP="004B3955">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31 декабря</w:t>
            </w:r>
          </w:p>
          <w:p w:rsidR="00A1483F" w:rsidRPr="00B52999" w:rsidRDefault="00A1483F" w:rsidP="004B3955">
            <w:pPr>
              <w:pStyle w:val="ConsPlusCell"/>
              <w:jc w:val="center"/>
              <w:rPr>
                <w:rFonts w:ascii="Times New Roman" w:hAnsi="Times New Roman" w:cs="Times New Roman"/>
                <w:sz w:val="24"/>
                <w:szCs w:val="24"/>
              </w:rPr>
            </w:pPr>
            <w:r>
              <w:rPr>
                <w:rFonts w:ascii="Times New Roman" w:hAnsi="Times New Roman" w:cs="Times New Roman"/>
                <w:sz w:val="24"/>
                <w:szCs w:val="24"/>
              </w:rPr>
              <w:t>2022</w:t>
            </w:r>
            <w:r w:rsidRPr="00B52999">
              <w:rPr>
                <w:rFonts w:ascii="Times New Roman" w:hAnsi="Times New Roman" w:cs="Times New Roman"/>
                <w:sz w:val="24"/>
                <w:szCs w:val="24"/>
              </w:rPr>
              <w:t xml:space="preserve"> г</w:t>
            </w:r>
          </w:p>
        </w:tc>
        <w:tc>
          <w:tcPr>
            <w:tcW w:w="1985" w:type="dxa"/>
          </w:tcPr>
          <w:p w:rsidR="00A1483F" w:rsidRPr="00B52999" w:rsidRDefault="00A1483F" w:rsidP="00DF3688">
            <w:pPr>
              <w:pStyle w:val="ConsPlusCell"/>
              <w:ind w:right="-108"/>
              <w:rPr>
                <w:rFonts w:ascii="Times New Roman" w:hAnsi="Times New Roman" w:cs="Times New Roman"/>
                <w:sz w:val="24"/>
                <w:szCs w:val="24"/>
              </w:rPr>
            </w:pPr>
          </w:p>
        </w:tc>
        <w:tc>
          <w:tcPr>
            <w:tcW w:w="2693" w:type="dxa"/>
          </w:tcPr>
          <w:p w:rsidR="00A1483F" w:rsidRPr="00B52999" w:rsidRDefault="00A1483F" w:rsidP="00DF3688">
            <w:pPr>
              <w:widowControl w:val="0"/>
              <w:autoSpaceDE w:val="0"/>
              <w:autoSpaceDN w:val="0"/>
              <w:adjustRightInd w:val="0"/>
            </w:pPr>
          </w:p>
        </w:tc>
        <w:tc>
          <w:tcPr>
            <w:tcW w:w="1560" w:type="dxa"/>
          </w:tcPr>
          <w:p w:rsidR="00A1483F" w:rsidRPr="00B52999" w:rsidRDefault="00A1483F" w:rsidP="00DF3688">
            <w:pPr>
              <w:widowControl w:val="0"/>
              <w:autoSpaceDE w:val="0"/>
              <w:autoSpaceDN w:val="0"/>
              <w:adjustRightInd w:val="0"/>
              <w:jc w:val="center"/>
              <w:rPr>
                <w:rFonts w:eastAsia="Calibri"/>
                <w:lang w:eastAsia="en-US"/>
              </w:rPr>
            </w:pPr>
          </w:p>
        </w:tc>
      </w:tr>
    </w:tbl>
    <w:p w:rsidR="009E1412" w:rsidRPr="00B52999" w:rsidRDefault="009E1412" w:rsidP="009E1412">
      <w:pPr>
        <w:ind w:left="10206"/>
        <w:jc w:val="center"/>
        <w:rPr>
          <w:kern w:val="2"/>
        </w:rPr>
      </w:pPr>
    </w:p>
    <w:p w:rsidR="00316F01" w:rsidRPr="009E1412" w:rsidRDefault="009E1412" w:rsidP="00316F01">
      <w:pPr>
        <w:ind w:left="10206"/>
        <w:jc w:val="right"/>
        <w:rPr>
          <w:kern w:val="2"/>
        </w:rPr>
      </w:pPr>
      <w:r w:rsidRPr="00B52999">
        <w:rPr>
          <w:kern w:val="2"/>
        </w:rPr>
        <w:br w:type="page"/>
      </w:r>
      <w:r w:rsidR="00316F01">
        <w:rPr>
          <w:kern w:val="2"/>
        </w:rPr>
        <w:lastRenderedPageBreak/>
        <w:t>Приложение № 2</w:t>
      </w:r>
    </w:p>
    <w:p w:rsidR="00316F01" w:rsidRPr="009E1412" w:rsidRDefault="00316F01" w:rsidP="00316F01">
      <w:pPr>
        <w:ind w:left="10206"/>
        <w:jc w:val="right"/>
        <w:rPr>
          <w:kern w:val="2"/>
        </w:rPr>
      </w:pPr>
      <w:r w:rsidRPr="009E1412">
        <w:rPr>
          <w:kern w:val="2"/>
        </w:rPr>
        <w:t xml:space="preserve">к отчету о реализации </w:t>
      </w:r>
    </w:p>
    <w:p w:rsidR="00316F01" w:rsidRPr="009E1412" w:rsidRDefault="00316F01" w:rsidP="00316F01">
      <w:pPr>
        <w:ind w:left="10065" w:firstLine="141"/>
        <w:jc w:val="right"/>
        <w:rPr>
          <w:kern w:val="2"/>
        </w:rPr>
      </w:pPr>
      <w:r w:rsidRPr="009E1412">
        <w:rPr>
          <w:kern w:val="2"/>
        </w:rPr>
        <w:t>муниципальной программы Северного сельского поселения «</w:t>
      </w:r>
      <w:r w:rsidR="00BD31E7" w:rsidRPr="00024CE6">
        <w:rPr>
          <w:color w:val="000000"/>
          <w:kern w:val="2"/>
          <w:lang w:eastAsia="en-US"/>
        </w:rPr>
        <w:t>Экономи</w:t>
      </w:r>
      <w:r w:rsidR="00BD31E7" w:rsidRPr="00024CE6">
        <w:rPr>
          <w:color w:val="000000"/>
          <w:kern w:val="2"/>
          <w:lang w:eastAsia="en-US"/>
        </w:rPr>
        <w:softHyphen/>
        <w:t>ческое ра</w:t>
      </w:r>
      <w:r w:rsidR="00BD31E7">
        <w:rPr>
          <w:color w:val="000000"/>
          <w:kern w:val="2"/>
          <w:lang w:eastAsia="en-US"/>
        </w:rPr>
        <w:t>звитие Северного сельского поселения</w:t>
      </w:r>
      <w:r w:rsidRPr="009E1412">
        <w:rPr>
          <w:bCs/>
          <w:kern w:val="2"/>
        </w:rPr>
        <w:t>»</w:t>
      </w:r>
      <w:r w:rsidR="00616928">
        <w:rPr>
          <w:kern w:val="2"/>
        </w:rPr>
        <w:t xml:space="preserve"> за </w:t>
      </w:r>
      <w:r w:rsidR="007B7514">
        <w:rPr>
          <w:kern w:val="2"/>
        </w:rPr>
        <w:t>2022</w:t>
      </w:r>
      <w:r w:rsidRPr="009E1412">
        <w:rPr>
          <w:kern w:val="2"/>
        </w:rPr>
        <w:t xml:space="preserve"> год</w:t>
      </w:r>
    </w:p>
    <w:p w:rsidR="009E1412" w:rsidRPr="007A5C6C" w:rsidRDefault="009E1412" w:rsidP="00316F01">
      <w:pPr>
        <w:ind w:left="10206"/>
        <w:jc w:val="right"/>
        <w:rPr>
          <w:kern w:val="2"/>
        </w:rPr>
      </w:pPr>
    </w:p>
    <w:p w:rsidR="009E1412" w:rsidRPr="00BD31E7" w:rsidRDefault="009E1412" w:rsidP="009E1412">
      <w:pPr>
        <w:jc w:val="center"/>
        <w:rPr>
          <w:kern w:val="2"/>
          <w:sz w:val="28"/>
          <w:szCs w:val="28"/>
        </w:rPr>
      </w:pPr>
      <w:r w:rsidRPr="00BD31E7">
        <w:rPr>
          <w:kern w:val="2"/>
          <w:sz w:val="28"/>
          <w:szCs w:val="28"/>
        </w:rPr>
        <w:t>СВЕДЕНИЯ</w:t>
      </w:r>
    </w:p>
    <w:p w:rsidR="009E1412" w:rsidRPr="00BD31E7" w:rsidRDefault="009E1412" w:rsidP="009E1412">
      <w:pPr>
        <w:jc w:val="center"/>
        <w:rPr>
          <w:kern w:val="2"/>
          <w:sz w:val="28"/>
          <w:szCs w:val="28"/>
        </w:rPr>
      </w:pPr>
      <w:r w:rsidRPr="00BD31E7">
        <w:rPr>
          <w:kern w:val="2"/>
          <w:sz w:val="28"/>
          <w:szCs w:val="28"/>
        </w:rPr>
        <w:t>об использовании бюджетных ассигнований и внебюджетных средств</w:t>
      </w:r>
    </w:p>
    <w:p w:rsidR="009E1412" w:rsidRPr="00BD31E7" w:rsidRDefault="009E1412" w:rsidP="009E1412">
      <w:pPr>
        <w:jc w:val="center"/>
        <w:rPr>
          <w:kern w:val="2"/>
          <w:sz w:val="28"/>
          <w:szCs w:val="28"/>
        </w:rPr>
      </w:pPr>
      <w:r w:rsidRPr="00BD31E7">
        <w:rPr>
          <w:kern w:val="2"/>
          <w:sz w:val="28"/>
          <w:szCs w:val="28"/>
        </w:rPr>
        <w:t>на реализацию муниципальной программы</w:t>
      </w:r>
      <w:r w:rsidR="00316F01" w:rsidRPr="00BD31E7">
        <w:rPr>
          <w:kern w:val="2"/>
          <w:sz w:val="28"/>
          <w:szCs w:val="28"/>
        </w:rPr>
        <w:t xml:space="preserve"> Северного сел</w:t>
      </w:r>
      <w:r w:rsidR="00DD6EE7" w:rsidRPr="00BD31E7">
        <w:rPr>
          <w:kern w:val="2"/>
          <w:sz w:val="28"/>
          <w:szCs w:val="28"/>
        </w:rPr>
        <w:t>ьс</w:t>
      </w:r>
      <w:r w:rsidR="00316F01" w:rsidRPr="00BD31E7">
        <w:rPr>
          <w:kern w:val="2"/>
          <w:sz w:val="28"/>
          <w:szCs w:val="28"/>
        </w:rPr>
        <w:t>кого поселения</w:t>
      </w:r>
      <w:r w:rsidR="00797F44" w:rsidRPr="00BD31E7">
        <w:rPr>
          <w:kern w:val="2"/>
          <w:sz w:val="28"/>
          <w:szCs w:val="28"/>
        </w:rPr>
        <w:t xml:space="preserve"> </w:t>
      </w:r>
      <w:r w:rsidR="00BD31E7">
        <w:rPr>
          <w:kern w:val="2"/>
          <w:sz w:val="28"/>
          <w:szCs w:val="28"/>
        </w:rPr>
        <w:t xml:space="preserve"> "</w:t>
      </w:r>
      <w:r w:rsidR="00BD31E7" w:rsidRPr="00BD31E7">
        <w:rPr>
          <w:color w:val="000000"/>
          <w:kern w:val="2"/>
          <w:sz w:val="28"/>
          <w:szCs w:val="28"/>
          <w:lang w:eastAsia="en-US"/>
        </w:rPr>
        <w:t>Экономи</w:t>
      </w:r>
      <w:r w:rsidR="00BD31E7" w:rsidRPr="00BD31E7">
        <w:rPr>
          <w:color w:val="000000"/>
          <w:kern w:val="2"/>
          <w:sz w:val="28"/>
          <w:szCs w:val="28"/>
          <w:lang w:eastAsia="en-US"/>
        </w:rPr>
        <w:softHyphen/>
        <w:t>ческое развитие Северного сельского поселения</w:t>
      </w:r>
      <w:r w:rsidR="00BD31E7">
        <w:rPr>
          <w:kern w:val="2"/>
          <w:sz w:val="28"/>
          <w:szCs w:val="28"/>
        </w:rPr>
        <w:t>"</w:t>
      </w:r>
      <w:r w:rsidR="00797F44" w:rsidRPr="00BD31E7">
        <w:rPr>
          <w:kern w:val="2"/>
          <w:sz w:val="28"/>
          <w:szCs w:val="28"/>
        </w:rPr>
        <w:t xml:space="preserve"> </w:t>
      </w:r>
      <w:r w:rsidR="00616928" w:rsidRPr="00BD31E7">
        <w:rPr>
          <w:kern w:val="2"/>
          <w:sz w:val="28"/>
          <w:szCs w:val="28"/>
        </w:rPr>
        <w:t xml:space="preserve"> за </w:t>
      </w:r>
      <w:r w:rsidR="007B7514" w:rsidRPr="00BD31E7">
        <w:rPr>
          <w:kern w:val="2"/>
          <w:sz w:val="28"/>
          <w:szCs w:val="28"/>
        </w:rPr>
        <w:t>2022</w:t>
      </w:r>
      <w:r w:rsidRPr="00BD31E7">
        <w:rPr>
          <w:kern w:val="2"/>
          <w:sz w:val="28"/>
          <w:szCs w:val="28"/>
        </w:rPr>
        <w:t xml:space="preserve"> год</w:t>
      </w:r>
    </w:p>
    <w:p w:rsidR="009E1412" w:rsidRDefault="009E1412" w:rsidP="009E1412">
      <w:pPr>
        <w:jc w:val="center"/>
        <w:rPr>
          <w:kern w:val="2"/>
          <w:sz w:val="28"/>
          <w:szCs w:val="28"/>
        </w:rPr>
      </w:pPr>
    </w:p>
    <w:tbl>
      <w:tblPr>
        <w:tblW w:w="15168" w:type="dxa"/>
        <w:jc w:val="center"/>
        <w:tblCellSpacing w:w="5" w:type="nil"/>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387"/>
        <w:gridCol w:w="3261"/>
        <w:gridCol w:w="2268"/>
        <w:gridCol w:w="2268"/>
        <w:gridCol w:w="1984"/>
      </w:tblGrid>
      <w:tr w:rsidR="009E1412" w:rsidRPr="003E6F7D" w:rsidTr="00DF3688">
        <w:trPr>
          <w:trHeight w:val="560"/>
          <w:tblCellSpacing w:w="5" w:type="nil"/>
          <w:jc w:val="center"/>
        </w:trPr>
        <w:tc>
          <w:tcPr>
            <w:tcW w:w="5387" w:type="dxa"/>
            <w:vMerge w:val="restart"/>
          </w:tcPr>
          <w:p w:rsidR="009E1412" w:rsidRPr="003E6F7D" w:rsidRDefault="009E1412" w:rsidP="00DF3688">
            <w:pPr>
              <w:pStyle w:val="ConsPlusCell"/>
              <w:jc w:val="center"/>
              <w:rPr>
                <w:sz w:val="24"/>
                <w:szCs w:val="24"/>
              </w:rPr>
            </w:pPr>
            <w:r w:rsidRPr="00550C8A">
              <w:rPr>
                <w:kern w:val="2"/>
              </w:rPr>
              <w:t xml:space="preserve">Наименование </w:t>
            </w:r>
            <w:r>
              <w:rPr>
                <w:kern w:val="2"/>
              </w:rPr>
              <w:t>муниципаль</w:t>
            </w:r>
            <w:r w:rsidRPr="00550C8A">
              <w:rPr>
                <w:kern w:val="2"/>
              </w:rPr>
              <w:t>ной программы, подпрограммы, основного мероприятия</w:t>
            </w:r>
          </w:p>
        </w:tc>
        <w:tc>
          <w:tcPr>
            <w:tcW w:w="3261" w:type="dxa"/>
            <w:vMerge w:val="restart"/>
          </w:tcPr>
          <w:p w:rsidR="009E1412" w:rsidRPr="00550C8A" w:rsidRDefault="009E1412" w:rsidP="00DF3688">
            <w:pPr>
              <w:autoSpaceDE w:val="0"/>
              <w:autoSpaceDN w:val="0"/>
              <w:adjustRightInd w:val="0"/>
              <w:jc w:val="center"/>
              <w:rPr>
                <w:kern w:val="2"/>
                <w:sz w:val="28"/>
                <w:szCs w:val="28"/>
              </w:rPr>
            </w:pPr>
            <w:r w:rsidRPr="00550C8A">
              <w:rPr>
                <w:kern w:val="2"/>
                <w:sz w:val="28"/>
                <w:szCs w:val="28"/>
              </w:rPr>
              <w:t xml:space="preserve">Источники </w:t>
            </w:r>
          </w:p>
          <w:p w:rsidR="009E1412" w:rsidRPr="003E6F7D" w:rsidRDefault="009E1412" w:rsidP="00DF3688">
            <w:pPr>
              <w:pStyle w:val="ConsPlusCell"/>
              <w:jc w:val="center"/>
              <w:rPr>
                <w:sz w:val="24"/>
                <w:szCs w:val="24"/>
              </w:rPr>
            </w:pPr>
            <w:r w:rsidRPr="00550C8A">
              <w:rPr>
                <w:kern w:val="2"/>
              </w:rPr>
              <w:t>финансирования</w:t>
            </w:r>
          </w:p>
        </w:tc>
        <w:tc>
          <w:tcPr>
            <w:tcW w:w="4536" w:type="dxa"/>
            <w:gridSpan w:val="2"/>
            <w:shd w:val="clear" w:color="auto" w:fill="auto"/>
          </w:tcPr>
          <w:p w:rsidR="009E1412" w:rsidRPr="003E6F7D" w:rsidRDefault="009E1412" w:rsidP="00DF3688">
            <w:pPr>
              <w:jc w:val="center"/>
            </w:pPr>
            <w:r w:rsidRPr="00550C8A">
              <w:rPr>
                <w:kern w:val="2"/>
                <w:sz w:val="28"/>
                <w:szCs w:val="28"/>
              </w:rPr>
              <w:t>Объем расходов (тыс. рублей), предусмотренных</w:t>
            </w:r>
          </w:p>
        </w:tc>
        <w:tc>
          <w:tcPr>
            <w:tcW w:w="1984" w:type="dxa"/>
            <w:vMerge w:val="restart"/>
            <w:shd w:val="clear" w:color="auto" w:fill="auto"/>
          </w:tcPr>
          <w:p w:rsidR="009E1412" w:rsidRPr="00550C8A" w:rsidRDefault="009E1412" w:rsidP="00DF3688">
            <w:pPr>
              <w:autoSpaceDE w:val="0"/>
              <w:autoSpaceDN w:val="0"/>
              <w:adjustRightInd w:val="0"/>
              <w:jc w:val="center"/>
              <w:rPr>
                <w:kern w:val="2"/>
                <w:sz w:val="28"/>
                <w:szCs w:val="28"/>
              </w:rPr>
            </w:pPr>
            <w:r w:rsidRPr="00550C8A">
              <w:rPr>
                <w:kern w:val="2"/>
                <w:sz w:val="28"/>
                <w:szCs w:val="28"/>
              </w:rPr>
              <w:t xml:space="preserve">Фактические </w:t>
            </w:r>
            <w:r w:rsidRPr="00550C8A">
              <w:rPr>
                <w:kern w:val="2"/>
                <w:sz w:val="28"/>
                <w:szCs w:val="28"/>
              </w:rPr>
              <w:br/>
              <w:t xml:space="preserve">расходы </w:t>
            </w:r>
          </w:p>
          <w:p w:rsidR="009E1412" w:rsidRPr="003E6F7D" w:rsidRDefault="009E1412" w:rsidP="00DF3688">
            <w:pPr>
              <w:jc w:val="center"/>
            </w:pPr>
            <w:r w:rsidRPr="00550C8A">
              <w:rPr>
                <w:kern w:val="2"/>
                <w:sz w:val="28"/>
                <w:szCs w:val="28"/>
              </w:rPr>
              <w:t>(тыс. рублей)</w:t>
            </w:r>
            <w:r w:rsidRPr="00550C8A">
              <w:rPr>
                <w:kern w:val="2"/>
                <w:sz w:val="28"/>
                <w:szCs w:val="28"/>
              </w:rPr>
              <w:br/>
            </w:r>
          </w:p>
        </w:tc>
      </w:tr>
      <w:tr w:rsidR="009E1412" w:rsidRPr="003E6F7D" w:rsidTr="00DF3688">
        <w:trPr>
          <w:trHeight w:val="901"/>
          <w:tblCellSpacing w:w="5" w:type="nil"/>
          <w:jc w:val="center"/>
        </w:trPr>
        <w:tc>
          <w:tcPr>
            <w:tcW w:w="5387" w:type="dxa"/>
            <w:vMerge/>
          </w:tcPr>
          <w:p w:rsidR="009E1412" w:rsidRPr="003E6F7D" w:rsidRDefault="009E1412" w:rsidP="00DF3688">
            <w:pPr>
              <w:pStyle w:val="ConsPlusCell"/>
              <w:rPr>
                <w:sz w:val="24"/>
                <w:szCs w:val="24"/>
              </w:rPr>
            </w:pPr>
          </w:p>
        </w:tc>
        <w:tc>
          <w:tcPr>
            <w:tcW w:w="3261" w:type="dxa"/>
            <w:vMerge/>
          </w:tcPr>
          <w:p w:rsidR="009E1412" w:rsidRPr="003E6F7D" w:rsidRDefault="009E1412" w:rsidP="00DF3688">
            <w:pPr>
              <w:pStyle w:val="ConsPlusCell"/>
              <w:rPr>
                <w:sz w:val="24"/>
                <w:szCs w:val="24"/>
              </w:rPr>
            </w:pPr>
          </w:p>
        </w:tc>
        <w:tc>
          <w:tcPr>
            <w:tcW w:w="2268" w:type="dxa"/>
          </w:tcPr>
          <w:p w:rsidR="009E1412" w:rsidRPr="00550C8A" w:rsidRDefault="009E1412" w:rsidP="00DF3688">
            <w:pPr>
              <w:autoSpaceDE w:val="0"/>
              <w:autoSpaceDN w:val="0"/>
              <w:adjustRightInd w:val="0"/>
              <w:jc w:val="center"/>
              <w:rPr>
                <w:kern w:val="2"/>
                <w:sz w:val="28"/>
                <w:szCs w:val="28"/>
              </w:rPr>
            </w:pPr>
            <w:r>
              <w:rPr>
                <w:kern w:val="2"/>
                <w:sz w:val="28"/>
                <w:szCs w:val="28"/>
              </w:rPr>
              <w:t>муниципаль</w:t>
            </w:r>
            <w:r w:rsidRPr="00550C8A">
              <w:rPr>
                <w:kern w:val="2"/>
                <w:sz w:val="28"/>
                <w:szCs w:val="28"/>
              </w:rPr>
              <w:t xml:space="preserve">ной программой </w:t>
            </w:r>
          </w:p>
          <w:p w:rsidR="009E1412" w:rsidRPr="00550C8A" w:rsidRDefault="009E1412" w:rsidP="00DF3688">
            <w:pPr>
              <w:autoSpaceDE w:val="0"/>
              <w:autoSpaceDN w:val="0"/>
              <w:adjustRightInd w:val="0"/>
              <w:jc w:val="center"/>
              <w:rPr>
                <w:kern w:val="2"/>
                <w:sz w:val="28"/>
                <w:szCs w:val="28"/>
              </w:rPr>
            </w:pPr>
          </w:p>
        </w:tc>
        <w:tc>
          <w:tcPr>
            <w:tcW w:w="2268" w:type="dxa"/>
          </w:tcPr>
          <w:p w:rsidR="009E1412" w:rsidRPr="00550C8A" w:rsidRDefault="009E1412" w:rsidP="00DF3688">
            <w:pPr>
              <w:autoSpaceDE w:val="0"/>
              <w:autoSpaceDN w:val="0"/>
              <w:adjustRightInd w:val="0"/>
              <w:jc w:val="center"/>
              <w:rPr>
                <w:kern w:val="2"/>
                <w:sz w:val="28"/>
                <w:szCs w:val="28"/>
              </w:rPr>
            </w:pPr>
            <w:r w:rsidRPr="00550C8A">
              <w:rPr>
                <w:kern w:val="2"/>
                <w:sz w:val="28"/>
                <w:szCs w:val="28"/>
              </w:rPr>
              <w:t>сводной бюджетной росписью</w:t>
            </w:r>
          </w:p>
        </w:tc>
        <w:tc>
          <w:tcPr>
            <w:tcW w:w="1984" w:type="dxa"/>
            <w:vMerge/>
            <w:vAlign w:val="center"/>
          </w:tcPr>
          <w:p w:rsidR="009E1412" w:rsidRPr="00DD310C" w:rsidRDefault="009E1412" w:rsidP="00DF3688">
            <w:pPr>
              <w:widowControl w:val="0"/>
              <w:autoSpaceDE w:val="0"/>
              <w:autoSpaceDN w:val="0"/>
              <w:adjustRightInd w:val="0"/>
              <w:jc w:val="center"/>
            </w:pPr>
          </w:p>
        </w:tc>
      </w:tr>
    </w:tbl>
    <w:p w:rsidR="009E1412" w:rsidRPr="0034109F" w:rsidRDefault="009E1412" w:rsidP="009E1412">
      <w:pPr>
        <w:rPr>
          <w:sz w:val="2"/>
          <w:szCs w:val="2"/>
        </w:rPr>
      </w:pPr>
    </w:p>
    <w:tbl>
      <w:tblPr>
        <w:tblW w:w="15169" w:type="dxa"/>
        <w:jc w:val="center"/>
        <w:tblCellSpacing w:w="5" w:type="nil"/>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387"/>
        <w:gridCol w:w="3261"/>
        <w:gridCol w:w="2268"/>
        <w:gridCol w:w="2268"/>
        <w:gridCol w:w="1985"/>
      </w:tblGrid>
      <w:tr w:rsidR="009E1412" w:rsidRPr="003E6F7D" w:rsidTr="00DF3688">
        <w:trPr>
          <w:tblHeader/>
          <w:tblCellSpacing w:w="5" w:type="nil"/>
          <w:jc w:val="center"/>
        </w:trPr>
        <w:tc>
          <w:tcPr>
            <w:tcW w:w="5387" w:type="dxa"/>
          </w:tcPr>
          <w:p w:rsidR="009E1412" w:rsidRPr="003E6F7D" w:rsidRDefault="009E1412" w:rsidP="00DF3688">
            <w:pPr>
              <w:pStyle w:val="ConsPlusCell"/>
              <w:jc w:val="center"/>
              <w:rPr>
                <w:sz w:val="24"/>
                <w:szCs w:val="24"/>
              </w:rPr>
            </w:pPr>
            <w:r>
              <w:rPr>
                <w:sz w:val="24"/>
                <w:szCs w:val="24"/>
              </w:rPr>
              <w:t>1</w:t>
            </w:r>
          </w:p>
        </w:tc>
        <w:tc>
          <w:tcPr>
            <w:tcW w:w="3261" w:type="dxa"/>
          </w:tcPr>
          <w:p w:rsidR="009E1412" w:rsidRPr="003E6F7D" w:rsidRDefault="009E1412" w:rsidP="00DF3688">
            <w:pPr>
              <w:pStyle w:val="ConsPlusCell"/>
              <w:jc w:val="center"/>
              <w:rPr>
                <w:sz w:val="24"/>
                <w:szCs w:val="24"/>
              </w:rPr>
            </w:pPr>
            <w:r>
              <w:rPr>
                <w:sz w:val="24"/>
                <w:szCs w:val="24"/>
              </w:rPr>
              <w:t>2</w:t>
            </w:r>
          </w:p>
        </w:tc>
        <w:tc>
          <w:tcPr>
            <w:tcW w:w="2268" w:type="dxa"/>
          </w:tcPr>
          <w:p w:rsidR="009E1412" w:rsidRPr="003E6F7D" w:rsidRDefault="009E1412" w:rsidP="00DF3688">
            <w:pPr>
              <w:pStyle w:val="ConsPlusCell"/>
              <w:jc w:val="center"/>
              <w:rPr>
                <w:sz w:val="24"/>
                <w:szCs w:val="24"/>
              </w:rPr>
            </w:pPr>
            <w:r w:rsidRPr="003E6F7D">
              <w:rPr>
                <w:sz w:val="24"/>
                <w:szCs w:val="24"/>
              </w:rPr>
              <w:t>4</w:t>
            </w:r>
          </w:p>
        </w:tc>
        <w:tc>
          <w:tcPr>
            <w:tcW w:w="2268" w:type="dxa"/>
          </w:tcPr>
          <w:p w:rsidR="009E1412" w:rsidRPr="003E6F7D" w:rsidRDefault="009E1412" w:rsidP="00DF3688">
            <w:pPr>
              <w:pStyle w:val="ConsPlusCell"/>
              <w:jc w:val="center"/>
              <w:rPr>
                <w:sz w:val="24"/>
                <w:szCs w:val="24"/>
              </w:rPr>
            </w:pPr>
            <w:r w:rsidRPr="003E6F7D">
              <w:rPr>
                <w:sz w:val="24"/>
                <w:szCs w:val="24"/>
              </w:rPr>
              <w:t>5</w:t>
            </w:r>
          </w:p>
        </w:tc>
        <w:tc>
          <w:tcPr>
            <w:tcW w:w="1985" w:type="dxa"/>
          </w:tcPr>
          <w:p w:rsidR="009E1412" w:rsidRPr="003E6F7D" w:rsidRDefault="009E1412" w:rsidP="00DF3688">
            <w:pPr>
              <w:pStyle w:val="ConsPlusCell"/>
              <w:jc w:val="center"/>
              <w:rPr>
                <w:sz w:val="24"/>
                <w:szCs w:val="24"/>
              </w:rPr>
            </w:pPr>
            <w:r w:rsidRPr="003E6F7D">
              <w:rPr>
                <w:sz w:val="24"/>
                <w:szCs w:val="24"/>
              </w:rPr>
              <w:t>6</w:t>
            </w:r>
          </w:p>
        </w:tc>
      </w:tr>
      <w:tr w:rsidR="009E1412" w:rsidRPr="003E6F7D" w:rsidTr="00DF3688">
        <w:trPr>
          <w:trHeight w:val="251"/>
          <w:tblCellSpacing w:w="5" w:type="nil"/>
          <w:jc w:val="center"/>
        </w:trPr>
        <w:tc>
          <w:tcPr>
            <w:tcW w:w="5387" w:type="dxa"/>
            <w:vMerge w:val="restart"/>
          </w:tcPr>
          <w:p w:rsidR="009E1412" w:rsidRPr="00BD31E7" w:rsidRDefault="009E1412" w:rsidP="00DF3688">
            <w:pPr>
              <w:pStyle w:val="ConsPlusCell"/>
              <w:snapToGrid w:val="0"/>
              <w:rPr>
                <w:rFonts w:ascii="Times New Roman" w:hAnsi="Times New Roman" w:cs="Times New Roman"/>
                <w:sz w:val="28"/>
                <w:szCs w:val="28"/>
              </w:rPr>
            </w:pPr>
            <w:r w:rsidRPr="00BD31E7">
              <w:rPr>
                <w:rFonts w:ascii="Times New Roman" w:hAnsi="Times New Roman" w:cs="Times New Roman"/>
                <w:sz w:val="28"/>
                <w:szCs w:val="28"/>
              </w:rPr>
              <w:t xml:space="preserve">Муниципальная  </w:t>
            </w:r>
            <w:r w:rsidRPr="00BD31E7">
              <w:rPr>
                <w:rFonts w:ascii="Times New Roman" w:hAnsi="Times New Roman" w:cs="Times New Roman"/>
                <w:sz w:val="28"/>
                <w:szCs w:val="28"/>
              </w:rPr>
              <w:br/>
              <w:t xml:space="preserve">программа </w:t>
            </w:r>
          </w:p>
          <w:p w:rsidR="009E1412" w:rsidRPr="00BD31E7" w:rsidRDefault="00A74854" w:rsidP="00134833">
            <w:pPr>
              <w:pStyle w:val="ConsPlusCell"/>
              <w:snapToGrid w:val="0"/>
              <w:rPr>
                <w:rFonts w:ascii="Times New Roman" w:hAnsi="Times New Roman" w:cs="Times New Roman"/>
                <w:bCs/>
                <w:sz w:val="28"/>
                <w:szCs w:val="28"/>
              </w:rPr>
            </w:pPr>
            <w:r w:rsidRPr="00BD31E7">
              <w:rPr>
                <w:rFonts w:ascii="Times New Roman" w:hAnsi="Times New Roman" w:cs="Times New Roman"/>
                <w:kern w:val="2"/>
                <w:sz w:val="28"/>
                <w:szCs w:val="28"/>
              </w:rPr>
              <w:t>«</w:t>
            </w:r>
            <w:r w:rsidR="00134833" w:rsidRPr="00BD31E7">
              <w:rPr>
                <w:rFonts w:ascii="Times New Roman" w:hAnsi="Times New Roman" w:cs="Times New Roman"/>
                <w:color w:val="000000"/>
                <w:kern w:val="2"/>
                <w:sz w:val="28"/>
                <w:szCs w:val="28"/>
                <w:lang w:eastAsia="en-US"/>
              </w:rPr>
              <w:t>Экономи</w:t>
            </w:r>
            <w:r w:rsidR="00134833" w:rsidRPr="00BD31E7">
              <w:rPr>
                <w:rFonts w:ascii="Times New Roman" w:hAnsi="Times New Roman" w:cs="Times New Roman"/>
                <w:color w:val="000000"/>
                <w:kern w:val="2"/>
                <w:sz w:val="28"/>
                <w:szCs w:val="28"/>
                <w:lang w:eastAsia="en-US"/>
              </w:rPr>
              <w:softHyphen/>
              <w:t>ческое развитие Северного сельского поселения</w:t>
            </w:r>
            <w:r w:rsidRPr="00BD31E7">
              <w:rPr>
                <w:rFonts w:ascii="Times New Roman" w:hAnsi="Times New Roman" w:cs="Times New Roman"/>
                <w:bCs/>
                <w:kern w:val="2"/>
                <w:sz w:val="28"/>
                <w:szCs w:val="28"/>
              </w:rPr>
              <w:t>»</w:t>
            </w:r>
          </w:p>
        </w:tc>
        <w:tc>
          <w:tcPr>
            <w:tcW w:w="3261" w:type="dxa"/>
          </w:tcPr>
          <w:p w:rsidR="009E1412" w:rsidRPr="00BD31E7" w:rsidRDefault="009E1412" w:rsidP="00DF3688">
            <w:pPr>
              <w:pStyle w:val="ConsPlusCell"/>
              <w:rPr>
                <w:rFonts w:ascii="Times New Roman" w:hAnsi="Times New Roman" w:cs="Times New Roman"/>
                <w:sz w:val="28"/>
                <w:szCs w:val="28"/>
              </w:rPr>
            </w:pPr>
            <w:r w:rsidRPr="00BD31E7">
              <w:rPr>
                <w:rFonts w:ascii="Times New Roman" w:hAnsi="Times New Roman" w:cs="Times New Roman"/>
                <w:sz w:val="28"/>
                <w:szCs w:val="28"/>
              </w:rPr>
              <w:t xml:space="preserve">Всего                </w:t>
            </w:r>
          </w:p>
        </w:tc>
        <w:tc>
          <w:tcPr>
            <w:tcW w:w="2268" w:type="dxa"/>
          </w:tcPr>
          <w:p w:rsidR="009E1412" w:rsidRPr="00BD31E7" w:rsidRDefault="00BD31E7" w:rsidP="00DF3688">
            <w:pPr>
              <w:pStyle w:val="ConsPlusCell"/>
              <w:jc w:val="center"/>
              <w:rPr>
                <w:rFonts w:ascii="Times New Roman" w:hAnsi="Times New Roman" w:cs="Times New Roman"/>
                <w:spacing w:val="-24"/>
                <w:sz w:val="28"/>
                <w:szCs w:val="28"/>
              </w:rPr>
            </w:pPr>
            <w:r w:rsidRPr="00BD31E7">
              <w:rPr>
                <w:rFonts w:ascii="Times New Roman" w:hAnsi="Times New Roman" w:cs="Times New Roman"/>
                <w:spacing w:val="-24"/>
                <w:sz w:val="28"/>
                <w:szCs w:val="28"/>
              </w:rPr>
              <w:t>0,5</w:t>
            </w:r>
          </w:p>
        </w:tc>
        <w:tc>
          <w:tcPr>
            <w:tcW w:w="2268" w:type="dxa"/>
          </w:tcPr>
          <w:p w:rsidR="009E1412" w:rsidRPr="00BD31E7" w:rsidRDefault="00BD31E7" w:rsidP="00DF3688">
            <w:pPr>
              <w:pStyle w:val="ConsPlusCell"/>
              <w:jc w:val="center"/>
              <w:rPr>
                <w:rFonts w:ascii="Times New Roman" w:hAnsi="Times New Roman" w:cs="Times New Roman"/>
                <w:spacing w:val="-24"/>
                <w:sz w:val="28"/>
                <w:szCs w:val="28"/>
              </w:rPr>
            </w:pPr>
            <w:r w:rsidRPr="00BD31E7">
              <w:rPr>
                <w:rFonts w:ascii="Times New Roman" w:hAnsi="Times New Roman" w:cs="Times New Roman"/>
                <w:spacing w:val="-24"/>
                <w:sz w:val="28"/>
                <w:szCs w:val="28"/>
              </w:rPr>
              <w:t>0,5</w:t>
            </w:r>
          </w:p>
        </w:tc>
        <w:tc>
          <w:tcPr>
            <w:tcW w:w="1985" w:type="dxa"/>
          </w:tcPr>
          <w:p w:rsidR="009E1412" w:rsidRPr="00BD31E7" w:rsidRDefault="00BD31E7" w:rsidP="00DF3688">
            <w:pPr>
              <w:pStyle w:val="ConsPlusCell"/>
              <w:jc w:val="center"/>
              <w:rPr>
                <w:rFonts w:ascii="Times New Roman" w:hAnsi="Times New Roman" w:cs="Times New Roman"/>
                <w:spacing w:val="-24"/>
                <w:sz w:val="28"/>
                <w:szCs w:val="28"/>
              </w:rPr>
            </w:pPr>
            <w:r w:rsidRPr="00BD31E7">
              <w:rPr>
                <w:rFonts w:ascii="Times New Roman" w:hAnsi="Times New Roman" w:cs="Times New Roman"/>
                <w:spacing w:val="-24"/>
                <w:sz w:val="28"/>
                <w:szCs w:val="28"/>
              </w:rPr>
              <w:t>0,5</w:t>
            </w:r>
          </w:p>
        </w:tc>
      </w:tr>
      <w:tr w:rsidR="00DB1798" w:rsidRPr="003E6F7D" w:rsidTr="00DF3688">
        <w:trPr>
          <w:tblCellSpacing w:w="5" w:type="nil"/>
          <w:jc w:val="center"/>
        </w:trPr>
        <w:tc>
          <w:tcPr>
            <w:tcW w:w="5387" w:type="dxa"/>
            <w:vMerge/>
          </w:tcPr>
          <w:p w:rsidR="00DB1798" w:rsidRPr="00BD31E7" w:rsidRDefault="00DB1798" w:rsidP="00DF3688">
            <w:pPr>
              <w:pStyle w:val="ConsPlusCell"/>
              <w:jc w:val="both"/>
              <w:rPr>
                <w:rFonts w:ascii="Times New Roman" w:hAnsi="Times New Roman" w:cs="Times New Roman"/>
                <w:sz w:val="28"/>
                <w:szCs w:val="28"/>
              </w:rPr>
            </w:pPr>
          </w:p>
        </w:tc>
        <w:tc>
          <w:tcPr>
            <w:tcW w:w="3261" w:type="dxa"/>
          </w:tcPr>
          <w:p w:rsidR="00DB1798" w:rsidRPr="00BD31E7" w:rsidRDefault="00DB1798" w:rsidP="00DF3688">
            <w:pPr>
              <w:pStyle w:val="ConsPlusCell"/>
              <w:rPr>
                <w:rFonts w:ascii="Times New Roman" w:hAnsi="Times New Roman" w:cs="Times New Roman"/>
                <w:sz w:val="28"/>
                <w:szCs w:val="28"/>
              </w:rPr>
            </w:pPr>
            <w:r w:rsidRPr="00BD31E7">
              <w:rPr>
                <w:rFonts w:ascii="Times New Roman" w:hAnsi="Times New Roman" w:cs="Times New Roman"/>
                <w:sz w:val="28"/>
                <w:szCs w:val="28"/>
              </w:rPr>
              <w:t>местный бюджет</w:t>
            </w:r>
          </w:p>
        </w:tc>
        <w:tc>
          <w:tcPr>
            <w:tcW w:w="2268" w:type="dxa"/>
          </w:tcPr>
          <w:p w:rsidR="00DB1798" w:rsidRPr="00BD31E7" w:rsidRDefault="00BD31E7" w:rsidP="00664986">
            <w:pPr>
              <w:pStyle w:val="ConsPlusCell"/>
              <w:jc w:val="center"/>
              <w:rPr>
                <w:rFonts w:ascii="Times New Roman" w:hAnsi="Times New Roman" w:cs="Times New Roman"/>
                <w:spacing w:val="-24"/>
                <w:sz w:val="28"/>
                <w:szCs w:val="28"/>
              </w:rPr>
            </w:pPr>
            <w:r w:rsidRPr="00BD31E7">
              <w:rPr>
                <w:rFonts w:ascii="Times New Roman" w:hAnsi="Times New Roman" w:cs="Times New Roman"/>
                <w:spacing w:val="-24"/>
                <w:sz w:val="28"/>
                <w:szCs w:val="28"/>
              </w:rPr>
              <w:t>0,5</w:t>
            </w:r>
          </w:p>
        </w:tc>
        <w:tc>
          <w:tcPr>
            <w:tcW w:w="2268" w:type="dxa"/>
          </w:tcPr>
          <w:p w:rsidR="00DB1798" w:rsidRPr="00BD31E7" w:rsidRDefault="00BD31E7" w:rsidP="00664986">
            <w:pPr>
              <w:pStyle w:val="ConsPlusCell"/>
              <w:jc w:val="center"/>
              <w:rPr>
                <w:rFonts w:ascii="Times New Roman" w:hAnsi="Times New Roman" w:cs="Times New Roman"/>
                <w:spacing w:val="-24"/>
                <w:sz w:val="28"/>
                <w:szCs w:val="28"/>
              </w:rPr>
            </w:pPr>
            <w:r w:rsidRPr="00BD31E7">
              <w:rPr>
                <w:rFonts w:ascii="Times New Roman" w:hAnsi="Times New Roman" w:cs="Times New Roman"/>
                <w:spacing w:val="-24"/>
                <w:sz w:val="28"/>
                <w:szCs w:val="28"/>
              </w:rPr>
              <w:t>0,5</w:t>
            </w:r>
          </w:p>
        </w:tc>
        <w:tc>
          <w:tcPr>
            <w:tcW w:w="1985" w:type="dxa"/>
          </w:tcPr>
          <w:p w:rsidR="00DB1798" w:rsidRPr="00BD31E7" w:rsidRDefault="00BD31E7" w:rsidP="00664986">
            <w:pPr>
              <w:pStyle w:val="ConsPlusCell"/>
              <w:jc w:val="center"/>
              <w:rPr>
                <w:rFonts w:ascii="Times New Roman" w:hAnsi="Times New Roman" w:cs="Times New Roman"/>
                <w:spacing w:val="-24"/>
                <w:sz w:val="28"/>
                <w:szCs w:val="28"/>
              </w:rPr>
            </w:pPr>
            <w:r w:rsidRPr="00BD31E7">
              <w:rPr>
                <w:rFonts w:ascii="Times New Roman" w:hAnsi="Times New Roman" w:cs="Times New Roman"/>
                <w:spacing w:val="-24"/>
                <w:sz w:val="28"/>
                <w:szCs w:val="28"/>
              </w:rPr>
              <w:t>0,5</w:t>
            </w:r>
          </w:p>
        </w:tc>
      </w:tr>
      <w:tr w:rsidR="00DB1798" w:rsidRPr="003E6F7D" w:rsidTr="00DF3688">
        <w:trPr>
          <w:tblCellSpacing w:w="5" w:type="nil"/>
          <w:jc w:val="center"/>
        </w:trPr>
        <w:tc>
          <w:tcPr>
            <w:tcW w:w="5387" w:type="dxa"/>
            <w:vMerge w:val="restart"/>
          </w:tcPr>
          <w:p w:rsidR="00DB1798" w:rsidRPr="00BD31E7" w:rsidRDefault="00DB1798" w:rsidP="00134833">
            <w:pPr>
              <w:pStyle w:val="ConsPlusCell"/>
              <w:jc w:val="both"/>
              <w:rPr>
                <w:rFonts w:ascii="Times New Roman" w:hAnsi="Times New Roman" w:cs="Times New Roman"/>
                <w:sz w:val="28"/>
                <w:szCs w:val="28"/>
              </w:rPr>
            </w:pPr>
            <w:r w:rsidRPr="00BD31E7">
              <w:rPr>
                <w:rFonts w:ascii="Times New Roman" w:hAnsi="Times New Roman" w:cs="Times New Roman"/>
                <w:kern w:val="2"/>
                <w:sz w:val="28"/>
                <w:szCs w:val="28"/>
              </w:rPr>
              <w:t>Подпрограмма «</w:t>
            </w:r>
            <w:r w:rsidR="00134833" w:rsidRPr="00BD31E7">
              <w:rPr>
                <w:rFonts w:ascii="Times New Roman" w:hAnsi="Times New Roman" w:cs="Times New Roman"/>
                <w:color w:val="000000"/>
                <w:sz w:val="28"/>
                <w:szCs w:val="28"/>
              </w:rPr>
              <w:t>Развитие субъектов малого и среднего предпринимательства в Северном сельском поселении</w:t>
            </w:r>
            <w:r w:rsidR="00134833" w:rsidRPr="00BD31E7">
              <w:rPr>
                <w:rFonts w:ascii="Times New Roman" w:hAnsi="Times New Roman" w:cs="Times New Roman"/>
                <w:color w:val="000000"/>
                <w:kern w:val="2"/>
                <w:sz w:val="28"/>
                <w:szCs w:val="28"/>
                <w:lang w:eastAsia="en-US"/>
              </w:rPr>
              <w:t>»</w:t>
            </w:r>
          </w:p>
        </w:tc>
        <w:tc>
          <w:tcPr>
            <w:tcW w:w="3261" w:type="dxa"/>
          </w:tcPr>
          <w:p w:rsidR="00DB1798" w:rsidRPr="00BD31E7" w:rsidRDefault="00DB1798" w:rsidP="00DF3688">
            <w:pPr>
              <w:pStyle w:val="ConsPlusCell"/>
              <w:rPr>
                <w:rFonts w:ascii="Times New Roman" w:hAnsi="Times New Roman" w:cs="Times New Roman"/>
                <w:sz w:val="28"/>
                <w:szCs w:val="28"/>
              </w:rPr>
            </w:pPr>
            <w:r w:rsidRPr="00BD31E7">
              <w:rPr>
                <w:rFonts w:ascii="Times New Roman" w:hAnsi="Times New Roman" w:cs="Times New Roman"/>
                <w:sz w:val="28"/>
                <w:szCs w:val="28"/>
              </w:rPr>
              <w:t xml:space="preserve">Всего                </w:t>
            </w:r>
          </w:p>
        </w:tc>
        <w:tc>
          <w:tcPr>
            <w:tcW w:w="2268" w:type="dxa"/>
          </w:tcPr>
          <w:p w:rsidR="00DB1798" w:rsidRPr="00BD31E7" w:rsidRDefault="00BD31E7" w:rsidP="00664986">
            <w:pPr>
              <w:pStyle w:val="ConsPlusCell"/>
              <w:jc w:val="center"/>
              <w:rPr>
                <w:rFonts w:ascii="Times New Roman" w:hAnsi="Times New Roman" w:cs="Times New Roman"/>
                <w:spacing w:val="-24"/>
                <w:sz w:val="28"/>
                <w:szCs w:val="28"/>
              </w:rPr>
            </w:pPr>
            <w:r w:rsidRPr="00BD31E7">
              <w:rPr>
                <w:rFonts w:ascii="Times New Roman" w:hAnsi="Times New Roman" w:cs="Times New Roman"/>
                <w:spacing w:val="-24"/>
                <w:sz w:val="28"/>
                <w:szCs w:val="28"/>
              </w:rPr>
              <w:t>0,5</w:t>
            </w:r>
          </w:p>
        </w:tc>
        <w:tc>
          <w:tcPr>
            <w:tcW w:w="2268" w:type="dxa"/>
          </w:tcPr>
          <w:p w:rsidR="00DB1798" w:rsidRPr="00BD31E7" w:rsidRDefault="00BD31E7" w:rsidP="00664986">
            <w:pPr>
              <w:pStyle w:val="ConsPlusCell"/>
              <w:jc w:val="center"/>
              <w:rPr>
                <w:rFonts w:ascii="Times New Roman" w:hAnsi="Times New Roman" w:cs="Times New Roman"/>
                <w:spacing w:val="-24"/>
                <w:sz w:val="28"/>
                <w:szCs w:val="28"/>
              </w:rPr>
            </w:pPr>
            <w:r w:rsidRPr="00BD31E7">
              <w:rPr>
                <w:rFonts w:ascii="Times New Roman" w:hAnsi="Times New Roman" w:cs="Times New Roman"/>
                <w:spacing w:val="-24"/>
                <w:sz w:val="28"/>
                <w:szCs w:val="28"/>
              </w:rPr>
              <w:t>0,5</w:t>
            </w:r>
          </w:p>
        </w:tc>
        <w:tc>
          <w:tcPr>
            <w:tcW w:w="1985" w:type="dxa"/>
          </w:tcPr>
          <w:p w:rsidR="00DB1798" w:rsidRPr="00BD31E7" w:rsidRDefault="00BD31E7" w:rsidP="00664986">
            <w:pPr>
              <w:pStyle w:val="ConsPlusCell"/>
              <w:jc w:val="center"/>
              <w:rPr>
                <w:rFonts w:ascii="Times New Roman" w:hAnsi="Times New Roman" w:cs="Times New Roman"/>
                <w:spacing w:val="-24"/>
                <w:sz w:val="28"/>
                <w:szCs w:val="28"/>
              </w:rPr>
            </w:pPr>
            <w:r w:rsidRPr="00BD31E7">
              <w:rPr>
                <w:rFonts w:ascii="Times New Roman" w:hAnsi="Times New Roman" w:cs="Times New Roman"/>
                <w:spacing w:val="-24"/>
                <w:sz w:val="28"/>
                <w:szCs w:val="28"/>
              </w:rPr>
              <w:t>0,5</w:t>
            </w:r>
          </w:p>
        </w:tc>
      </w:tr>
      <w:tr w:rsidR="00BD31E7" w:rsidRPr="003E6F7D" w:rsidTr="00DF3688">
        <w:trPr>
          <w:tblCellSpacing w:w="5" w:type="nil"/>
          <w:jc w:val="center"/>
        </w:trPr>
        <w:tc>
          <w:tcPr>
            <w:tcW w:w="5387" w:type="dxa"/>
            <w:vMerge/>
          </w:tcPr>
          <w:p w:rsidR="00BD31E7" w:rsidRPr="00BD31E7" w:rsidRDefault="00BD31E7" w:rsidP="00DF3688">
            <w:pPr>
              <w:pStyle w:val="ConsPlusCell"/>
              <w:jc w:val="both"/>
              <w:rPr>
                <w:rFonts w:ascii="Times New Roman" w:hAnsi="Times New Roman" w:cs="Times New Roman"/>
                <w:sz w:val="28"/>
                <w:szCs w:val="28"/>
              </w:rPr>
            </w:pPr>
          </w:p>
        </w:tc>
        <w:tc>
          <w:tcPr>
            <w:tcW w:w="3261" w:type="dxa"/>
          </w:tcPr>
          <w:p w:rsidR="00BD31E7" w:rsidRPr="00BD31E7" w:rsidRDefault="00BD31E7" w:rsidP="00DF3688">
            <w:pPr>
              <w:pStyle w:val="ConsPlusCell"/>
              <w:rPr>
                <w:rFonts w:ascii="Times New Roman" w:hAnsi="Times New Roman" w:cs="Times New Roman"/>
                <w:sz w:val="28"/>
                <w:szCs w:val="28"/>
              </w:rPr>
            </w:pPr>
            <w:r w:rsidRPr="00BD31E7">
              <w:rPr>
                <w:rFonts w:ascii="Times New Roman" w:hAnsi="Times New Roman" w:cs="Times New Roman"/>
                <w:sz w:val="28"/>
                <w:szCs w:val="28"/>
              </w:rPr>
              <w:t>местный бюджет</w:t>
            </w:r>
          </w:p>
        </w:tc>
        <w:tc>
          <w:tcPr>
            <w:tcW w:w="2268" w:type="dxa"/>
          </w:tcPr>
          <w:p w:rsidR="00BD31E7" w:rsidRPr="00BD31E7" w:rsidRDefault="00BD31E7" w:rsidP="00597F4E">
            <w:pPr>
              <w:pStyle w:val="ConsPlusCell"/>
              <w:jc w:val="center"/>
              <w:rPr>
                <w:rFonts w:ascii="Times New Roman" w:hAnsi="Times New Roman" w:cs="Times New Roman"/>
                <w:spacing w:val="-24"/>
                <w:sz w:val="28"/>
                <w:szCs w:val="28"/>
              </w:rPr>
            </w:pPr>
            <w:r w:rsidRPr="00BD31E7">
              <w:rPr>
                <w:rFonts w:ascii="Times New Roman" w:hAnsi="Times New Roman" w:cs="Times New Roman"/>
                <w:spacing w:val="-24"/>
                <w:sz w:val="28"/>
                <w:szCs w:val="28"/>
              </w:rPr>
              <w:t>0,5</w:t>
            </w:r>
          </w:p>
        </w:tc>
        <w:tc>
          <w:tcPr>
            <w:tcW w:w="2268" w:type="dxa"/>
          </w:tcPr>
          <w:p w:rsidR="00BD31E7" w:rsidRPr="00BD31E7" w:rsidRDefault="00BD31E7" w:rsidP="00597F4E">
            <w:pPr>
              <w:pStyle w:val="ConsPlusCell"/>
              <w:jc w:val="center"/>
              <w:rPr>
                <w:rFonts w:ascii="Times New Roman" w:hAnsi="Times New Roman" w:cs="Times New Roman"/>
                <w:spacing w:val="-24"/>
                <w:sz w:val="28"/>
                <w:szCs w:val="28"/>
              </w:rPr>
            </w:pPr>
            <w:r w:rsidRPr="00BD31E7">
              <w:rPr>
                <w:rFonts w:ascii="Times New Roman" w:hAnsi="Times New Roman" w:cs="Times New Roman"/>
                <w:spacing w:val="-24"/>
                <w:sz w:val="28"/>
                <w:szCs w:val="28"/>
              </w:rPr>
              <w:t>0,5</w:t>
            </w:r>
          </w:p>
        </w:tc>
        <w:tc>
          <w:tcPr>
            <w:tcW w:w="1985" w:type="dxa"/>
          </w:tcPr>
          <w:p w:rsidR="00BD31E7" w:rsidRPr="00BD31E7" w:rsidRDefault="00BD31E7" w:rsidP="00597F4E">
            <w:pPr>
              <w:pStyle w:val="ConsPlusCell"/>
              <w:jc w:val="center"/>
              <w:rPr>
                <w:rFonts w:ascii="Times New Roman" w:hAnsi="Times New Roman" w:cs="Times New Roman"/>
                <w:spacing w:val="-24"/>
                <w:sz w:val="28"/>
                <w:szCs w:val="28"/>
              </w:rPr>
            </w:pPr>
            <w:r w:rsidRPr="00BD31E7">
              <w:rPr>
                <w:rFonts w:ascii="Times New Roman" w:hAnsi="Times New Roman" w:cs="Times New Roman"/>
                <w:spacing w:val="-24"/>
                <w:sz w:val="28"/>
                <w:szCs w:val="28"/>
              </w:rPr>
              <w:t>0,5</w:t>
            </w:r>
          </w:p>
        </w:tc>
      </w:tr>
      <w:tr w:rsidR="00BD31E7" w:rsidRPr="003E6F7D" w:rsidTr="00DF3688">
        <w:trPr>
          <w:tblCellSpacing w:w="5" w:type="nil"/>
          <w:jc w:val="center"/>
        </w:trPr>
        <w:tc>
          <w:tcPr>
            <w:tcW w:w="5387" w:type="dxa"/>
            <w:vMerge w:val="restart"/>
          </w:tcPr>
          <w:p w:rsidR="00BD31E7" w:rsidRPr="00BD31E7" w:rsidRDefault="00BD31E7" w:rsidP="00DF3688">
            <w:pPr>
              <w:pStyle w:val="ConsPlusCell"/>
              <w:rPr>
                <w:rFonts w:ascii="Times New Roman" w:hAnsi="Times New Roman" w:cs="Times New Roman"/>
                <w:iCs/>
                <w:kern w:val="2"/>
                <w:sz w:val="28"/>
                <w:szCs w:val="28"/>
              </w:rPr>
            </w:pPr>
            <w:r w:rsidRPr="00BD31E7">
              <w:rPr>
                <w:rFonts w:ascii="Times New Roman" w:hAnsi="Times New Roman" w:cs="Times New Roman"/>
                <w:iCs/>
                <w:kern w:val="2"/>
                <w:sz w:val="28"/>
                <w:szCs w:val="28"/>
              </w:rPr>
              <w:t xml:space="preserve">Основное мероприятие 1.1 </w:t>
            </w:r>
          </w:p>
          <w:p w:rsidR="00BD31E7" w:rsidRPr="00BD31E7" w:rsidRDefault="00BD31E7" w:rsidP="00DF3688">
            <w:pPr>
              <w:pStyle w:val="ConsPlusCell"/>
              <w:rPr>
                <w:rFonts w:ascii="Times New Roman" w:hAnsi="Times New Roman" w:cs="Times New Roman"/>
                <w:sz w:val="28"/>
                <w:szCs w:val="28"/>
              </w:rPr>
            </w:pPr>
            <w:proofErr w:type="gramStart"/>
            <w:r w:rsidRPr="00BD31E7">
              <w:rPr>
                <w:rFonts w:ascii="Times New Roman" w:hAnsi="Times New Roman" w:cs="Times New Roman"/>
                <w:color w:val="000000"/>
                <w:sz w:val="28"/>
                <w:szCs w:val="28"/>
                <w:lang w:eastAsia="en-US"/>
              </w:rPr>
              <w:t>По</w:t>
            </w:r>
            <w:proofErr w:type="gramEnd"/>
            <w:r w:rsidRPr="00BD31E7">
              <w:rPr>
                <w:rFonts w:ascii="Times New Roman" w:hAnsi="Times New Roman" w:cs="Times New Roman"/>
                <w:color w:val="000000"/>
                <w:sz w:val="28"/>
                <w:szCs w:val="28"/>
                <w:lang w:eastAsia="en-US"/>
              </w:rPr>
              <w:t xml:space="preserve"> информационно </w:t>
            </w:r>
            <w:proofErr w:type="gramStart"/>
            <w:r w:rsidRPr="00BD31E7">
              <w:rPr>
                <w:rFonts w:ascii="Times New Roman" w:hAnsi="Times New Roman" w:cs="Times New Roman"/>
                <w:color w:val="000000"/>
                <w:sz w:val="28"/>
                <w:szCs w:val="28"/>
                <w:lang w:eastAsia="en-US"/>
              </w:rPr>
              <w:t>сопроводительных</w:t>
            </w:r>
            <w:proofErr w:type="gramEnd"/>
            <w:r w:rsidRPr="00BD31E7">
              <w:rPr>
                <w:rFonts w:ascii="Times New Roman" w:hAnsi="Times New Roman" w:cs="Times New Roman"/>
                <w:color w:val="000000"/>
                <w:sz w:val="28"/>
                <w:szCs w:val="28"/>
                <w:lang w:eastAsia="en-US"/>
              </w:rPr>
              <w:t xml:space="preserve"> субъектов малого предпринимательства.</w:t>
            </w:r>
          </w:p>
        </w:tc>
        <w:tc>
          <w:tcPr>
            <w:tcW w:w="3261" w:type="dxa"/>
            <w:tcBorders>
              <w:bottom w:val="single" w:sz="4" w:space="0" w:color="auto"/>
            </w:tcBorders>
          </w:tcPr>
          <w:p w:rsidR="00BD31E7" w:rsidRPr="00BD31E7" w:rsidRDefault="00BD31E7" w:rsidP="00DF3688">
            <w:pPr>
              <w:pStyle w:val="ConsPlusCell"/>
              <w:rPr>
                <w:rFonts w:ascii="Times New Roman" w:hAnsi="Times New Roman" w:cs="Times New Roman"/>
                <w:sz w:val="28"/>
                <w:szCs w:val="28"/>
              </w:rPr>
            </w:pPr>
            <w:r w:rsidRPr="00BD31E7">
              <w:rPr>
                <w:rFonts w:ascii="Times New Roman" w:hAnsi="Times New Roman" w:cs="Times New Roman"/>
                <w:sz w:val="28"/>
                <w:szCs w:val="28"/>
              </w:rPr>
              <w:t>Всего</w:t>
            </w:r>
          </w:p>
        </w:tc>
        <w:tc>
          <w:tcPr>
            <w:tcW w:w="2268" w:type="dxa"/>
            <w:tcBorders>
              <w:bottom w:val="single" w:sz="4" w:space="0" w:color="auto"/>
            </w:tcBorders>
          </w:tcPr>
          <w:p w:rsidR="00BD31E7" w:rsidRPr="00BD31E7" w:rsidRDefault="00BD31E7" w:rsidP="00597F4E">
            <w:pPr>
              <w:pStyle w:val="ConsPlusCell"/>
              <w:jc w:val="center"/>
              <w:rPr>
                <w:rFonts w:ascii="Times New Roman" w:hAnsi="Times New Roman" w:cs="Times New Roman"/>
                <w:spacing w:val="-24"/>
                <w:sz w:val="28"/>
                <w:szCs w:val="28"/>
              </w:rPr>
            </w:pPr>
            <w:r w:rsidRPr="00BD31E7">
              <w:rPr>
                <w:rFonts w:ascii="Times New Roman" w:hAnsi="Times New Roman" w:cs="Times New Roman"/>
                <w:spacing w:val="-24"/>
                <w:sz w:val="28"/>
                <w:szCs w:val="28"/>
              </w:rPr>
              <w:t>0,5</w:t>
            </w:r>
          </w:p>
        </w:tc>
        <w:tc>
          <w:tcPr>
            <w:tcW w:w="2268" w:type="dxa"/>
            <w:tcBorders>
              <w:bottom w:val="single" w:sz="4" w:space="0" w:color="auto"/>
            </w:tcBorders>
          </w:tcPr>
          <w:p w:rsidR="00BD31E7" w:rsidRPr="00BD31E7" w:rsidRDefault="00BD31E7" w:rsidP="00597F4E">
            <w:pPr>
              <w:pStyle w:val="ConsPlusCell"/>
              <w:jc w:val="center"/>
              <w:rPr>
                <w:rFonts w:ascii="Times New Roman" w:hAnsi="Times New Roman" w:cs="Times New Roman"/>
                <w:spacing w:val="-24"/>
                <w:sz w:val="28"/>
                <w:szCs w:val="28"/>
              </w:rPr>
            </w:pPr>
            <w:r w:rsidRPr="00BD31E7">
              <w:rPr>
                <w:rFonts w:ascii="Times New Roman" w:hAnsi="Times New Roman" w:cs="Times New Roman"/>
                <w:spacing w:val="-24"/>
                <w:sz w:val="28"/>
                <w:szCs w:val="28"/>
              </w:rPr>
              <w:t>0,5</w:t>
            </w:r>
          </w:p>
        </w:tc>
        <w:tc>
          <w:tcPr>
            <w:tcW w:w="1985" w:type="dxa"/>
            <w:tcBorders>
              <w:bottom w:val="single" w:sz="4" w:space="0" w:color="auto"/>
            </w:tcBorders>
          </w:tcPr>
          <w:p w:rsidR="00BD31E7" w:rsidRPr="00BD31E7" w:rsidRDefault="00BD31E7" w:rsidP="00597F4E">
            <w:pPr>
              <w:pStyle w:val="ConsPlusCell"/>
              <w:jc w:val="center"/>
              <w:rPr>
                <w:rFonts w:ascii="Times New Roman" w:hAnsi="Times New Roman" w:cs="Times New Roman"/>
                <w:spacing w:val="-24"/>
                <w:sz w:val="28"/>
                <w:szCs w:val="28"/>
              </w:rPr>
            </w:pPr>
            <w:r w:rsidRPr="00BD31E7">
              <w:rPr>
                <w:rFonts w:ascii="Times New Roman" w:hAnsi="Times New Roman" w:cs="Times New Roman"/>
                <w:spacing w:val="-24"/>
                <w:sz w:val="28"/>
                <w:szCs w:val="28"/>
              </w:rPr>
              <w:t>0,5</w:t>
            </w:r>
          </w:p>
        </w:tc>
      </w:tr>
      <w:tr w:rsidR="00BD31E7" w:rsidRPr="003E6F7D" w:rsidTr="00335F4B">
        <w:trPr>
          <w:tblCellSpacing w:w="5" w:type="nil"/>
          <w:jc w:val="center"/>
        </w:trPr>
        <w:tc>
          <w:tcPr>
            <w:tcW w:w="5387" w:type="dxa"/>
            <w:vMerge/>
            <w:tcBorders>
              <w:bottom w:val="single" w:sz="4" w:space="0" w:color="auto"/>
            </w:tcBorders>
          </w:tcPr>
          <w:p w:rsidR="00BD31E7" w:rsidRPr="00BD31E7" w:rsidRDefault="00BD31E7" w:rsidP="00DF3688">
            <w:pPr>
              <w:pStyle w:val="ConsPlusCell"/>
              <w:rPr>
                <w:rFonts w:ascii="Times New Roman" w:hAnsi="Times New Roman" w:cs="Times New Roman"/>
                <w:sz w:val="28"/>
                <w:szCs w:val="28"/>
              </w:rPr>
            </w:pPr>
          </w:p>
        </w:tc>
        <w:tc>
          <w:tcPr>
            <w:tcW w:w="3261" w:type="dxa"/>
            <w:tcBorders>
              <w:bottom w:val="single" w:sz="4" w:space="0" w:color="auto"/>
            </w:tcBorders>
          </w:tcPr>
          <w:p w:rsidR="00BD31E7" w:rsidRPr="00BD31E7" w:rsidRDefault="00BD31E7" w:rsidP="00DF3688">
            <w:pPr>
              <w:pStyle w:val="ConsPlusCell"/>
              <w:rPr>
                <w:rFonts w:ascii="Times New Roman" w:hAnsi="Times New Roman" w:cs="Times New Roman"/>
                <w:sz w:val="28"/>
                <w:szCs w:val="28"/>
              </w:rPr>
            </w:pPr>
            <w:r w:rsidRPr="00BD31E7">
              <w:rPr>
                <w:rFonts w:ascii="Times New Roman" w:hAnsi="Times New Roman" w:cs="Times New Roman"/>
                <w:sz w:val="28"/>
                <w:szCs w:val="28"/>
              </w:rPr>
              <w:t>местный бюджет</w:t>
            </w:r>
          </w:p>
        </w:tc>
        <w:tc>
          <w:tcPr>
            <w:tcW w:w="2268" w:type="dxa"/>
            <w:tcBorders>
              <w:bottom w:val="single" w:sz="4" w:space="0" w:color="auto"/>
            </w:tcBorders>
          </w:tcPr>
          <w:p w:rsidR="00BD31E7" w:rsidRPr="00BD31E7" w:rsidRDefault="00BD31E7" w:rsidP="00597F4E">
            <w:pPr>
              <w:pStyle w:val="ConsPlusCell"/>
              <w:jc w:val="center"/>
              <w:rPr>
                <w:rFonts w:ascii="Times New Roman" w:hAnsi="Times New Roman" w:cs="Times New Roman"/>
                <w:spacing w:val="-24"/>
                <w:sz w:val="28"/>
                <w:szCs w:val="28"/>
              </w:rPr>
            </w:pPr>
            <w:r w:rsidRPr="00BD31E7">
              <w:rPr>
                <w:rFonts w:ascii="Times New Roman" w:hAnsi="Times New Roman" w:cs="Times New Roman"/>
                <w:spacing w:val="-24"/>
                <w:sz w:val="28"/>
                <w:szCs w:val="28"/>
              </w:rPr>
              <w:t>0,5</w:t>
            </w:r>
          </w:p>
        </w:tc>
        <w:tc>
          <w:tcPr>
            <w:tcW w:w="2268" w:type="dxa"/>
            <w:tcBorders>
              <w:bottom w:val="single" w:sz="4" w:space="0" w:color="auto"/>
            </w:tcBorders>
          </w:tcPr>
          <w:p w:rsidR="00BD31E7" w:rsidRPr="00BD31E7" w:rsidRDefault="00BD31E7" w:rsidP="00597F4E">
            <w:pPr>
              <w:pStyle w:val="ConsPlusCell"/>
              <w:jc w:val="center"/>
              <w:rPr>
                <w:rFonts w:ascii="Times New Roman" w:hAnsi="Times New Roman" w:cs="Times New Roman"/>
                <w:spacing w:val="-24"/>
                <w:sz w:val="28"/>
                <w:szCs w:val="28"/>
              </w:rPr>
            </w:pPr>
            <w:r w:rsidRPr="00BD31E7">
              <w:rPr>
                <w:rFonts w:ascii="Times New Roman" w:hAnsi="Times New Roman" w:cs="Times New Roman"/>
                <w:spacing w:val="-24"/>
                <w:sz w:val="28"/>
                <w:szCs w:val="28"/>
              </w:rPr>
              <w:t>0,5</w:t>
            </w:r>
          </w:p>
        </w:tc>
        <w:tc>
          <w:tcPr>
            <w:tcW w:w="1985" w:type="dxa"/>
            <w:tcBorders>
              <w:bottom w:val="single" w:sz="4" w:space="0" w:color="auto"/>
            </w:tcBorders>
          </w:tcPr>
          <w:p w:rsidR="00BD31E7" w:rsidRPr="00BD31E7" w:rsidRDefault="00BD31E7" w:rsidP="00597F4E">
            <w:pPr>
              <w:pStyle w:val="ConsPlusCell"/>
              <w:jc w:val="center"/>
              <w:rPr>
                <w:rFonts w:ascii="Times New Roman" w:hAnsi="Times New Roman" w:cs="Times New Roman"/>
                <w:spacing w:val="-24"/>
                <w:sz w:val="28"/>
                <w:szCs w:val="28"/>
              </w:rPr>
            </w:pPr>
            <w:r w:rsidRPr="00BD31E7">
              <w:rPr>
                <w:rFonts w:ascii="Times New Roman" w:hAnsi="Times New Roman" w:cs="Times New Roman"/>
                <w:spacing w:val="-24"/>
                <w:sz w:val="28"/>
                <w:szCs w:val="28"/>
              </w:rPr>
              <w:t>0,5</w:t>
            </w:r>
          </w:p>
        </w:tc>
      </w:tr>
      <w:tr w:rsidR="00664986" w:rsidRPr="003E6F7D" w:rsidTr="008157CE">
        <w:trPr>
          <w:tblCellSpacing w:w="5" w:type="nil"/>
          <w:jc w:val="center"/>
        </w:trPr>
        <w:tc>
          <w:tcPr>
            <w:tcW w:w="5387" w:type="dxa"/>
            <w:vMerge w:val="restart"/>
          </w:tcPr>
          <w:p w:rsidR="00664986" w:rsidRPr="00BD31E7" w:rsidRDefault="00664986" w:rsidP="00134833">
            <w:pPr>
              <w:pStyle w:val="ConsPlusCell"/>
              <w:rPr>
                <w:rFonts w:ascii="Times New Roman" w:hAnsi="Times New Roman" w:cs="Times New Roman"/>
                <w:sz w:val="28"/>
                <w:szCs w:val="28"/>
              </w:rPr>
            </w:pPr>
            <w:r w:rsidRPr="00BD31E7">
              <w:rPr>
                <w:rFonts w:ascii="Times New Roman" w:hAnsi="Times New Roman" w:cs="Times New Roman"/>
                <w:kern w:val="2"/>
                <w:sz w:val="28"/>
                <w:szCs w:val="28"/>
              </w:rPr>
              <w:t>Подпрограмма 2 «</w:t>
            </w:r>
            <w:r w:rsidR="00134833" w:rsidRPr="00BD31E7">
              <w:rPr>
                <w:rFonts w:ascii="Times New Roman" w:hAnsi="Times New Roman" w:cs="Times New Roman"/>
                <w:color w:val="000000"/>
                <w:sz w:val="28"/>
                <w:szCs w:val="28"/>
              </w:rPr>
              <w:t xml:space="preserve">«Защита прав потребителей </w:t>
            </w:r>
            <w:r w:rsidR="00134833" w:rsidRPr="00BD31E7">
              <w:rPr>
                <w:rFonts w:ascii="Times New Roman" w:hAnsi="Times New Roman" w:cs="Times New Roman"/>
                <w:color w:val="000000"/>
                <w:sz w:val="28"/>
                <w:szCs w:val="28"/>
              </w:rPr>
              <w:br/>
              <w:t>в Северном сельском поселении»</w:t>
            </w:r>
            <w:r w:rsidRPr="00BD31E7">
              <w:rPr>
                <w:rFonts w:ascii="Times New Roman" w:hAnsi="Times New Roman" w:cs="Times New Roman"/>
                <w:kern w:val="2"/>
                <w:sz w:val="28"/>
                <w:szCs w:val="28"/>
              </w:rPr>
              <w:t>»</w:t>
            </w:r>
          </w:p>
        </w:tc>
        <w:tc>
          <w:tcPr>
            <w:tcW w:w="3261" w:type="dxa"/>
            <w:tcBorders>
              <w:top w:val="single" w:sz="4" w:space="0" w:color="auto"/>
              <w:bottom w:val="single" w:sz="4" w:space="0" w:color="auto"/>
            </w:tcBorders>
          </w:tcPr>
          <w:p w:rsidR="00664986" w:rsidRPr="00BD31E7" w:rsidRDefault="00664986" w:rsidP="00097940">
            <w:pPr>
              <w:pStyle w:val="ConsPlusCell"/>
              <w:rPr>
                <w:rFonts w:ascii="Times New Roman" w:hAnsi="Times New Roman" w:cs="Times New Roman"/>
                <w:sz w:val="28"/>
                <w:szCs w:val="28"/>
              </w:rPr>
            </w:pPr>
            <w:r w:rsidRPr="00BD31E7">
              <w:rPr>
                <w:rFonts w:ascii="Times New Roman" w:hAnsi="Times New Roman" w:cs="Times New Roman"/>
                <w:sz w:val="28"/>
                <w:szCs w:val="28"/>
              </w:rPr>
              <w:t>Всего</w:t>
            </w:r>
          </w:p>
        </w:tc>
        <w:tc>
          <w:tcPr>
            <w:tcW w:w="2268" w:type="dxa"/>
            <w:tcBorders>
              <w:top w:val="single" w:sz="4" w:space="0" w:color="auto"/>
              <w:bottom w:val="single" w:sz="4" w:space="0" w:color="auto"/>
            </w:tcBorders>
          </w:tcPr>
          <w:p w:rsidR="00664986" w:rsidRPr="00BD31E7" w:rsidRDefault="00664986" w:rsidP="00664986">
            <w:pPr>
              <w:pStyle w:val="ConsPlusCell"/>
              <w:jc w:val="center"/>
              <w:rPr>
                <w:rFonts w:ascii="Times New Roman" w:hAnsi="Times New Roman" w:cs="Times New Roman"/>
                <w:spacing w:val="-24"/>
                <w:sz w:val="28"/>
                <w:szCs w:val="28"/>
              </w:rPr>
            </w:pPr>
          </w:p>
        </w:tc>
        <w:tc>
          <w:tcPr>
            <w:tcW w:w="2268" w:type="dxa"/>
            <w:tcBorders>
              <w:top w:val="single" w:sz="4" w:space="0" w:color="auto"/>
              <w:bottom w:val="single" w:sz="4" w:space="0" w:color="auto"/>
            </w:tcBorders>
          </w:tcPr>
          <w:p w:rsidR="00664986" w:rsidRPr="00BD31E7" w:rsidRDefault="00664986" w:rsidP="00664986">
            <w:pPr>
              <w:pStyle w:val="ConsPlusCell"/>
              <w:jc w:val="center"/>
              <w:rPr>
                <w:rFonts w:ascii="Times New Roman" w:hAnsi="Times New Roman" w:cs="Times New Roman"/>
                <w:spacing w:val="-24"/>
                <w:sz w:val="28"/>
                <w:szCs w:val="28"/>
              </w:rPr>
            </w:pPr>
          </w:p>
        </w:tc>
        <w:tc>
          <w:tcPr>
            <w:tcW w:w="1985" w:type="dxa"/>
            <w:tcBorders>
              <w:top w:val="single" w:sz="4" w:space="0" w:color="auto"/>
              <w:bottom w:val="single" w:sz="4" w:space="0" w:color="auto"/>
            </w:tcBorders>
          </w:tcPr>
          <w:p w:rsidR="00664986" w:rsidRPr="00BD31E7" w:rsidRDefault="00664986" w:rsidP="00664986">
            <w:pPr>
              <w:pStyle w:val="ConsPlusCell"/>
              <w:jc w:val="center"/>
              <w:rPr>
                <w:rFonts w:ascii="Times New Roman" w:hAnsi="Times New Roman" w:cs="Times New Roman"/>
                <w:spacing w:val="-24"/>
                <w:sz w:val="28"/>
                <w:szCs w:val="28"/>
              </w:rPr>
            </w:pPr>
          </w:p>
        </w:tc>
      </w:tr>
      <w:tr w:rsidR="00FB6368" w:rsidRPr="003E6F7D" w:rsidTr="00FB6368">
        <w:trPr>
          <w:tblCellSpacing w:w="5" w:type="nil"/>
          <w:jc w:val="center"/>
        </w:trPr>
        <w:tc>
          <w:tcPr>
            <w:tcW w:w="5387" w:type="dxa"/>
            <w:vMerge/>
            <w:tcBorders>
              <w:bottom w:val="nil"/>
            </w:tcBorders>
          </w:tcPr>
          <w:p w:rsidR="00FB6368" w:rsidRPr="00BD31E7" w:rsidRDefault="00FB6368" w:rsidP="00DF3688">
            <w:pPr>
              <w:pStyle w:val="ConsPlusCell"/>
              <w:rPr>
                <w:rFonts w:ascii="Times New Roman" w:hAnsi="Times New Roman" w:cs="Times New Roman"/>
                <w:sz w:val="28"/>
                <w:szCs w:val="28"/>
              </w:rPr>
            </w:pPr>
          </w:p>
        </w:tc>
        <w:tc>
          <w:tcPr>
            <w:tcW w:w="3261" w:type="dxa"/>
            <w:tcBorders>
              <w:top w:val="single" w:sz="4" w:space="0" w:color="auto"/>
              <w:bottom w:val="nil"/>
            </w:tcBorders>
          </w:tcPr>
          <w:p w:rsidR="00FB6368" w:rsidRPr="00BD31E7" w:rsidRDefault="00FB6368" w:rsidP="00097940">
            <w:pPr>
              <w:pStyle w:val="ConsPlusCell"/>
              <w:rPr>
                <w:rFonts w:ascii="Times New Roman" w:hAnsi="Times New Roman" w:cs="Times New Roman"/>
                <w:sz w:val="28"/>
                <w:szCs w:val="28"/>
              </w:rPr>
            </w:pPr>
            <w:r w:rsidRPr="00BD31E7">
              <w:rPr>
                <w:rFonts w:ascii="Times New Roman" w:hAnsi="Times New Roman" w:cs="Times New Roman"/>
                <w:sz w:val="28"/>
                <w:szCs w:val="28"/>
              </w:rPr>
              <w:t>местный бюджет</w:t>
            </w:r>
          </w:p>
        </w:tc>
        <w:tc>
          <w:tcPr>
            <w:tcW w:w="2268" w:type="dxa"/>
            <w:tcBorders>
              <w:top w:val="single" w:sz="4" w:space="0" w:color="auto"/>
              <w:bottom w:val="nil"/>
            </w:tcBorders>
          </w:tcPr>
          <w:p w:rsidR="00FB6368" w:rsidRPr="00BD31E7" w:rsidRDefault="00FB6368" w:rsidP="00664986">
            <w:pPr>
              <w:pStyle w:val="ConsPlusCell"/>
              <w:jc w:val="center"/>
              <w:rPr>
                <w:rFonts w:ascii="Times New Roman" w:hAnsi="Times New Roman" w:cs="Times New Roman"/>
                <w:spacing w:val="-24"/>
                <w:sz w:val="28"/>
                <w:szCs w:val="28"/>
              </w:rPr>
            </w:pPr>
          </w:p>
        </w:tc>
        <w:tc>
          <w:tcPr>
            <w:tcW w:w="2268" w:type="dxa"/>
            <w:tcBorders>
              <w:top w:val="single" w:sz="4" w:space="0" w:color="auto"/>
              <w:bottom w:val="nil"/>
            </w:tcBorders>
          </w:tcPr>
          <w:p w:rsidR="00FB6368" w:rsidRPr="00BD31E7" w:rsidRDefault="00FB6368" w:rsidP="00664986">
            <w:pPr>
              <w:pStyle w:val="ConsPlusCell"/>
              <w:jc w:val="center"/>
              <w:rPr>
                <w:rFonts w:ascii="Times New Roman" w:hAnsi="Times New Roman" w:cs="Times New Roman"/>
                <w:spacing w:val="-24"/>
                <w:sz w:val="28"/>
                <w:szCs w:val="28"/>
              </w:rPr>
            </w:pPr>
          </w:p>
        </w:tc>
        <w:tc>
          <w:tcPr>
            <w:tcW w:w="1985" w:type="dxa"/>
            <w:tcBorders>
              <w:top w:val="single" w:sz="4" w:space="0" w:color="auto"/>
              <w:bottom w:val="nil"/>
            </w:tcBorders>
          </w:tcPr>
          <w:p w:rsidR="00FB6368" w:rsidRPr="00BD31E7" w:rsidRDefault="00FB6368" w:rsidP="00664986">
            <w:pPr>
              <w:pStyle w:val="ConsPlusCell"/>
              <w:jc w:val="center"/>
              <w:rPr>
                <w:rFonts w:ascii="Times New Roman" w:hAnsi="Times New Roman" w:cs="Times New Roman"/>
                <w:spacing w:val="-24"/>
                <w:sz w:val="28"/>
                <w:szCs w:val="28"/>
              </w:rPr>
            </w:pPr>
          </w:p>
        </w:tc>
      </w:tr>
      <w:tr w:rsidR="00FB6368" w:rsidRPr="003E6F7D" w:rsidTr="00FB6368">
        <w:trPr>
          <w:trHeight w:val="80"/>
          <w:tblCellSpacing w:w="5" w:type="nil"/>
          <w:jc w:val="center"/>
        </w:trPr>
        <w:tc>
          <w:tcPr>
            <w:tcW w:w="5387" w:type="dxa"/>
            <w:tcBorders>
              <w:top w:val="nil"/>
            </w:tcBorders>
          </w:tcPr>
          <w:p w:rsidR="00FB6368" w:rsidRPr="00BD31E7" w:rsidRDefault="00FB6368" w:rsidP="00DF3688">
            <w:pPr>
              <w:pStyle w:val="ConsPlusCell"/>
              <w:rPr>
                <w:rFonts w:ascii="Times New Roman" w:hAnsi="Times New Roman" w:cs="Times New Roman"/>
                <w:sz w:val="28"/>
                <w:szCs w:val="28"/>
              </w:rPr>
            </w:pPr>
          </w:p>
        </w:tc>
        <w:tc>
          <w:tcPr>
            <w:tcW w:w="3261" w:type="dxa"/>
            <w:tcBorders>
              <w:top w:val="nil"/>
              <w:bottom w:val="single" w:sz="4" w:space="0" w:color="auto"/>
            </w:tcBorders>
          </w:tcPr>
          <w:p w:rsidR="00FB6368" w:rsidRPr="00BD31E7" w:rsidRDefault="00FB6368" w:rsidP="00097940">
            <w:pPr>
              <w:pStyle w:val="ConsPlusCell"/>
              <w:rPr>
                <w:rFonts w:ascii="Times New Roman" w:hAnsi="Times New Roman" w:cs="Times New Roman"/>
                <w:sz w:val="28"/>
                <w:szCs w:val="28"/>
              </w:rPr>
            </w:pPr>
          </w:p>
        </w:tc>
        <w:tc>
          <w:tcPr>
            <w:tcW w:w="2268" w:type="dxa"/>
            <w:tcBorders>
              <w:top w:val="nil"/>
              <w:bottom w:val="single" w:sz="4" w:space="0" w:color="auto"/>
            </w:tcBorders>
          </w:tcPr>
          <w:p w:rsidR="00FB6368" w:rsidRPr="00BD31E7" w:rsidRDefault="00FB6368" w:rsidP="00664986">
            <w:pPr>
              <w:pStyle w:val="ConsPlusCell"/>
              <w:jc w:val="center"/>
              <w:rPr>
                <w:rFonts w:ascii="Times New Roman" w:hAnsi="Times New Roman" w:cs="Times New Roman"/>
                <w:spacing w:val="-24"/>
                <w:sz w:val="28"/>
                <w:szCs w:val="28"/>
                <w:u w:val="single"/>
              </w:rPr>
            </w:pPr>
          </w:p>
        </w:tc>
        <w:tc>
          <w:tcPr>
            <w:tcW w:w="2268" w:type="dxa"/>
            <w:tcBorders>
              <w:top w:val="nil"/>
              <w:bottom w:val="single" w:sz="4" w:space="0" w:color="auto"/>
            </w:tcBorders>
          </w:tcPr>
          <w:p w:rsidR="00FB6368" w:rsidRPr="00BD31E7" w:rsidRDefault="00FB6368" w:rsidP="00664986">
            <w:pPr>
              <w:pStyle w:val="ConsPlusCell"/>
              <w:jc w:val="center"/>
              <w:rPr>
                <w:rFonts w:ascii="Times New Roman" w:hAnsi="Times New Roman" w:cs="Times New Roman"/>
                <w:spacing w:val="-24"/>
                <w:sz w:val="28"/>
                <w:szCs w:val="28"/>
                <w:u w:val="single"/>
              </w:rPr>
            </w:pPr>
          </w:p>
        </w:tc>
        <w:tc>
          <w:tcPr>
            <w:tcW w:w="1985" w:type="dxa"/>
            <w:tcBorders>
              <w:top w:val="nil"/>
              <w:bottom w:val="single" w:sz="4" w:space="0" w:color="auto"/>
            </w:tcBorders>
          </w:tcPr>
          <w:p w:rsidR="00FB6368" w:rsidRPr="00BD31E7" w:rsidRDefault="00FB6368" w:rsidP="00664986">
            <w:pPr>
              <w:pStyle w:val="ConsPlusCell"/>
              <w:jc w:val="center"/>
              <w:rPr>
                <w:rFonts w:ascii="Times New Roman" w:hAnsi="Times New Roman" w:cs="Times New Roman"/>
                <w:spacing w:val="-24"/>
                <w:sz w:val="28"/>
                <w:szCs w:val="28"/>
                <w:u w:val="single"/>
              </w:rPr>
            </w:pPr>
          </w:p>
        </w:tc>
      </w:tr>
      <w:tr w:rsidR="00664986" w:rsidRPr="003E6F7D" w:rsidTr="00664986">
        <w:trPr>
          <w:tblCellSpacing w:w="5" w:type="nil"/>
          <w:jc w:val="center"/>
        </w:trPr>
        <w:tc>
          <w:tcPr>
            <w:tcW w:w="5387" w:type="dxa"/>
          </w:tcPr>
          <w:p w:rsidR="00664986" w:rsidRPr="00BD31E7" w:rsidRDefault="00664986" w:rsidP="00DF3688">
            <w:pPr>
              <w:pStyle w:val="ConsPlusCell"/>
              <w:rPr>
                <w:rFonts w:ascii="Times New Roman" w:hAnsi="Times New Roman" w:cs="Times New Roman"/>
                <w:kern w:val="2"/>
                <w:sz w:val="28"/>
                <w:szCs w:val="28"/>
              </w:rPr>
            </w:pPr>
            <w:r w:rsidRPr="00BD31E7">
              <w:rPr>
                <w:rFonts w:ascii="Times New Roman" w:hAnsi="Times New Roman" w:cs="Times New Roman"/>
                <w:kern w:val="2"/>
                <w:sz w:val="28"/>
                <w:szCs w:val="28"/>
              </w:rPr>
              <w:lastRenderedPageBreak/>
              <w:t>Основное мероприятие 2.1.</w:t>
            </w:r>
          </w:p>
          <w:p w:rsidR="00664986" w:rsidRPr="00BD31E7" w:rsidRDefault="00664986" w:rsidP="00134833">
            <w:pPr>
              <w:pStyle w:val="ConsPlusCell"/>
              <w:rPr>
                <w:rFonts w:ascii="Times New Roman" w:hAnsi="Times New Roman" w:cs="Times New Roman"/>
                <w:sz w:val="28"/>
                <w:szCs w:val="28"/>
              </w:rPr>
            </w:pPr>
            <w:r w:rsidRPr="00BD31E7">
              <w:rPr>
                <w:rFonts w:ascii="Times New Roman" w:hAnsi="Times New Roman" w:cs="Times New Roman"/>
                <w:kern w:val="2"/>
                <w:sz w:val="28"/>
                <w:szCs w:val="28"/>
              </w:rPr>
              <w:t xml:space="preserve"> </w:t>
            </w:r>
            <w:r w:rsidR="00134833" w:rsidRPr="00BD31E7">
              <w:rPr>
                <w:rFonts w:ascii="Times New Roman" w:hAnsi="Times New Roman" w:cs="Times New Roman"/>
                <w:color w:val="000000"/>
                <w:sz w:val="28"/>
                <w:szCs w:val="28"/>
              </w:rPr>
              <w:t>Профилактика правонарушений в сфере защиты прав потребителей</w:t>
            </w:r>
          </w:p>
        </w:tc>
        <w:tc>
          <w:tcPr>
            <w:tcW w:w="3261" w:type="dxa"/>
            <w:tcBorders>
              <w:top w:val="single" w:sz="4" w:space="0" w:color="auto"/>
              <w:bottom w:val="single" w:sz="4" w:space="0" w:color="auto"/>
            </w:tcBorders>
          </w:tcPr>
          <w:p w:rsidR="00664986" w:rsidRPr="00BD31E7" w:rsidRDefault="00664986" w:rsidP="00097940">
            <w:pPr>
              <w:pStyle w:val="ConsPlusCell"/>
              <w:rPr>
                <w:rFonts w:ascii="Times New Roman" w:hAnsi="Times New Roman" w:cs="Times New Roman"/>
                <w:sz w:val="28"/>
                <w:szCs w:val="28"/>
              </w:rPr>
            </w:pPr>
          </w:p>
        </w:tc>
        <w:tc>
          <w:tcPr>
            <w:tcW w:w="2268" w:type="dxa"/>
            <w:tcBorders>
              <w:top w:val="single" w:sz="4" w:space="0" w:color="auto"/>
              <w:bottom w:val="single" w:sz="4" w:space="0" w:color="auto"/>
            </w:tcBorders>
          </w:tcPr>
          <w:p w:rsidR="00664986" w:rsidRPr="00BD31E7" w:rsidRDefault="00664986" w:rsidP="00664986">
            <w:pPr>
              <w:pStyle w:val="ConsPlusCell"/>
              <w:jc w:val="center"/>
              <w:rPr>
                <w:rFonts w:ascii="Times New Roman" w:hAnsi="Times New Roman" w:cs="Times New Roman"/>
                <w:spacing w:val="-24"/>
                <w:sz w:val="28"/>
                <w:szCs w:val="28"/>
              </w:rPr>
            </w:pPr>
          </w:p>
        </w:tc>
        <w:tc>
          <w:tcPr>
            <w:tcW w:w="2268" w:type="dxa"/>
            <w:tcBorders>
              <w:top w:val="single" w:sz="4" w:space="0" w:color="auto"/>
              <w:bottom w:val="single" w:sz="4" w:space="0" w:color="auto"/>
            </w:tcBorders>
          </w:tcPr>
          <w:p w:rsidR="00664986" w:rsidRPr="00BD31E7" w:rsidRDefault="00664986" w:rsidP="00664986">
            <w:pPr>
              <w:pStyle w:val="ConsPlusCell"/>
              <w:jc w:val="center"/>
              <w:rPr>
                <w:rFonts w:ascii="Times New Roman" w:hAnsi="Times New Roman" w:cs="Times New Roman"/>
                <w:spacing w:val="-24"/>
                <w:sz w:val="28"/>
                <w:szCs w:val="28"/>
              </w:rPr>
            </w:pPr>
          </w:p>
        </w:tc>
        <w:tc>
          <w:tcPr>
            <w:tcW w:w="1985" w:type="dxa"/>
            <w:tcBorders>
              <w:top w:val="single" w:sz="4" w:space="0" w:color="auto"/>
              <w:bottom w:val="single" w:sz="4" w:space="0" w:color="auto"/>
            </w:tcBorders>
          </w:tcPr>
          <w:p w:rsidR="00664986" w:rsidRPr="00BD31E7" w:rsidRDefault="00664986" w:rsidP="00664986">
            <w:pPr>
              <w:pStyle w:val="ConsPlusCell"/>
              <w:jc w:val="center"/>
              <w:rPr>
                <w:rFonts w:ascii="Times New Roman" w:hAnsi="Times New Roman" w:cs="Times New Roman"/>
                <w:spacing w:val="-24"/>
                <w:sz w:val="28"/>
                <w:szCs w:val="28"/>
              </w:rPr>
            </w:pPr>
          </w:p>
        </w:tc>
      </w:tr>
    </w:tbl>
    <w:p w:rsidR="009E1412" w:rsidRPr="0052016E" w:rsidRDefault="009E1412" w:rsidP="009E1412">
      <w:pPr>
        <w:pageBreakBefore/>
        <w:ind w:left="10206"/>
        <w:jc w:val="right"/>
        <w:rPr>
          <w:kern w:val="2"/>
        </w:rPr>
      </w:pPr>
      <w:r w:rsidRPr="0052016E">
        <w:rPr>
          <w:kern w:val="2"/>
        </w:rPr>
        <w:lastRenderedPageBreak/>
        <w:t>Приложение № 3</w:t>
      </w:r>
    </w:p>
    <w:p w:rsidR="009E1412" w:rsidRPr="0052016E" w:rsidRDefault="009E1412" w:rsidP="009E1412">
      <w:pPr>
        <w:ind w:left="10206"/>
        <w:jc w:val="right"/>
        <w:rPr>
          <w:kern w:val="2"/>
        </w:rPr>
      </w:pPr>
      <w:r w:rsidRPr="0052016E">
        <w:rPr>
          <w:kern w:val="2"/>
        </w:rPr>
        <w:t xml:space="preserve">к отчету о реализации </w:t>
      </w:r>
    </w:p>
    <w:p w:rsidR="009E1412" w:rsidRPr="0052016E" w:rsidRDefault="009E1412" w:rsidP="009E1412">
      <w:pPr>
        <w:ind w:left="9923" w:firstLine="283"/>
        <w:jc w:val="right"/>
        <w:rPr>
          <w:kern w:val="2"/>
        </w:rPr>
      </w:pPr>
      <w:r w:rsidRPr="0052016E">
        <w:rPr>
          <w:kern w:val="2"/>
        </w:rPr>
        <w:t>муниципальной программы Северного сельского поселения</w:t>
      </w:r>
      <w:r w:rsidR="0052016E" w:rsidRPr="0052016E">
        <w:rPr>
          <w:color w:val="000000"/>
          <w:kern w:val="2"/>
        </w:rPr>
        <w:t xml:space="preserve"> Экономическое развитие Северного сельского поселения</w:t>
      </w:r>
      <w:r w:rsidR="0052016E" w:rsidRPr="0052016E">
        <w:rPr>
          <w:kern w:val="2"/>
        </w:rPr>
        <w:t xml:space="preserve"> </w:t>
      </w:r>
      <w:r w:rsidRPr="0052016E">
        <w:rPr>
          <w:kern w:val="2"/>
        </w:rPr>
        <w:t>«</w:t>
      </w:r>
      <w:r w:rsidRPr="0052016E">
        <w:rPr>
          <w:bCs/>
          <w:kern w:val="2"/>
        </w:rPr>
        <w:t>»</w:t>
      </w:r>
      <w:r w:rsidR="00616928" w:rsidRPr="0052016E">
        <w:rPr>
          <w:kern w:val="2"/>
        </w:rPr>
        <w:t xml:space="preserve"> за </w:t>
      </w:r>
      <w:r w:rsidR="007B7514" w:rsidRPr="0052016E">
        <w:rPr>
          <w:kern w:val="2"/>
        </w:rPr>
        <w:t>2022</w:t>
      </w:r>
      <w:r w:rsidRPr="0052016E">
        <w:rPr>
          <w:kern w:val="2"/>
        </w:rPr>
        <w:t xml:space="preserve"> год</w:t>
      </w:r>
    </w:p>
    <w:p w:rsidR="009E1412" w:rsidRPr="0052016E" w:rsidRDefault="009E1412" w:rsidP="009E1412">
      <w:pPr>
        <w:jc w:val="right"/>
        <w:rPr>
          <w:kern w:val="2"/>
        </w:rPr>
      </w:pPr>
    </w:p>
    <w:p w:rsidR="009E1412" w:rsidRPr="00550C8A" w:rsidRDefault="009E1412" w:rsidP="009E1412">
      <w:pPr>
        <w:shd w:val="clear" w:color="auto" w:fill="FFFFFF"/>
        <w:jc w:val="center"/>
        <w:rPr>
          <w:kern w:val="2"/>
          <w:sz w:val="28"/>
          <w:szCs w:val="28"/>
        </w:rPr>
      </w:pPr>
      <w:r w:rsidRPr="00550C8A">
        <w:rPr>
          <w:kern w:val="2"/>
          <w:sz w:val="28"/>
          <w:szCs w:val="28"/>
        </w:rPr>
        <w:t>СВЕДЕНИЯ</w:t>
      </w:r>
    </w:p>
    <w:p w:rsidR="00797F44" w:rsidRPr="00797F44" w:rsidRDefault="009E1412" w:rsidP="00797F44">
      <w:pPr>
        <w:jc w:val="center"/>
        <w:rPr>
          <w:kern w:val="2"/>
          <w:sz w:val="28"/>
          <w:szCs w:val="28"/>
        </w:rPr>
      </w:pPr>
      <w:r w:rsidRPr="00550C8A">
        <w:rPr>
          <w:kern w:val="2"/>
          <w:sz w:val="28"/>
          <w:szCs w:val="28"/>
        </w:rPr>
        <w:t>о достижении значений показателей (индикаторов)</w:t>
      </w:r>
      <w:r w:rsidR="00797F44" w:rsidRPr="00797F44">
        <w:rPr>
          <w:kern w:val="2"/>
          <w:sz w:val="28"/>
          <w:szCs w:val="28"/>
        </w:rPr>
        <w:t xml:space="preserve"> </w:t>
      </w:r>
      <w:r w:rsidR="00797F44">
        <w:rPr>
          <w:kern w:val="2"/>
          <w:sz w:val="28"/>
          <w:szCs w:val="28"/>
        </w:rPr>
        <w:t>муниципаль</w:t>
      </w:r>
      <w:r w:rsidR="00797F44" w:rsidRPr="00550C8A">
        <w:rPr>
          <w:kern w:val="2"/>
          <w:sz w:val="28"/>
          <w:szCs w:val="28"/>
        </w:rPr>
        <w:t>ной программы</w:t>
      </w:r>
      <w:r w:rsidR="00797F44">
        <w:rPr>
          <w:kern w:val="2"/>
          <w:sz w:val="28"/>
          <w:szCs w:val="28"/>
        </w:rPr>
        <w:t xml:space="preserve"> Северного сельского </w:t>
      </w:r>
      <w:r w:rsidR="00797F44" w:rsidRPr="00797F44">
        <w:rPr>
          <w:kern w:val="2"/>
          <w:sz w:val="28"/>
          <w:szCs w:val="28"/>
        </w:rPr>
        <w:t>поселения «</w:t>
      </w:r>
      <w:r w:rsidR="0052016E" w:rsidRPr="00024CE6">
        <w:rPr>
          <w:color w:val="000000"/>
          <w:kern w:val="2"/>
          <w:sz w:val="28"/>
          <w:szCs w:val="28"/>
        </w:rPr>
        <w:t>Экономическое развитие</w:t>
      </w:r>
      <w:r w:rsidR="0052016E">
        <w:rPr>
          <w:color w:val="000000"/>
          <w:kern w:val="2"/>
          <w:sz w:val="28"/>
          <w:szCs w:val="28"/>
        </w:rPr>
        <w:t xml:space="preserve"> Северного сельского поселения</w:t>
      </w:r>
      <w:r w:rsidR="00797F44" w:rsidRPr="00797F44">
        <w:rPr>
          <w:bCs/>
          <w:kern w:val="2"/>
          <w:sz w:val="28"/>
          <w:szCs w:val="28"/>
        </w:rPr>
        <w:t>»</w:t>
      </w:r>
      <w:r w:rsidR="00616928">
        <w:rPr>
          <w:kern w:val="2"/>
          <w:sz w:val="28"/>
          <w:szCs w:val="28"/>
        </w:rPr>
        <w:t xml:space="preserve">  за </w:t>
      </w:r>
      <w:r w:rsidR="007B7514">
        <w:rPr>
          <w:kern w:val="2"/>
          <w:sz w:val="28"/>
          <w:szCs w:val="28"/>
        </w:rPr>
        <w:t>2022</w:t>
      </w:r>
      <w:r w:rsidR="00797F44" w:rsidRPr="00797F44">
        <w:rPr>
          <w:kern w:val="2"/>
          <w:sz w:val="28"/>
          <w:szCs w:val="28"/>
        </w:rPr>
        <w:t xml:space="preserve"> год</w:t>
      </w:r>
    </w:p>
    <w:p w:rsidR="009E1412" w:rsidRPr="00550C8A" w:rsidRDefault="009E1412" w:rsidP="009E1412">
      <w:pPr>
        <w:shd w:val="clear" w:color="auto" w:fill="FFFFFF"/>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802"/>
        <w:gridCol w:w="3330"/>
        <w:gridCol w:w="1545"/>
        <w:gridCol w:w="1966"/>
        <w:gridCol w:w="1684"/>
        <w:gridCol w:w="2105"/>
        <w:gridCol w:w="3535"/>
      </w:tblGrid>
      <w:tr w:rsidR="009E1412" w:rsidRPr="00550C8A" w:rsidTr="00DF3688">
        <w:tc>
          <w:tcPr>
            <w:tcW w:w="809" w:type="dxa"/>
            <w:vMerge w:val="restart"/>
            <w:tcBorders>
              <w:top w:val="single" w:sz="4" w:space="0" w:color="auto"/>
              <w:left w:val="single" w:sz="4" w:space="0" w:color="auto"/>
              <w:bottom w:val="single" w:sz="4" w:space="0" w:color="auto"/>
              <w:right w:val="single" w:sz="4" w:space="0" w:color="auto"/>
            </w:tcBorders>
          </w:tcPr>
          <w:p w:rsidR="009E1412" w:rsidRPr="00550C8A" w:rsidRDefault="009E1412" w:rsidP="00DF3688">
            <w:pPr>
              <w:shd w:val="clear" w:color="auto" w:fill="FFFFFF"/>
              <w:autoSpaceDE w:val="0"/>
              <w:autoSpaceDN w:val="0"/>
              <w:adjustRightInd w:val="0"/>
              <w:jc w:val="center"/>
              <w:rPr>
                <w:kern w:val="2"/>
                <w:sz w:val="28"/>
                <w:szCs w:val="28"/>
              </w:rPr>
            </w:pPr>
            <w:r w:rsidRPr="00550C8A">
              <w:rPr>
                <w:kern w:val="2"/>
                <w:sz w:val="28"/>
                <w:szCs w:val="28"/>
              </w:rPr>
              <w:t xml:space="preserve">№ </w:t>
            </w:r>
            <w:proofErr w:type="spellStart"/>
            <w:proofErr w:type="gramStart"/>
            <w:r w:rsidRPr="00550C8A">
              <w:rPr>
                <w:kern w:val="2"/>
                <w:sz w:val="28"/>
                <w:szCs w:val="28"/>
              </w:rPr>
              <w:t>п</w:t>
            </w:r>
            <w:proofErr w:type="spellEnd"/>
            <w:proofErr w:type="gramEnd"/>
            <w:r w:rsidRPr="00550C8A">
              <w:rPr>
                <w:kern w:val="2"/>
                <w:sz w:val="28"/>
                <w:szCs w:val="28"/>
              </w:rPr>
              <w:t>/</w:t>
            </w:r>
            <w:proofErr w:type="spellStart"/>
            <w:r w:rsidRPr="00550C8A">
              <w:rPr>
                <w:kern w:val="2"/>
                <w:sz w:val="28"/>
                <w:szCs w:val="28"/>
              </w:rPr>
              <w:t>п</w:t>
            </w:r>
            <w:proofErr w:type="spellEnd"/>
          </w:p>
        </w:tc>
        <w:tc>
          <w:tcPr>
            <w:tcW w:w="3363" w:type="dxa"/>
            <w:vMerge w:val="restart"/>
            <w:tcBorders>
              <w:top w:val="single" w:sz="4" w:space="0" w:color="auto"/>
              <w:left w:val="single" w:sz="4" w:space="0" w:color="auto"/>
              <w:bottom w:val="single" w:sz="4" w:space="0" w:color="auto"/>
              <w:right w:val="single" w:sz="4" w:space="0" w:color="auto"/>
            </w:tcBorders>
          </w:tcPr>
          <w:p w:rsidR="009E1412" w:rsidRPr="00550C8A" w:rsidRDefault="009E1412" w:rsidP="00DF3688">
            <w:pPr>
              <w:shd w:val="clear" w:color="auto" w:fill="FFFFFF"/>
              <w:autoSpaceDE w:val="0"/>
              <w:autoSpaceDN w:val="0"/>
              <w:adjustRightInd w:val="0"/>
              <w:jc w:val="center"/>
              <w:rPr>
                <w:kern w:val="2"/>
                <w:sz w:val="28"/>
                <w:szCs w:val="28"/>
              </w:rPr>
            </w:pPr>
            <w:r w:rsidRPr="00550C8A">
              <w:rPr>
                <w:kern w:val="2"/>
                <w:sz w:val="28"/>
                <w:szCs w:val="28"/>
              </w:rPr>
              <w:t>Номер</w:t>
            </w:r>
          </w:p>
          <w:p w:rsidR="009E1412" w:rsidRPr="00550C8A" w:rsidRDefault="009E1412" w:rsidP="00DF3688">
            <w:pPr>
              <w:shd w:val="clear" w:color="auto" w:fill="FFFFFF"/>
              <w:autoSpaceDE w:val="0"/>
              <w:autoSpaceDN w:val="0"/>
              <w:adjustRightInd w:val="0"/>
              <w:jc w:val="center"/>
              <w:rPr>
                <w:kern w:val="2"/>
                <w:sz w:val="28"/>
                <w:szCs w:val="28"/>
              </w:rPr>
            </w:pPr>
            <w:r w:rsidRPr="00550C8A">
              <w:rPr>
                <w:kern w:val="2"/>
                <w:sz w:val="28"/>
                <w:szCs w:val="28"/>
              </w:rPr>
              <w:t>и наименование</w:t>
            </w:r>
          </w:p>
          <w:p w:rsidR="009E1412" w:rsidRPr="00550C8A" w:rsidRDefault="009E1412" w:rsidP="00DF3688">
            <w:pPr>
              <w:shd w:val="clear" w:color="auto" w:fill="FFFFFF"/>
              <w:autoSpaceDE w:val="0"/>
              <w:autoSpaceDN w:val="0"/>
              <w:adjustRightInd w:val="0"/>
              <w:rPr>
                <w:kern w:val="2"/>
                <w:sz w:val="28"/>
                <w:szCs w:val="28"/>
              </w:rPr>
            </w:pPr>
          </w:p>
        </w:tc>
        <w:tc>
          <w:tcPr>
            <w:tcW w:w="1559" w:type="dxa"/>
            <w:vMerge w:val="restart"/>
            <w:tcBorders>
              <w:top w:val="single" w:sz="4" w:space="0" w:color="auto"/>
              <w:left w:val="single" w:sz="4" w:space="0" w:color="auto"/>
              <w:bottom w:val="single" w:sz="4" w:space="0" w:color="auto"/>
              <w:right w:val="single" w:sz="4" w:space="0" w:color="auto"/>
            </w:tcBorders>
          </w:tcPr>
          <w:p w:rsidR="009E1412" w:rsidRPr="00550C8A" w:rsidRDefault="009E1412" w:rsidP="00DF3688">
            <w:pPr>
              <w:shd w:val="clear" w:color="auto" w:fill="FFFFFF"/>
              <w:autoSpaceDE w:val="0"/>
              <w:autoSpaceDN w:val="0"/>
              <w:adjustRightInd w:val="0"/>
              <w:jc w:val="center"/>
              <w:rPr>
                <w:kern w:val="2"/>
                <w:sz w:val="28"/>
                <w:szCs w:val="28"/>
              </w:rPr>
            </w:pPr>
            <w:r w:rsidRPr="00550C8A">
              <w:rPr>
                <w:kern w:val="2"/>
                <w:sz w:val="28"/>
                <w:szCs w:val="28"/>
              </w:rPr>
              <w:t>Единица</w:t>
            </w:r>
          </w:p>
          <w:p w:rsidR="009E1412" w:rsidRPr="00550C8A" w:rsidRDefault="009E1412" w:rsidP="00DF3688">
            <w:pPr>
              <w:shd w:val="clear" w:color="auto" w:fill="FFFFFF"/>
              <w:autoSpaceDE w:val="0"/>
              <w:autoSpaceDN w:val="0"/>
              <w:adjustRightInd w:val="0"/>
              <w:jc w:val="center"/>
              <w:rPr>
                <w:kern w:val="2"/>
                <w:sz w:val="28"/>
                <w:szCs w:val="28"/>
              </w:rPr>
            </w:pPr>
            <w:r w:rsidRPr="00550C8A">
              <w:rPr>
                <w:kern w:val="2"/>
                <w:sz w:val="28"/>
                <w:szCs w:val="28"/>
              </w:rPr>
              <w:t>измерения</w:t>
            </w:r>
          </w:p>
        </w:tc>
        <w:tc>
          <w:tcPr>
            <w:tcW w:w="5810" w:type="dxa"/>
            <w:gridSpan w:val="3"/>
            <w:tcBorders>
              <w:top w:val="single" w:sz="4" w:space="0" w:color="auto"/>
              <w:left w:val="single" w:sz="4" w:space="0" w:color="auto"/>
              <w:bottom w:val="single" w:sz="4" w:space="0" w:color="auto"/>
              <w:right w:val="single" w:sz="4" w:space="0" w:color="auto"/>
            </w:tcBorders>
          </w:tcPr>
          <w:p w:rsidR="009E1412" w:rsidRPr="00550C8A" w:rsidRDefault="009E1412" w:rsidP="00DF3688">
            <w:pPr>
              <w:shd w:val="clear" w:color="auto" w:fill="FFFFFF"/>
              <w:autoSpaceDE w:val="0"/>
              <w:autoSpaceDN w:val="0"/>
              <w:adjustRightInd w:val="0"/>
              <w:jc w:val="center"/>
              <w:rPr>
                <w:kern w:val="2"/>
                <w:sz w:val="28"/>
                <w:szCs w:val="28"/>
              </w:rPr>
            </w:pPr>
            <w:r w:rsidRPr="00550C8A">
              <w:rPr>
                <w:kern w:val="2"/>
                <w:sz w:val="28"/>
                <w:szCs w:val="28"/>
              </w:rPr>
              <w:t xml:space="preserve">Значения показателей (индикаторов) </w:t>
            </w:r>
            <w:r w:rsidRPr="00550C8A">
              <w:rPr>
                <w:kern w:val="2"/>
                <w:sz w:val="28"/>
                <w:szCs w:val="28"/>
              </w:rPr>
              <w:br/>
            </w:r>
            <w:r>
              <w:rPr>
                <w:kern w:val="2"/>
                <w:sz w:val="28"/>
                <w:szCs w:val="28"/>
              </w:rPr>
              <w:t>муниципаль</w:t>
            </w:r>
            <w:r w:rsidRPr="00550C8A">
              <w:rPr>
                <w:kern w:val="2"/>
                <w:sz w:val="28"/>
                <w:szCs w:val="28"/>
              </w:rPr>
              <w:t xml:space="preserve">ной программы, </w:t>
            </w:r>
            <w:r w:rsidRPr="00550C8A">
              <w:rPr>
                <w:kern w:val="2"/>
                <w:sz w:val="28"/>
                <w:szCs w:val="28"/>
              </w:rPr>
              <w:br/>
              <w:t xml:space="preserve">подпрограммы </w:t>
            </w:r>
            <w:r>
              <w:rPr>
                <w:kern w:val="2"/>
                <w:sz w:val="28"/>
                <w:szCs w:val="28"/>
              </w:rPr>
              <w:t>муниципаль</w:t>
            </w:r>
            <w:r w:rsidRPr="00550C8A">
              <w:rPr>
                <w:kern w:val="2"/>
                <w:sz w:val="28"/>
                <w:szCs w:val="28"/>
              </w:rPr>
              <w:t>ной программы</w:t>
            </w:r>
          </w:p>
        </w:tc>
        <w:tc>
          <w:tcPr>
            <w:tcW w:w="3570" w:type="dxa"/>
            <w:vMerge w:val="restart"/>
            <w:tcBorders>
              <w:top w:val="single" w:sz="4" w:space="0" w:color="auto"/>
              <w:left w:val="single" w:sz="4" w:space="0" w:color="auto"/>
              <w:bottom w:val="single" w:sz="4" w:space="0" w:color="auto"/>
              <w:right w:val="single" w:sz="4" w:space="0" w:color="auto"/>
            </w:tcBorders>
          </w:tcPr>
          <w:p w:rsidR="009E1412" w:rsidRPr="00550C8A" w:rsidRDefault="009E1412" w:rsidP="00DF3688">
            <w:pPr>
              <w:shd w:val="clear" w:color="auto" w:fill="FFFFFF"/>
              <w:autoSpaceDE w:val="0"/>
              <w:autoSpaceDN w:val="0"/>
              <w:adjustRightInd w:val="0"/>
              <w:jc w:val="center"/>
              <w:rPr>
                <w:kern w:val="2"/>
                <w:sz w:val="28"/>
                <w:szCs w:val="28"/>
              </w:rPr>
            </w:pPr>
            <w:r w:rsidRPr="00550C8A">
              <w:rPr>
                <w:kern w:val="2"/>
                <w:sz w:val="28"/>
                <w:szCs w:val="28"/>
              </w:rPr>
              <w:t xml:space="preserve">Обоснование отклонений </w:t>
            </w:r>
            <w:r w:rsidRPr="00550C8A">
              <w:rPr>
                <w:kern w:val="2"/>
                <w:sz w:val="28"/>
                <w:szCs w:val="28"/>
              </w:rPr>
              <w:br/>
              <w:t xml:space="preserve"> значений показателя </w:t>
            </w:r>
            <w:r w:rsidRPr="00550C8A">
              <w:rPr>
                <w:kern w:val="2"/>
                <w:sz w:val="28"/>
                <w:szCs w:val="28"/>
              </w:rPr>
              <w:br/>
              <w:t xml:space="preserve"> (индикатора) на конец </w:t>
            </w:r>
            <w:r w:rsidRPr="00550C8A">
              <w:rPr>
                <w:kern w:val="2"/>
                <w:sz w:val="28"/>
                <w:szCs w:val="28"/>
              </w:rPr>
              <w:br/>
              <w:t xml:space="preserve"> отчетного года </w:t>
            </w:r>
            <w:r w:rsidRPr="00550C8A">
              <w:rPr>
                <w:kern w:val="2"/>
                <w:sz w:val="28"/>
                <w:szCs w:val="28"/>
              </w:rPr>
              <w:br/>
              <w:t>(при наличии)</w:t>
            </w:r>
          </w:p>
        </w:tc>
      </w:tr>
      <w:tr w:rsidR="009E1412" w:rsidRPr="00550C8A" w:rsidTr="00DF3688">
        <w:tc>
          <w:tcPr>
            <w:tcW w:w="809" w:type="dxa"/>
            <w:vMerge/>
            <w:tcBorders>
              <w:top w:val="single" w:sz="4" w:space="0" w:color="auto"/>
              <w:left w:val="single" w:sz="4" w:space="0" w:color="auto"/>
              <w:bottom w:val="single" w:sz="4" w:space="0" w:color="auto"/>
              <w:right w:val="single" w:sz="4" w:space="0" w:color="auto"/>
            </w:tcBorders>
            <w:vAlign w:val="center"/>
          </w:tcPr>
          <w:p w:rsidR="009E1412" w:rsidRPr="00550C8A" w:rsidRDefault="009E1412" w:rsidP="00DF3688">
            <w:pPr>
              <w:rPr>
                <w:kern w:val="2"/>
                <w:sz w:val="28"/>
                <w:szCs w:val="28"/>
              </w:rPr>
            </w:pPr>
          </w:p>
        </w:tc>
        <w:tc>
          <w:tcPr>
            <w:tcW w:w="3363" w:type="dxa"/>
            <w:vMerge/>
            <w:tcBorders>
              <w:top w:val="single" w:sz="4" w:space="0" w:color="auto"/>
              <w:left w:val="single" w:sz="4" w:space="0" w:color="auto"/>
              <w:bottom w:val="single" w:sz="4" w:space="0" w:color="auto"/>
              <w:right w:val="single" w:sz="4" w:space="0" w:color="auto"/>
            </w:tcBorders>
            <w:vAlign w:val="center"/>
          </w:tcPr>
          <w:p w:rsidR="009E1412" w:rsidRPr="00550C8A" w:rsidRDefault="009E1412" w:rsidP="00DF3688">
            <w:pPr>
              <w:rPr>
                <w:kern w:val="2"/>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9E1412" w:rsidRPr="00550C8A" w:rsidRDefault="009E1412" w:rsidP="00DF3688">
            <w:pPr>
              <w:rPr>
                <w:kern w:val="2"/>
                <w:sz w:val="28"/>
                <w:szCs w:val="28"/>
              </w:rPr>
            </w:pPr>
          </w:p>
        </w:tc>
        <w:tc>
          <w:tcPr>
            <w:tcW w:w="1985" w:type="dxa"/>
            <w:vMerge w:val="restart"/>
            <w:tcBorders>
              <w:top w:val="single" w:sz="4" w:space="0" w:color="auto"/>
              <w:left w:val="single" w:sz="4" w:space="0" w:color="auto"/>
              <w:bottom w:val="single" w:sz="4" w:space="0" w:color="auto"/>
              <w:right w:val="single" w:sz="4" w:space="0" w:color="auto"/>
            </w:tcBorders>
          </w:tcPr>
          <w:p w:rsidR="009E1412" w:rsidRPr="00550C8A" w:rsidRDefault="00782FCE" w:rsidP="00DF3688">
            <w:pPr>
              <w:shd w:val="clear" w:color="auto" w:fill="FFFFFF"/>
              <w:autoSpaceDE w:val="0"/>
              <w:autoSpaceDN w:val="0"/>
              <w:adjustRightInd w:val="0"/>
              <w:jc w:val="center"/>
              <w:rPr>
                <w:kern w:val="2"/>
                <w:sz w:val="28"/>
                <w:szCs w:val="28"/>
              </w:rPr>
            </w:pPr>
            <w:r>
              <w:rPr>
                <w:kern w:val="2"/>
                <w:sz w:val="28"/>
                <w:szCs w:val="28"/>
              </w:rPr>
              <w:t>2021</w:t>
            </w:r>
            <w:r w:rsidR="009E1412" w:rsidRPr="00550C8A">
              <w:rPr>
                <w:kern w:val="2"/>
                <w:sz w:val="28"/>
                <w:szCs w:val="28"/>
              </w:rPr>
              <w:t xml:space="preserve"> год</w:t>
            </w:r>
          </w:p>
        </w:tc>
        <w:tc>
          <w:tcPr>
            <w:tcW w:w="3825" w:type="dxa"/>
            <w:gridSpan w:val="2"/>
            <w:tcBorders>
              <w:top w:val="single" w:sz="4" w:space="0" w:color="auto"/>
              <w:left w:val="single" w:sz="4" w:space="0" w:color="auto"/>
              <w:bottom w:val="single" w:sz="4" w:space="0" w:color="auto"/>
              <w:right w:val="single" w:sz="4" w:space="0" w:color="auto"/>
            </w:tcBorders>
          </w:tcPr>
          <w:p w:rsidR="009E1412" w:rsidRPr="00550C8A" w:rsidRDefault="007B7514" w:rsidP="00DF3688">
            <w:pPr>
              <w:shd w:val="clear" w:color="auto" w:fill="FFFFFF"/>
              <w:autoSpaceDE w:val="0"/>
              <w:autoSpaceDN w:val="0"/>
              <w:adjustRightInd w:val="0"/>
              <w:jc w:val="center"/>
              <w:rPr>
                <w:kern w:val="2"/>
                <w:sz w:val="28"/>
                <w:szCs w:val="28"/>
              </w:rPr>
            </w:pPr>
            <w:r>
              <w:rPr>
                <w:kern w:val="2"/>
                <w:sz w:val="28"/>
                <w:szCs w:val="28"/>
              </w:rPr>
              <w:t>2022</w:t>
            </w:r>
            <w:r w:rsidR="009E1412" w:rsidRPr="00550C8A">
              <w:rPr>
                <w:kern w:val="2"/>
                <w:sz w:val="28"/>
                <w:szCs w:val="28"/>
              </w:rPr>
              <w:t xml:space="preserve"> год</w:t>
            </w:r>
          </w:p>
        </w:tc>
        <w:tc>
          <w:tcPr>
            <w:tcW w:w="3570" w:type="dxa"/>
            <w:vMerge/>
            <w:tcBorders>
              <w:top w:val="single" w:sz="4" w:space="0" w:color="auto"/>
              <w:left w:val="single" w:sz="4" w:space="0" w:color="auto"/>
              <w:bottom w:val="single" w:sz="4" w:space="0" w:color="auto"/>
              <w:right w:val="single" w:sz="4" w:space="0" w:color="auto"/>
            </w:tcBorders>
            <w:vAlign w:val="center"/>
          </w:tcPr>
          <w:p w:rsidR="009E1412" w:rsidRPr="00550C8A" w:rsidRDefault="009E1412" w:rsidP="00DF3688">
            <w:pPr>
              <w:rPr>
                <w:kern w:val="2"/>
                <w:sz w:val="28"/>
                <w:szCs w:val="28"/>
              </w:rPr>
            </w:pPr>
          </w:p>
        </w:tc>
      </w:tr>
      <w:tr w:rsidR="009E1412" w:rsidRPr="00550C8A" w:rsidTr="00DF3688">
        <w:tc>
          <w:tcPr>
            <w:tcW w:w="809" w:type="dxa"/>
            <w:vMerge/>
            <w:tcBorders>
              <w:top w:val="single" w:sz="4" w:space="0" w:color="auto"/>
              <w:left w:val="single" w:sz="4" w:space="0" w:color="auto"/>
              <w:bottom w:val="single" w:sz="4" w:space="0" w:color="auto"/>
              <w:right w:val="single" w:sz="4" w:space="0" w:color="auto"/>
            </w:tcBorders>
            <w:vAlign w:val="center"/>
          </w:tcPr>
          <w:p w:rsidR="009E1412" w:rsidRPr="00550C8A" w:rsidRDefault="009E1412" w:rsidP="00DF3688">
            <w:pPr>
              <w:rPr>
                <w:kern w:val="2"/>
                <w:sz w:val="28"/>
                <w:szCs w:val="28"/>
              </w:rPr>
            </w:pPr>
          </w:p>
        </w:tc>
        <w:tc>
          <w:tcPr>
            <w:tcW w:w="3363" w:type="dxa"/>
            <w:vMerge/>
            <w:tcBorders>
              <w:top w:val="single" w:sz="4" w:space="0" w:color="auto"/>
              <w:left w:val="single" w:sz="4" w:space="0" w:color="auto"/>
              <w:bottom w:val="single" w:sz="4" w:space="0" w:color="auto"/>
              <w:right w:val="single" w:sz="4" w:space="0" w:color="auto"/>
            </w:tcBorders>
            <w:vAlign w:val="center"/>
          </w:tcPr>
          <w:p w:rsidR="009E1412" w:rsidRPr="00550C8A" w:rsidRDefault="009E1412" w:rsidP="00DF3688">
            <w:pPr>
              <w:rPr>
                <w:kern w:val="2"/>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9E1412" w:rsidRPr="00550C8A" w:rsidRDefault="009E1412" w:rsidP="00DF3688">
            <w:pPr>
              <w:rPr>
                <w:kern w:val="2"/>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E1412" w:rsidRPr="00550C8A" w:rsidRDefault="009E1412" w:rsidP="00DF3688">
            <w:pPr>
              <w:rPr>
                <w:kern w:val="2"/>
                <w:sz w:val="28"/>
                <w:szCs w:val="28"/>
              </w:rPr>
            </w:pPr>
          </w:p>
        </w:tc>
        <w:tc>
          <w:tcPr>
            <w:tcW w:w="1700" w:type="dxa"/>
            <w:tcBorders>
              <w:top w:val="single" w:sz="4" w:space="0" w:color="auto"/>
              <w:left w:val="single" w:sz="4" w:space="0" w:color="auto"/>
              <w:bottom w:val="single" w:sz="4" w:space="0" w:color="auto"/>
              <w:right w:val="single" w:sz="4" w:space="0" w:color="auto"/>
            </w:tcBorders>
          </w:tcPr>
          <w:p w:rsidR="009E1412" w:rsidRPr="00550C8A" w:rsidRDefault="009E1412" w:rsidP="00DF3688">
            <w:pPr>
              <w:shd w:val="clear" w:color="auto" w:fill="FFFFFF"/>
              <w:autoSpaceDE w:val="0"/>
              <w:autoSpaceDN w:val="0"/>
              <w:adjustRightInd w:val="0"/>
              <w:jc w:val="center"/>
              <w:rPr>
                <w:kern w:val="2"/>
                <w:sz w:val="28"/>
                <w:szCs w:val="28"/>
              </w:rPr>
            </w:pPr>
            <w:r w:rsidRPr="00550C8A">
              <w:rPr>
                <w:kern w:val="2"/>
                <w:sz w:val="28"/>
                <w:szCs w:val="28"/>
              </w:rPr>
              <w:t>план</w:t>
            </w:r>
          </w:p>
        </w:tc>
        <w:tc>
          <w:tcPr>
            <w:tcW w:w="2125" w:type="dxa"/>
            <w:tcBorders>
              <w:top w:val="single" w:sz="4" w:space="0" w:color="auto"/>
              <w:left w:val="single" w:sz="4" w:space="0" w:color="auto"/>
              <w:bottom w:val="single" w:sz="4" w:space="0" w:color="auto"/>
              <w:right w:val="single" w:sz="4" w:space="0" w:color="auto"/>
            </w:tcBorders>
          </w:tcPr>
          <w:p w:rsidR="009E1412" w:rsidRPr="00550C8A" w:rsidRDefault="009E1412" w:rsidP="00DF3688">
            <w:pPr>
              <w:shd w:val="clear" w:color="auto" w:fill="FFFFFF"/>
              <w:autoSpaceDE w:val="0"/>
              <w:autoSpaceDN w:val="0"/>
              <w:adjustRightInd w:val="0"/>
              <w:jc w:val="center"/>
              <w:rPr>
                <w:kern w:val="2"/>
                <w:sz w:val="28"/>
                <w:szCs w:val="28"/>
              </w:rPr>
            </w:pPr>
            <w:r w:rsidRPr="00550C8A">
              <w:rPr>
                <w:kern w:val="2"/>
                <w:sz w:val="28"/>
                <w:szCs w:val="28"/>
              </w:rPr>
              <w:t>факт</w:t>
            </w:r>
          </w:p>
        </w:tc>
        <w:tc>
          <w:tcPr>
            <w:tcW w:w="3570" w:type="dxa"/>
            <w:vMerge/>
            <w:tcBorders>
              <w:top w:val="single" w:sz="4" w:space="0" w:color="auto"/>
              <w:left w:val="single" w:sz="4" w:space="0" w:color="auto"/>
              <w:bottom w:val="single" w:sz="4" w:space="0" w:color="auto"/>
              <w:right w:val="single" w:sz="4" w:space="0" w:color="auto"/>
            </w:tcBorders>
            <w:vAlign w:val="center"/>
          </w:tcPr>
          <w:p w:rsidR="009E1412" w:rsidRPr="00550C8A" w:rsidRDefault="009E1412" w:rsidP="00DF3688">
            <w:pPr>
              <w:rPr>
                <w:kern w:val="2"/>
                <w:sz w:val="28"/>
                <w:szCs w:val="28"/>
              </w:rPr>
            </w:pPr>
          </w:p>
        </w:tc>
      </w:tr>
    </w:tbl>
    <w:p w:rsidR="009E1412" w:rsidRPr="00550C8A" w:rsidRDefault="009E1412" w:rsidP="009E1412">
      <w:pPr>
        <w:rPr>
          <w:sz w:val="2"/>
          <w:szCs w:val="2"/>
        </w:rPr>
      </w:pP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797"/>
        <w:gridCol w:w="3325"/>
        <w:gridCol w:w="1545"/>
        <w:gridCol w:w="1967"/>
        <w:gridCol w:w="1686"/>
        <w:gridCol w:w="2108"/>
        <w:gridCol w:w="3650"/>
      </w:tblGrid>
      <w:tr w:rsidR="009E1412" w:rsidRPr="003E4434" w:rsidTr="00CF4940">
        <w:trPr>
          <w:tblHeader/>
        </w:trPr>
        <w:tc>
          <w:tcPr>
            <w:tcW w:w="797" w:type="dxa"/>
            <w:tcBorders>
              <w:top w:val="single" w:sz="4" w:space="0" w:color="auto"/>
              <w:left w:val="single" w:sz="4" w:space="0" w:color="auto"/>
              <w:bottom w:val="single" w:sz="4" w:space="0" w:color="auto"/>
              <w:right w:val="single" w:sz="4" w:space="0" w:color="auto"/>
            </w:tcBorders>
          </w:tcPr>
          <w:p w:rsidR="009E1412" w:rsidRPr="003E4434" w:rsidRDefault="009E1412" w:rsidP="00DF3688">
            <w:pPr>
              <w:shd w:val="clear" w:color="auto" w:fill="FFFFFF"/>
              <w:autoSpaceDE w:val="0"/>
              <w:autoSpaceDN w:val="0"/>
              <w:adjustRightInd w:val="0"/>
              <w:jc w:val="center"/>
              <w:rPr>
                <w:kern w:val="2"/>
              </w:rPr>
            </w:pPr>
            <w:r w:rsidRPr="003E4434">
              <w:rPr>
                <w:kern w:val="2"/>
              </w:rPr>
              <w:t>1</w:t>
            </w:r>
          </w:p>
        </w:tc>
        <w:tc>
          <w:tcPr>
            <w:tcW w:w="3325" w:type="dxa"/>
            <w:tcBorders>
              <w:top w:val="single" w:sz="4" w:space="0" w:color="auto"/>
              <w:left w:val="single" w:sz="4" w:space="0" w:color="auto"/>
              <w:bottom w:val="single" w:sz="4" w:space="0" w:color="auto"/>
              <w:right w:val="single" w:sz="4" w:space="0" w:color="auto"/>
            </w:tcBorders>
          </w:tcPr>
          <w:p w:rsidR="009E1412" w:rsidRPr="003E4434" w:rsidRDefault="009E1412" w:rsidP="00DF3688">
            <w:pPr>
              <w:shd w:val="clear" w:color="auto" w:fill="FFFFFF"/>
              <w:autoSpaceDE w:val="0"/>
              <w:autoSpaceDN w:val="0"/>
              <w:adjustRightInd w:val="0"/>
              <w:jc w:val="center"/>
              <w:rPr>
                <w:kern w:val="2"/>
              </w:rPr>
            </w:pPr>
            <w:r w:rsidRPr="003E4434">
              <w:rPr>
                <w:kern w:val="2"/>
              </w:rPr>
              <w:t>2</w:t>
            </w:r>
          </w:p>
        </w:tc>
        <w:tc>
          <w:tcPr>
            <w:tcW w:w="1545" w:type="dxa"/>
            <w:tcBorders>
              <w:top w:val="single" w:sz="4" w:space="0" w:color="auto"/>
              <w:left w:val="single" w:sz="4" w:space="0" w:color="auto"/>
              <w:bottom w:val="single" w:sz="4" w:space="0" w:color="auto"/>
              <w:right w:val="single" w:sz="4" w:space="0" w:color="auto"/>
            </w:tcBorders>
          </w:tcPr>
          <w:p w:rsidR="009E1412" w:rsidRPr="003E4434" w:rsidRDefault="009E1412" w:rsidP="00DF3688">
            <w:pPr>
              <w:shd w:val="clear" w:color="auto" w:fill="FFFFFF"/>
              <w:autoSpaceDE w:val="0"/>
              <w:autoSpaceDN w:val="0"/>
              <w:adjustRightInd w:val="0"/>
              <w:jc w:val="center"/>
              <w:rPr>
                <w:kern w:val="2"/>
              </w:rPr>
            </w:pPr>
            <w:r w:rsidRPr="003E4434">
              <w:rPr>
                <w:kern w:val="2"/>
              </w:rPr>
              <w:t>3</w:t>
            </w:r>
          </w:p>
        </w:tc>
        <w:tc>
          <w:tcPr>
            <w:tcW w:w="1967" w:type="dxa"/>
            <w:tcBorders>
              <w:top w:val="single" w:sz="4" w:space="0" w:color="auto"/>
              <w:left w:val="single" w:sz="4" w:space="0" w:color="auto"/>
              <w:bottom w:val="single" w:sz="4" w:space="0" w:color="auto"/>
              <w:right w:val="single" w:sz="4" w:space="0" w:color="auto"/>
            </w:tcBorders>
          </w:tcPr>
          <w:p w:rsidR="009E1412" w:rsidRPr="003E4434" w:rsidRDefault="009E1412" w:rsidP="00DF3688">
            <w:pPr>
              <w:shd w:val="clear" w:color="auto" w:fill="FFFFFF"/>
              <w:autoSpaceDE w:val="0"/>
              <w:autoSpaceDN w:val="0"/>
              <w:adjustRightInd w:val="0"/>
              <w:jc w:val="center"/>
              <w:rPr>
                <w:kern w:val="2"/>
              </w:rPr>
            </w:pPr>
            <w:r w:rsidRPr="003E4434">
              <w:rPr>
                <w:kern w:val="2"/>
              </w:rPr>
              <w:t>4</w:t>
            </w:r>
          </w:p>
        </w:tc>
        <w:tc>
          <w:tcPr>
            <w:tcW w:w="1686" w:type="dxa"/>
            <w:tcBorders>
              <w:top w:val="single" w:sz="4" w:space="0" w:color="auto"/>
              <w:left w:val="single" w:sz="4" w:space="0" w:color="auto"/>
              <w:bottom w:val="single" w:sz="4" w:space="0" w:color="auto"/>
              <w:right w:val="single" w:sz="4" w:space="0" w:color="auto"/>
            </w:tcBorders>
          </w:tcPr>
          <w:p w:rsidR="009E1412" w:rsidRPr="003E4434" w:rsidRDefault="009E1412" w:rsidP="00DF3688">
            <w:pPr>
              <w:shd w:val="clear" w:color="auto" w:fill="FFFFFF"/>
              <w:autoSpaceDE w:val="0"/>
              <w:autoSpaceDN w:val="0"/>
              <w:adjustRightInd w:val="0"/>
              <w:jc w:val="center"/>
              <w:rPr>
                <w:kern w:val="2"/>
              </w:rPr>
            </w:pPr>
            <w:r w:rsidRPr="003E4434">
              <w:rPr>
                <w:kern w:val="2"/>
              </w:rPr>
              <w:t>5</w:t>
            </w:r>
          </w:p>
        </w:tc>
        <w:tc>
          <w:tcPr>
            <w:tcW w:w="2108" w:type="dxa"/>
            <w:tcBorders>
              <w:top w:val="single" w:sz="4" w:space="0" w:color="auto"/>
              <w:left w:val="single" w:sz="4" w:space="0" w:color="auto"/>
              <w:bottom w:val="single" w:sz="4" w:space="0" w:color="auto"/>
              <w:right w:val="single" w:sz="4" w:space="0" w:color="auto"/>
            </w:tcBorders>
          </w:tcPr>
          <w:p w:rsidR="009E1412" w:rsidRPr="003E4434" w:rsidRDefault="009E1412" w:rsidP="00DF3688">
            <w:pPr>
              <w:shd w:val="clear" w:color="auto" w:fill="FFFFFF"/>
              <w:autoSpaceDE w:val="0"/>
              <w:autoSpaceDN w:val="0"/>
              <w:adjustRightInd w:val="0"/>
              <w:jc w:val="center"/>
              <w:rPr>
                <w:kern w:val="2"/>
              </w:rPr>
            </w:pPr>
            <w:r w:rsidRPr="003E4434">
              <w:rPr>
                <w:kern w:val="2"/>
              </w:rPr>
              <w:t>6</w:t>
            </w:r>
          </w:p>
        </w:tc>
        <w:tc>
          <w:tcPr>
            <w:tcW w:w="3650" w:type="dxa"/>
            <w:tcBorders>
              <w:top w:val="single" w:sz="4" w:space="0" w:color="auto"/>
              <w:left w:val="single" w:sz="4" w:space="0" w:color="auto"/>
              <w:bottom w:val="single" w:sz="4" w:space="0" w:color="auto"/>
              <w:right w:val="single" w:sz="4" w:space="0" w:color="auto"/>
            </w:tcBorders>
          </w:tcPr>
          <w:p w:rsidR="009E1412" w:rsidRPr="003E4434" w:rsidRDefault="009E1412" w:rsidP="00DF3688">
            <w:pPr>
              <w:shd w:val="clear" w:color="auto" w:fill="FFFFFF"/>
              <w:autoSpaceDE w:val="0"/>
              <w:autoSpaceDN w:val="0"/>
              <w:adjustRightInd w:val="0"/>
              <w:jc w:val="center"/>
              <w:rPr>
                <w:kern w:val="2"/>
              </w:rPr>
            </w:pPr>
            <w:r w:rsidRPr="003E4434">
              <w:rPr>
                <w:kern w:val="2"/>
              </w:rPr>
              <w:t>7</w:t>
            </w:r>
          </w:p>
        </w:tc>
      </w:tr>
      <w:tr w:rsidR="009E1412" w:rsidRPr="003E4434" w:rsidTr="00CF4940">
        <w:tc>
          <w:tcPr>
            <w:tcW w:w="797" w:type="dxa"/>
            <w:tcBorders>
              <w:top w:val="single" w:sz="4" w:space="0" w:color="auto"/>
              <w:left w:val="single" w:sz="4" w:space="0" w:color="auto"/>
              <w:bottom w:val="single" w:sz="4" w:space="0" w:color="auto"/>
              <w:right w:val="single" w:sz="4" w:space="0" w:color="auto"/>
            </w:tcBorders>
          </w:tcPr>
          <w:p w:rsidR="009E1412" w:rsidRPr="003E4434" w:rsidRDefault="009E1412" w:rsidP="00DF3688">
            <w:pPr>
              <w:shd w:val="clear" w:color="auto" w:fill="FFFFFF"/>
              <w:autoSpaceDE w:val="0"/>
              <w:autoSpaceDN w:val="0"/>
              <w:adjustRightInd w:val="0"/>
              <w:jc w:val="center"/>
              <w:rPr>
                <w:kern w:val="2"/>
              </w:rPr>
            </w:pPr>
          </w:p>
        </w:tc>
        <w:tc>
          <w:tcPr>
            <w:tcW w:w="14281" w:type="dxa"/>
            <w:gridSpan w:val="6"/>
            <w:tcBorders>
              <w:top w:val="single" w:sz="4" w:space="0" w:color="auto"/>
              <w:left w:val="single" w:sz="4" w:space="0" w:color="auto"/>
              <w:bottom w:val="single" w:sz="4" w:space="0" w:color="auto"/>
              <w:right w:val="single" w:sz="4" w:space="0" w:color="auto"/>
            </w:tcBorders>
          </w:tcPr>
          <w:p w:rsidR="009E1412" w:rsidRPr="0052016E" w:rsidRDefault="009E1412" w:rsidP="0052016E">
            <w:pPr>
              <w:shd w:val="clear" w:color="auto" w:fill="FFFFFF"/>
              <w:autoSpaceDE w:val="0"/>
              <w:autoSpaceDN w:val="0"/>
              <w:adjustRightInd w:val="0"/>
              <w:jc w:val="center"/>
              <w:rPr>
                <w:kern w:val="2"/>
              </w:rPr>
            </w:pPr>
            <w:r w:rsidRPr="0052016E">
              <w:rPr>
                <w:kern w:val="2"/>
              </w:rPr>
              <w:t>Муниципальная программа Северного сельского поселения</w:t>
            </w:r>
            <w:proofErr w:type="gramStart"/>
            <w:r w:rsidRPr="0052016E">
              <w:rPr>
                <w:kern w:val="2"/>
              </w:rPr>
              <w:t>«</w:t>
            </w:r>
            <w:r w:rsidR="0052016E" w:rsidRPr="0052016E">
              <w:rPr>
                <w:color w:val="000000"/>
                <w:kern w:val="2"/>
              </w:rPr>
              <w:t>Э</w:t>
            </w:r>
            <w:proofErr w:type="gramEnd"/>
            <w:r w:rsidR="0052016E" w:rsidRPr="0052016E">
              <w:rPr>
                <w:color w:val="000000"/>
                <w:kern w:val="2"/>
              </w:rPr>
              <w:t>кономическое развитие Северного сельского поселения</w:t>
            </w:r>
            <w:r w:rsidRPr="0052016E">
              <w:rPr>
                <w:kern w:val="2"/>
              </w:rPr>
              <w:t>»</w:t>
            </w:r>
          </w:p>
        </w:tc>
      </w:tr>
      <w:tr w:rsidR="009E1412" w:rsidRPr="003E4434" w:rsidTr="00CF4940">
        <w:tc>
          <w:tcPr>
            <w:tcW w:w="797" w:type="dxa"/>
            <w:tcBorders>
              <w:top w:val="single" w:sz="4" w:space="0" w:color="auto"/>
              <w:left w:val="single" w:sz="4" w:space="0" w:color="auto"/>
              <w:bottom w:val="single" w:sz="4" w:space="0" w:color="auto"/>
              <w:right w:val="single" w:sz="4" w:space="0" w:color="auto"/>
            </w:tcBorders>
          </w:tcPr>
          <w:p w:rsidR="009E1412" w:rsidRPr="003E4434" w:rsidRDefault="009E1412" w:rsidP="00DF3688">
            <w:pPr>
              <w:shd w:val="clear" w:color="auto" w:fill="FFFFFF"/>
              <w:autoSpaceDE w:val="0"/>
              <w:autoSpaceDN w:val="0"/>
              <w:adjustRightInd w:val="0"/>
              <w:jc w:val="center"/>
              <w:rPr>
                <w:kern w:val="2"/>
              </w:rPr>
            </w:pPr>
            <w:r w:rsidRPr="003E4434">
              <w:rPr>
                <w:kern w:val="2"/>
              </w:rPr>
              <w:t>1.</w:t>
            </w:r>
          </w:p>
        </w:tc>
        <w:tc>
          <w:tcPr>
            <w:tcW w:w="3325" w:type="dxa"/>
            <w:tcBorders>
              <w:top w:val="single" w:sz="4" w:space="0" w:color="auto"/>
              <w:left w:val="single" w:sz="4" w:space="0" w:color="auto"/>
              <w:bottom w:val="single" w:sz="4" w:space="0" w:color="auto"/>
              <w:right w:val="single" w:sz="4" w:space="0" w:color="auto"/>
            </w:tcBorders>
          </w:tcPr>
          <w:p w:rsidR="0052016E" w:rsidRPr="003E49BC" w:rsidRDefault="000B0C25" w:rsidP="000B0C25">
            <w:pPr>
              <w:widowControl w:val="0"/>
              <w:autoSpaceDE w:val="0"/>
              <w:autoSpaceDN w:val="0"/>
              <w:adjustRightInd w:val="0"/>
              <w:rPr>
                <w:kern w:val="2"/>
                <w:sz w:val="22"/>
                <w:szCs w:val="22"/>
              </w:rPr>
            </w:pPr>
            <w:r w:rsidRPr="003E49BC">
              <w:rPr>
                <w:kern w:val="2"/>
                <w:sz w:val="22"/>
                <w:szCs w:val="22"/>
              </w:rPr>
              <w:t xml:space="preserve">Показатель 1. </w:t>
            </w:r>
          </w:p>
          <w:p w:rsidR="009E1412" w:rsidRPr="003E4434" w:rsidRDefault="0052016E" w:rsidP="000B0C25">
            <w:pPr>
              <w:shd w:val="clear" w:color="auto" w:fill="FFFFFF"/>
              <w:autoSpaceDE w:val="0"/>
              <w:autoSpaceDN w:val="0"/>
              <w:adjustRightInd w:val="0"/>
              <w:rPr>
                <w:kern w:val="2"/>
              </w:rPr>
            </w:pPr>
            <w:r w:rsidRPr="007C6B24">
              <w:rPr>
                <w:color w:val="000000"/>
                <w:kern w:val="2"/>
                <w:sz w:val="22"/>
                <w:szCs w:val="22"/>
              </w:rPr>
              <w:t>Среднесписочная численность работников, занятых в сфере малого и среднего предпринимательства, включая индивидуальных предпринимателей</w:t>
            </w:r>
          </w:p>
        </w:tc>
        <w:tc>
          <w:tcPr>
            <w:tcW w:w="1545" w:type="dxa"/>
            <w:tcBorders>
              <w:top w:val="single" w:sz="4" w:space="0" w:color="auto"/>
              <w:left w:val="single" w:sz="4" w:space="0" w:color="auto"/>
              <w:bottom w:val="single" w:sz="4" w:space="0" w:color="auto"/>
              <w:right w:val="single" w:sz="4" w:space="0" w:color="auto"/>
            </w:tcBorders>
          </w:tcPr>
          <w:p w:rsidR="009E1412" w:rsidRPr="003E4434" w:rsidRDefault="00782FCE" w:rsidP="00DF3688">
            <w:pPr>
              <w:shd w:val="clear" w:color="auto" w:fill="FFFFFF"/>
              <w:autoSpaceDE w:val="0"/>
              <w:autoSpaceDN w:val="0"/>
              <w:adjustRightInd w:val="0"/>
              <w:jc w:val="center"/>
              <w:rPr>
                <w:kern w:val="2"/>
              </w:rPr>
            </w:pPr>
            <w:r>
              <w:rPr>
                <w:kern w:val="2"/>
              </w:rPr>
              <w:t>человек</w:t>
            </w:r>
          </w:p>
        </w:tc>
        <w:tc>
          <w:tcPr>
            <w:tcW w:w="1967" w:type="dxa"/>
            <w:tcBorders>
              <w:top w:val="single" w:sz="4" w:space="0" w:color="auto"/>
              <w:left w:val="single" w:sz="4" w:space="0" w:color="auto"/>
              <w:bottom w:val="single" w:sz="4" w:space="0" w:color="auto"/>
              <w:right w:val="single" w:sz="4" w:space="0" w:color="auto"/>
            </w:tcBorders>
          </w:tcPr>
          <w:p w:rsidR="009E1412" w:rsidRPr="003E4434" w:rsidRDefault="00782FCE" w:rsidP="00DF3688">
            <w:pPr>
              <w:shd w:val="clear" w:color="auto" w:fill="FFFFFF"/>
              <w:autoSpaceDE w:val="0"/>
              <w:autoSpaceDN w:val="0"/>
              <w:adjustRightInd w:val="0"/>
              <w:jc w:val="center"/>
              <w:rPr>
                <w:kern w:val="2"/>
              </w:rPr>
            </w:pPr>
            <w:r>
              <w:rPr>
                <w:kern w:val="2"/>
              </w:rPr>
              <w:t>549,8</w:t>
            </w:r>
          </w:p>
        </w:tc>
        <w:tc>
          <w:tcPr>
            <w:tcW w:w="1686" w:type="dxa"/>
            <w:tcBorders>
              <w:top w:val="single" w:sz="4" w:space="0" w:color="auto"/>
              <w:left w:val="single" w:sz="4" w:space="0" w:color="auto"/>
              <w:bottom w:val="single" w:sz="4" w:space="0" w:color="auto"/>
              <w:right w:val="single" w:sz="4" w:space="0" w:color="auto"/>
            </w:tcBorders>
          </w:tcPr>
          <w:p w:rsidR="009E1412" w:rsidRPr="003E4434" w:rsidRDefault="00782FCE" w:rsidP="00DF3688">
            <w:pPr>
              <w:shd w:val="clear" w:color="auto" w:fill="FFFFFF"/>
              <w:autoSpaceDE w:val="0"/>
              <w:autoSpaceDN w:val="0"/>
              <w:adjustRightInd w:val="0"/>
              <w:jc w:val="center"/>
              <w:rPr>
                <w:kern w:val="2"/>
              </w:rPr>
            </w:pPr>
            <w:r>
              <w:rPr>
                <w:kern w:val="2"/>
              </w:rPr>
              <w:t>593,8</w:t>
            </w:r>
          </w:p>
        </w:tc>
        <w:tc>
          <w:tcPr>
            <w:tcW w:w="2108" w:type="dxa"/>
            <w:tcBorders>
              <w:top w:val="single" w:sz="4" w:space="0" w:color="auto"/>
              <w:left w:val="single" w:sz="4" w:space="0" w:color="auto"/>
              <w:bottom w:val="single" w:sz="4" w:space="0" w:color="auto"/>
              <w:right w:val="single" w:sz="4" w:space="0" w:color="auto"/>
            </w:tcBorders>
          </w:tcPr>
          <w:p w:rsidR="009E1412" w:rsidRPr="003E4434" w:rsidRDefault="00782FCE" w:rsidP="00DF3688">
            <w:pPr>
              <w:shd w:val="clear" w:color="auto" w:fill="FFFFFF"/>
              <w:autoSpaceDE w:val="0"/>
              <w:autoSpaceDN w:val="0"/>
              <w:adjustRightInd w:val="0"/>
              <w:jc w:val="center"/>
              <w:rPr>
                <w:kern w:val="2"/>
              </w:rPr>
            </w:pPr>
            <w:r>
              <w:rPr>
                <w:kern w:val="2"/>
              </w:rPr>
              <w:t>564,7</w:t>
            </w:r>
          </w:p>
        </w:tc>
        <w:tc>
          <w:tcPr>
            <w:tcW w:w="3650" w:type="dxa"/>
            <w:tcBorders>
              <w:top w:val="single" w:sz="4" w:space="0" w:color="auto"/>
              <w:left w:val="single" w:sz="4" w:space="0" w:color="auto"/>
              <w:bottom w:val="single" w:sz="4" w:space="0" w:color="auto"/>
              <w:right w:val="single" w:sz="4" w:space="0" w:color="auto"/>
            </w:tcBorders>
          </w:tcPr>
          <w:p w:rsidR="009E1412" w:rsidRPr="003E4434" w:rsidRDefault="00534087" w:rsidP="00DF3688">
            <w:pPr>
              <w:shd w:val="clear" w:color="auto" w:fill="FFFFFF"/>
              <w:autoSpaceDE w:val="0"/>
              <w:autoSpaceDN w:val="0"/>
              <w:adjustRightInd w:val="0"/>
              <w:jc w:val="center"/>
              <w:rPr>
                <w:kern w:val="2"/>
              </w:rPr>
            </w:pPr>
            <w:r>
              <w:rPr>
                <w:kern w:val="2"/>
              </w:rPr>
              <w:t>-</w:t>
            </w:r>
          </w:p>
        </w:tc>
      </w:tr>
      <w:tr w:rsidR="000B0C25" w:rsidRPr="003E4434" w:rsidTr="00CF4940">
        <w:tc>
          <w:tcPr>
            <w:tcW w:w="797" w:type="dxa"/>
            <w:tcBorders>
              <w:top w:val="single" w:sz="4" w:space="0" w:color="auto"/>
              <w:left w:val="single" w:sz="4" w:space="0" w:color="auto"/>
              <w:bottom w:val="single" w:sz="4" w:space="0" w:color="auto"/>
              <w:right w:val="single" w:sz="4" w:space="0" w:color="auto"/>
            </w:tcBorders>
          </w:tcPr>
          <w:p w:rsidR="000B0C25" w:rsidRPr="003E4434" w:rsidRDefault="000B0C25" w:rsidP="00DF3688">
            <w:pPr>
              <w:shd w:val="clear" w:color="auto" w:fill="FFFFFF"/>
              <w:autoSpaceDE w:val="0"/>
              <w:autoSpaceDN w:val="0"/>
              <w:adjustRightInd w:val="0"/>
              <w:jc w:val="center"/>
              <w:rPr>
                <w:kern w:val="2"/>
              </w:rPr>
            </w:pPr>
          </w:p>
        </w:tc>
        <w:tc>
          <w:tcPr>
            <w:tcW w:w="3325" w:type="dxa"/>
            <w:tcBorders>
              <w:top w:val="single" w:sz="4" w:space="0" w:color="auto"/>
              <w:left w:val="single" w:sz="4" w:space="0" w:color="auto"/>
              <w:bottom w:val="single" w:sz="4" w:space="0" w:color="auto"/>
              <w:right w:val="single" w:sz="4" w:space="0" w:color="auto"/>
            </w:tcBorders>
          </w:tcPr>
          <w:p w:rsidR="000B0C25" w:rsidRDefault="000B0C25" w:rsidP="000B0C25">
            <w:pPr>
              <w:widowControl w:val="0"/>
              <w:autoSpaceDE w:val="0"/>
              <w:autoSpaceDN w:val="0"/>
              <w:adjustRightInd w:val="0"/>
              <w:rPr>
                <w:kern w:val="2"/>
                <w:sz w:val="22"/>
                <w:szCs w:val="22"/>
              </w:rPr>
            </w:pPr>
            <w:r w:rsidRPr="003E49BC">
              <w:rPr>
                <w:kern w:val="2"/>
                <w:sz w:val="22"/>
                <w:szCs w:val="22"/>
              </w:rPr>
              <w:t xml:space="preserve">Показатель 2. </w:t>
            </w:r>
          </w:p>
          <w:p w:rsidR="0052016E" w:rsidRDefault="0052016E" w:rsidP="000B0C25">
            <w:pPr>
              <w:widowControl w:val="0"/>
              <w:autoSpaceDE w:val="0"/>
              <w:autoSpaceDN w:val="0"/>
              <w:adjustRightInd w:val="0"/>
              <w:rPr>
                <w:kern w:val="2"/>
                <w:sz w:val="22"/>
                <w:szCs w:val="22"/>
              </w:rPr>
            </w:pPr>
            <w:r w:rsidRPr="007C6B24">
              <w:rPr>
                <w:color w:val="000000"/>
                <w:kern w:val="2"/>
                <w:sz w:val="22"/>
                <w:szCs w:val="22"/>
              </w:rPr>
              <w:t>Доля потребительских споров, урегулированных в досудебном порядке службами по защите прав потребителей органов местного самоуправления, от общего количества поступивших обращений</w:t>
            </w:r>
          </w:p>
          <w:p w:rsidR="000B0C25" w:rsidRPr="003E49BC" w:rsidRDefault="000B0C25" w:rsidP="00BD31E7">
            <w:pPr>
              <w:widowControl w:val="0"/>
              <w:jc w:val="both"/>
              <w:rPr>
                <w:kern w:val="2"/>
                <w:sz w:val="22"/>
                <w:szCs w:val="22"/>
              </w:rPr>
            </w:pPr>
          </w:p>
        </w:tc>
        <w:tc>
          <w:tcPr>
            <w:tcW w:w="1545" w:type="dxa"/>
            <w:tcBorders>
              <w:top w:val="single" w:sz="4" w:space="0" w:color="auto"/>
              <w:left w:val="single" w:sz="4" w:space="0" w:color="auto"/>
              <w:bottom w:val="single" w:sz="4" w:space="0" w:color="auto"/>
              <w:right w:val="single" w:sz="4" w:space="0" w:color="auto"/>
            </w:tcBorders>
          </w:tcPr>
          <w:p w:rsidR="000B0C25" w:rsidRDefault="00497DFE" w:rsidP="00DF3688">
            <w:pPr>
              <w:shd w:val="clear" w:color="auto" w:fill="FFFFFF"/>
              <w:autoSpaceDE w:val="0"/>
              <w:autoSpaceDN w:val="0"/>
              <w:adjustRightInd w:val="0"/>
              <w:jc w:val="center"/>
              <w:rPr>
                <w:kern w:val="2"/>
              </w:rPr>
            </w:pPr>
            <w:r>
              <w:rPr>
                <w:kern w:val="2"/>
              </w:rPr>
              <w:t>процентов</w:t>
            </w:r>
          </w:p>
        </w:tc>
        <w:tc>
          <w:tcPr>
            <w:tcW w:w="1967" w:type="dxa"/>
            <w:tcBorders>
              <w:top w:val="single" w:sz="4" w:space="0" w:color="auto"/>
              <w:left w:val="single" w:sz="4" w:space="0" w:color="auto"/>
              <w:bottom w:val="single" w:sz="4" w:space="0" w:color="auto"/>
              <w:right w:val="single" w:sz="4" w:space="0" w:color="auto"/>
            </w:tcBorders>
          </w:tcPr>
          <w:p w:rsidR="000B0C25" w:rsidRDefault="00782FCE" w:rsidP="00DF3688">
            <w:pPr>
              <w:shd w:val="clear" w:color="auto" w:fill="FFFFFF"/>
              <w:autoSpaceDE w:val="0"/>
              <w:autoSpaceDN w:val="0"/>
              <w:adjustRightInd w:val="0"/>
              <w:jc w:val="center"/>
              <w:rPr>
                <w:kern w:val="2"/>
              </w:rPr>
            </w:pPr>
            <w:r>
              <w:rPr>
                <w:kern w:val="2"/>
              </w:rPr>
              <w:t>20</w:t>
            </w:r>
          </w:p>
        </w:tc>
        <w:tc>
          <w:tcPr>
            <w:tcW w:w="1686" w:type="dxa"/>
            <w:tcBorders>
              <w:top w:val="single" w:sz="4" w:space="0" w:color="auto"/>
              <w:left w:val="single" w:sz="4" w:space="0" w:color="auto"/>
              <w:bottom w:val="single" w:sz="4" w:space="0" w:color="auto"/>
              <w:right w:val="single" w:sz="4" w:space="0" w:color="auto"/>
            </w:tcBorders>
          </w:tcPr>
          <w:p w:rsidR="000B0C25" w:rsidRDefault="00782FCE" w:rsidP="00DF3688">
            <w:pPr>
              <w:shd w:val="clear" w:color="auto" w:fill="FFFFFF"/>
              <w:autoSpaceDE w:val="0"/>
              <w:autoSpaceDN w:val="0"/>
              <w:adjustRightInd w:val="0"/>
              <w:jc w:val="center"/>
              <w:rPr>
                <w:kern w:val="2"/>
              </w:rPr>
            </w:pPr>
            <w:r>
              <w:rPr>
                <w:kern w:val="2"/>
              </w:rPr>
              <w:t>20</w:t>
            </w:r>
          </w:p>
        </w:tc>
        <w:tc>
          <w:tcPr>
            <w:tcW w:w="2108" w:type="dxa"/>
            <w:tcBorders>
              <w:top w:val="single" w:sz="4" w:space="0" w:color="auto"/>
              <w:left w:val="single" w:sz="4" w:space="0" w:color="auto"/>
              <w:bottom w:val="single" w:sz="4" w:space="0" w:color="auto"/>
              <w:right w:val="single" w:sz="4" w:space="0" w:color="auto"/>
            </w:tcBorders>
          </w:tcPr>
          <w:p w:rsidR="000B0C25" w:rsidRDefault="00782FCE" w:rsidP="00DF3688">
            <w:pPr>
              <w:shd w:val="clear" w:color="auto" w:fill="FFFFFF"/>
              <w:autoSpaceDE w:val="0"/>
              <w:autoSpaceDN w:val="0"/>
              <w:adjustRightInd w:val="0"/>
              <w:jc w:val="center"/>
              <w:rPr>
                <w:kern w:val="2"/>
              </w:rPr>
            </w:pPr>
            <w:r>
              <w:rPr>
                <w:kern w:val="2"/>
              </w:rPr>
              <w:t>20</w:t>
            </w:r>
          </w:p>
        </w:tc>
        <w:tc>
          <w:tcPr>
            <w:tcW w:w="3650" w:type="dxa"/>
            <w:tcBorders>
              <w:top w:val="single" w:sz="4" w:space="0" w:color="auto"/>
              <w:left w:val="single" w:sz="4" w:space="0" w:color="auto"/>
              <w:bottom w:val="single" w:sz="4" w:space="0" w:color="auto"/>
              <w:right w:val="single" w:sz="4" w:space="0" w:color="auto"/>
            </w:tcBorders>
          </w:tcPr>
          <w:p w:rsidR="000B0C25" w:rsidRPr="003E4434" w:rsidRDefault="00534087" w:rsidP="00DF3688">
            <w:pPr>
              <w:shd w:val="clear" w:color="auto" w:fill="FFFFFF"/>
              <w:autoSpaceDE w:val="0"/>
              <w:autoSpaceDN w:val="0"/>
              <w:adjustRightInd w:val="0"/>
              <w:jc w:val="center"/>
              <w:rPr>
                <w:kern w:val="2"/>
              </w:rPr>
            </w:pPr>
            <w:r>
              <w:rPr>
                <w:kern w:val="2"/>
              </w:rPr>
              <w:t>-</w:t>
            </w:r>
          </w:p>
        </w:tc>
      </w:tr>
      <w:tr w:rsidR="009E1412" w:rsidRPr="003E4434" w:rsidTr="00CF4940">
        <w:tc>
          <w:tcPr>
            <w:tcW w:w="797" w:type="dxa"/>
            <w:tcBorders>
              <w:top w:val="single" w:sz="4" w:space="0" w:color="auto"/>
              <w:left w:val="single" w:sz="4" w:space="0" w:color="auto"/>
              <w:bottom w:val="single" w:sz="4" w:space="0" w:color="auto"/>
              <w:right w:val="single" w:sz="4" w:space="0" w:color="auto"/>
            </w:tcBorders>
          </w:tcPr>
          <w:p w:rsidR="009E1412" w:rsidRPr="003E4434" w:rsidRDefault="009E1412" w:rsidP="00DF3688">
            <w:pPr>
              <w:shd w:val="clear" w:color="auto" w:fill="FFFFFF"/>
              <w:autoSpaceDE w:val="0"/>
              <w:autoSpaceDN w:val="0"/>
              <w:adjustRightInd w:val="0"/>
              <w:jc w:val="center"/>
              <w:rPr>
                <w:kern w:val="2"/>
              </w:rPr>
            </w:pPr>
          </w:p>
        </w:tc>
        <w:tc>
          <w:tcPr>
            <w:tcW w:w="14281" w:type="dxa"/>
            <w:gridSpan w:val="6"/>
            <w:tcBorders>
              <w:top w:val="single" w:sz="4" w:space="0" w:color="auto"/>
              <w:left w:val="single" w:sz="4" w:space="0" w:color="auto"/>
              <w:bottom w:val="single" w:sz="4" w:space="0" w:color="auto"/>
              <w:right w:val="single" w:sz="4" w:space="0" w:color="auto"/>
            </w:tcBorders>
          </w:tcPr>
          <w:p w:rsidR="009E1412" w:rsidRPr="003E4434" w:rsidRDefault="009E1412" w:rsidP="0052016E">
            <w:pPr>
              <w:shd w:val="clear" w:color="auto" w:fill="FFFFFF"/>
              <w:autoSpaceDE w:val="0"/>
              <w:autoSpaceDN w:val="0"/>
              <w:adjustRightInd w:val="0"/>
              <w:jc w:val="center"/>
              <w:rPr>
                <w:kern w:val="2"/>
              </w:rPr>
            </w:pPr>
            <w:r w:rsidRPr="003E4434">
              <w:rPr>
                <w:bCs/>
                <w:kern w:val="2"/>
              </w:rPr>
              <w:t>Подпрограмма 1</w:t>
            </w:r>
            <w:r w:rsidRPr="003E4434">
              <w:rPr>
                <w:kern w:val="2"/>
              </w:rPr>
              <w:t xml:space="preserve"> «</w:t>
            </w:r>
            <w:r w:rsidR="0052016E" w:rsidRPr="007C6B24">
              <w:rPr>
                <w:color w:val="000000"/>
                <w:sz w:val="22"/>
                <w:szCs w:val="22"/>
              </w:rPr>
              <w:t>Развитие субъектов малого и среднего предпринимательства в Северном сельском поселении</w:t>
            </w:r>
            <w:r w:rsidRPr="003E4434">
              <w:rPr>
                <w:kern w:val="2"/>
              </w:rPr>
              <w:t>»</w:t>
            </w:r>
          </w:p>
        </w:tc>
      </w:tr>
      <w:tr w:rsidR="00534087" w:rsidRPr="003E4434" w:rsidTr="00CF4940">
        <w:tc>
          <w:tcPr>
            <w:tcW w:w="797" w:type="dxa"/>
            <w:tcBorders>
              <w:top w:val="single" w:sz="4" w:space="0" w:color="auto"/>
              <w:left w:val="single" w:sz="4" w:space="0" w:color="auto"/>
              <w:bottom w:val="single" w:sz="4" w:space="0" w:color="auto"/>
              <w:right w:val="single" w:sz="4" w:space="0" w:color="auto"/>
            </w:tcBorders>
          </w:tcPr>
          <w:p w:rsidR="00534087" w:rsidRPr="003E4434" w:rsidRDefault="00534087" w:rsidP="00DF3688">
            <w:pPr>
              <w:shd w:val="clear" w:color="auto" w:fill="FFFFFF"/>
              <w:autoSpaceDE w:val="0"/>
              <w:autoSpaceDN w:val="0"/>
              <w:adjustRightInd w:val="0"/>
              <w:jc w:val="center"/>
              <w:rPr>
                <w:kern w:val="2"/>
              </w:rPr>
            </w:pPr>
            <w:r>
              <w:rPr>
                <w:kern w:val="2"/>
              </w:rPr>
              <w:t>2</w:t>
            </w:r>
            <w:r w:rsidRPr="003E4434">
              <w:rPr>
                <w:kern w:val="2"/>
              </w:rPr>
              <w:t>.</w:t>
            </w:r>
          </w:p>
        </w:tc>
        <w:tc>
          <w:tcPr>
            <w:tcW w:w="3325" w:type="dxa"/>
            <w:tcBorders>
              <w:top w:val="single" w:sz="4" w:space="0" w:color="auto"/>
              <w:left w:val="single" w:sz="4" w:space="0" w:color="auto"/>
              <w:bottom w:val="single" w:sz="4" w:space="0" w:color="auto"/>
              <w:right w:val="single" w:sz="4" w:space="0" w:color="auto"/>
            </w:tcBorders>
          </w:tcPr>
          <w:p w:rsidR="00534087" w:rsidRDefault="00534087" w:rsidP="00BD31E7">
            <w:pPr>
              <w:pStyle w:val="ConsPlusCell"/>
              <w:rPr>
                <w:rFonts w:ascii="Times New Roman" w:hAnsi="Times New Roman" w:cs="Times New Roman"/>
                <w:bCs/>
                <w:kern w:val="2"/>
                <w:sz w:val="24"/>
                <w:szCs w:val="24"/>
              </w:rPr>
            </w:pPr>
            <w:r w:rsidRPr="00497DFE">
              <w:rPr>
                <w:rFonts w:ascii="Times New Roman" w:hAnsi="Times New Roman" w:cs="Times New Roman"/>
                <w:kern w:val="2"/>
                <w:sz w:val="24"/>
                <w:szCs w:val="24"/>
              </w:rPr>
              <w:t>Показатель</w:t>
            </w:r>
            <w:r w:rsidRPr="00497DFE">
              <w:rPr>
                <w:rFonts w:ascii="Times New Roman" w:hAnsi="Times New Roman" w:cs="Times New Roman"/>
                <w:bCs/>
                <w:kern w:val="2"/>
                <w:sz w:val="24"/>
                <w:szCs w:val="24"/>
              </w:rPr>
              <w:t xml:space="preserve"> 1.1. </w:t>
            </w:r>
          </w:p>
          <w:p w:rsidR="0052016E" w:rsidRPr="00497DFE" w:rsidRDefault="0052016E" w:rsidP="00BD31E7">
            <w:pPr>
              <w:pStyle w:val="ConsPlusCell"/>
              <w:rPr>
                <w:rFonts w:ascii="Times New Roman" w:hAnsi="Times New Roman" w:cs="Times New Roman"/>
                <w:kern w:val="2"/>
                <w:sz w:val="24"/>
                <w:szCs w:val="24"/>
              </w:rPr>
            </w:pPr>
            <w:r w:rsidRPr="007C6B24">
              <w:rPr>
                <w:color w:val="000000"/>
              </w:rPr>
              <w:t xml:space="preserve">Количество субъектов малого и </w:t>
            </w:r>
            <w:r w:rsidRPr="007C6B24">
              <w:rPr>
                <w:color w:val="000000"/>
              </w:rPr>
              <w:lastRenderedPageBreak/>
              <w:t xml:space="preserve">среднего </w:t>
            </w:r>
            <w:r w:rsidRPr="007C6B24">
              <w:rPr>
                <w:color w:val="000000"/>
                <w:spacing w:val="-6"/>
              </w:rPr>
              <w:t>предпринимательства (включая индивидуальных</w:t>
            </w:r>
            <w:r>
              <w:rPr>
                <w:color w:val="000000"/>
                <w:spacing w:val="-6"/>
              </w:rPr>
              <w:t xml:space="preserve"> </w:t>
            </w:r>
            <w:r w:rsidRPr="007C6B24">
              <w:rPr>
                <w:color w:val="000000"/>
                <w:spacing w:val="-4"/>
              </w:rPr>
              <w:t>предпринимателей) в расчете на 1 тыс. человек</w:t>
            </w:r>
            <w:r w:rsidRPr="007C6B24">
              <w:rPr>
                <w:color w:val="000000"/>
              </w:rPr>
              <w:t xml:space="preserve"> </w:t>
            </w:r>
            <w:proofErr w:type="spellStart"/>
            <w:r w:rsidRPr="007C6B24">
              <w:rPr>
                <w:color w:val="000000"/>
              </w:rPr>
              <w:t>населени</w:t>
            </w:r>
            <w:proofErr w:type="spellEnd"/>
          </w:p>
        </w:tc>
        <w:tc>
          <w:tcPr>
            <w:tcW w:w="1545" w:type="dxa"/>
            <w:tcBorders>
              <w:top w:val="single" w:sz="4" w:space="0" w:color="auto"/>
              <w:left w:val="single" w:sz="4" w:space="0" w:color="auto"/>
              <w:bottom w:val="single" w:sz="4" w:space="0" w:color="auto"/>
              <w:right w:val="single" w:sz="4" w:space="0" w:color="auto"/>
            </w:tcBorders>
          </w:tcPr>
          <w:p w:rsidR="00534087" w:rsidRDefault="00C30B3E">
            <w:r>
              <w:rPr>
                <w:kern w:val="2"/>
                <w:sz w:val="22"/>
                <w:szCs w:val="22"/>
              </w:rPr>
              <w:lastRenderedPageBreak/>
              <w:t>единиц</w:t>
            </w:r>
          </w:p>
        </w:tc>
        <w:tc>
          <w:tcPr>
            <w:tcW w:w="1967" w:type="dxa"/>
            <w:tcBorders>
              <w:top w:val="single" w:sz="4" w:space="0" w:color="auto"/>
              <w:left w:val="single" w:sz="4" w:space="0" w:color="auto"/>
              <w:bottom w:val="single" w:sz="4" w:space="0" w:color="auto"/>
              <w:right w:val="single" w:sz="4" w:space="0" w:color="auto"/>
            </w:tcBorders>
          </w:tcPr>
          <w:p w:rsidR="00534087" w:rsidRDefault="00C30B3E" w:rsidP="00097940">
            <w:pPr>
              <w:widowControl w:val="0"/>
            </w:pPr>
            <w:r>
              <w:t>42,0</w:t>
            </w:r>
          </w:p>
        </w:tc>
        <w:tc>
          <w:tcPr>
            <w:tcW w:w="1686" w:type="dxa"/>
            <w:tcBorders>
              <w:top w:val="single" w:sz="4" w:space="0" w:color="auto"/>
              <w:left w:val="single" w:sz="4" w:space="0" w:color="auto"/>
              <w:bottom w:val="single" w:sz="4" w:space="0" w:color="auto"/>
              <w:right w:val="single" w:sz="4" w:space="0" w:color="auto"/>
            </w:tcBorders>
          </w:tcPr>
          <w:p w:rsidR="00534087" w:rsidRPr="003E49BC" w:rsidRDefault="00C30B3E" w:rsidP="00097940">
            <w:pPr>
              <w:widowControl w:val="0"/>
              <w:autoSpaceDE w:val="0"/>
              <w:autoSpaceDN w:val="0"/>
              <w:adjustRightInd w:val="0"/>
              <w:jc w:val="center"/>
              <w:rPr>
                <w:bCs/>
                <w:kern w:val="2"/>
                <w:sz w:val="22"/>
                <w:szCs w:val="22"/>
              </w:rPr>
            </w:pPr>
            <w:r>
              <w:rPr>
                <w:bCs/>
                <w:kern w:val="2"/>
                <w:sz w:val="22"/>
                <w:szCs w:val="22"/>
              </w:rPr>
              <w:t>42,2</w:t>
            </w:r>
          </w:p>
        </w:tc>
        <w:tc>
          <w:tcPr>
            <w:tcW w:w="2108" w:type="dxa"/>
            <w:tcBorders>
              <w:top w:val="single" w:sz="4" w:space="0" w:color="auto"/>
              <w:left w:val="single" w:sz="4" w:space="0" w:color="auto"/>
              <w:bottom w:val="single" w:sz="4" w:space="0" w:color="auto"/>
              <w:right w:val="single" w:sz="4" w:space="0" w:color="auto"/>
            </w:tcBorders>
          </w:tcPr>
          <w:p w:rsidR="00534087" w:rsidRPr="003E4434" w:rsidRDefault="00C30B3E" w:rsidP="00DF3688">
            <w:pPr>
              <w:shd w:val="clear" w:color="auto" w:fill="FFFFFF"/>
              <w:autoSpaceDE w:val="0"/>
              <w:autoSpaceDN w:val="0"/>
              <w:adjustRightInd w:val="0"/>
              <w:jc w:val="center"/>
              <w:rPr>
                <w:kern w:val="2"/>
              </w:rPr>
            </w:pPr>
            <w:r>
              <w:rPr>
                <w:kern w:val="2"/>
              </w:rPr>
              <w:t>42,2</w:t>
            </w:r>
          </w:p>
        </w:tc>
        <w:tc>
          <w:tcPr>
            <w:tcW w:w="3650" w:type="dxa"/>
            <w:tcBorders>
              <w:top w:val="single" w:sz="4" w:space="0" w:color="auto"/>
              <w:left w:val="single" w:sz="4" w:space="0" w:color="auto"/>
              <w:bottom w:val="single" w:sz="4" w:space="0" w:color="auto"/>
              <w:right w:val="single" w:sz="4" w:space="0" w:color="auto"/>
            </w:tcBorders>
          </w:tcPr>
          <w:p w:rsidR="00534087" w:rsidRPr="003E4434" w:rsidRDefault="00534087" w:rsidP="00534087">
            <w:pPr>
              <w:autoSpaceDE w:val="0"/>
              <w:autoSpaceDN w:val="0"/>
              <w:adjustRightInd w:val="0"/>
              <w:jc w:val="center"/>
              <w:rPr>
                <w:kern w:val="2"/>
              </w:rPr>
            </w:pPr>
            <w:r>
              <w:rPr>
                <w:kern w:val="2"/>
              </w:rPr>
              <w:t>-</w:t>
            </w:r>
          </w:p>
        </w:tc>
      </w:tr>
      <w:tr w:rsidR="00534087" w:rsidRPr="003E4434" w:rsidTr="00CF4940">
        <w:tc>
          <w:tcPr>
            <w:tcW w:w="797" w:type="dxa"/>
            <w:tcBorders>
              <w:top w:val="single" w:sz="4" w:space="0" w:color="auto"/>
              <w:left w:val="single" w:sz="4" w:space="0" w:color="auto"/>
              <w:bottom w:val="single" w:sz="4" w:space="0" w:color="auto"/>
              <w:right w:val="single" w:sz="4" w:space="0" w:color="auto"/>
            </w:tcBorders>
          </w:tcPr>
          <w:p w:rsidR="00534087" w:rsidRPr="003E4434" w:rsidRDefault="00534087" w:rsidP="00DF3688">
            <w:pPr>
              <w:shd w:val="clear" w:color="auto" w:fill="FFFFFF"/>
              <w:autoSpaceDE w:val="0"/>
              <w:autoSpaceDN w:val="0"/>
              <w:adjustRightInd w:val="0"/>
              <w:jc w:val="center"/>
              <w:rPr>
                <w:kern w:val="2"/>
              </w:rPr>
            </w:pPr>
            <w:r>
              <w:rPr>
                <w:kern w:val="2"/>
              </w:rPr>
              <w:lastRenderedPageBreak/>
              <w:t>3</w:t>
            </w:r>
            <w:r w:rsidRPr="003E4434">
              <w:rPr>
                <w:kern w:val="2"/>
              </w:rPr>
              <w:t>.</w:t>
            </w:r>
          </w:p>
        </w:tc>
        <w:tc>
          <w:tcPr>
            <w:tcW w:w="3325" w:type="dxa"/>
            <w:tcBorders>
              <w:top w:val="single" w:sz="4" w:space="0" w:color="auto"/>
              <w:left w:val="single" w:sz="4" w:space="0" w:color="auto"/>
              <w:bottom w:val="single" w:sz="4" w:space="0" w:color="auto"/>
              <w:right w:val="single" w:sz="4" w:space="0" w:color="auto"/>
            </w:tcBorders>
          </w:tcPr>
          <w:p w:rsidR="00534087" w:rsidRDefault="00534087" w:rsidP="00BD31E7">
            <w:pPr>
              <w:shd w:val="clear" w:color="auto" w:fill="FFFFFF"/>
              <w:autoSpaceDE w:val="0"/>
              <w:autoSpaceDN w:val="0"/>
              <w:adjustRightInd w:val="0"/>
              <w:rPr>
                <w:kern w:val="2"/>
              </w:rPr>
            </w:pPr>
            <w:r w:rsidRPr="00497DFE">
              <w:rPr>
                <w:kern w:val="2"/>
              </w:rPr>
              <w:t>Показатель 1.</w:t>
            </w:r>
            <w:r w:rsidR="00BD31E7">
              <w:rPr>
                <w:kern w:val="2"/>
              </w:rPr>
              <w:t>2</w:t>
            </w:r>
          </w:p>
          <w:p w:rsidR="0052016E" w:rsidRPr="00497DFE" w:rsidRDefault="0052016E" w:rsidP="00BD31E7">
            <w:pPr>
              <w:shd w:val="clear" w:color="auto" w:fill="FFFFFF"/>
              <w:autoSpaceDE w:val="0"/>
              <w:autoSpaceDN w:val="0"/>
              <w:adjustRightInd w:val="0"/>
              <w:rPr>
                <w:kern w:val="2"/>
                <w:highlight w:val="yellow"/>
              </w:rPr>
            </w:pPr>
            <w:r w:rsidRPr="007C6B24">
              <w:rPr>
                <w:color w:val="000000"/>
                <w:spacing w:val="-4"/>
                <w:sz w:val="22"/>
                <w:szCs w:val="22"/>
              </w:rPr>
              <w:t>Доля среднесписочной численности работников</w:t>
            </w:r>
            <w:r w:rsidRPr="007C6B24">
              <w:rPr>
                <w:color w:val="000000"/>
                <w:sz w:val="22"/>
                <w:szCs w:val="22"/>
              </w:rPr>
              <w:t xml:space="preserve"> (без внешних совместителей), занятых у субъектов малого и среднего предпринимательства, в общей численности занятого населения</w:t>
            </w:r>
          </w:p>
        </w:tc>
        <w:tc>
          <w:tcPr>
            <w:tcW w:w="1545" w:type="dxa"/>
            <w:tcBorders>
              <w:top w:val="single" w:sz="4" w:space="0" w:color="auto"/>
              <w:left w:val="single" w:sz="4" w:space="0" w:color="auto"/>
              <w:bottom w:val="single" w:sz="4" w:space="0" w:color="auto"/>
              <w:right w:val="single" w:sz="4" w:space="0" w:color="auto"/>
            </w:tcBorders>
          </w:tcPr>
          <w:p w:rsidR="00534087" w:rsidRDefault="00534087">
            <w:r w:rsidRPr="00540C27">
              <w:rPr>
                <w:kern w:val="2"/>
                <w:sz w:val="22"/>
                <w:szCs w:val="22"/>
              </w:rPr>
              <w:t>про</w:t>
            </w:r>
            <w:r w:rsidRPr="00540C27">
              <w:rPr>
                <w:kern w:val="2"/>
                <w:sz w:val="22"/>
                <w:szCs w:val="22"/>
              </w:rPr>
              <w:softHyphen/>
              <w:t>центов</w:t>
            </w:r>
          </w:p>
        </w:tc>
        <w:tc>
          <w:tcPr>
            <w:tcW w:w="1967" w:type="dxa"/>
            <w:tcBorders>
              <w:top w:val="single" w:sz="4" w:space="0" w:color="auto"/>
              <w:left w:val="single" w:sz="4" w:space="0" w:color="auto"/>
              <w:bottom w:val="single" w:sz="4" w:space="0" w:color="auto"/>
              <w:right w:val="single" w:sz="4" w:space="0" w:color="auto"/>
            </w:tcBorders>
          </w:tcPr>
          <w:p w:rsidR="00534087" w:rsidRDefault="00C30B3E" w:rsidP="00097940">
            <w:pPr>
              <w:widowControl w:val="0"/>
            </w:pPr>
            <w:r>
              <w:t>29,7</w:t>
            </w:r>
          </w:p>
        </w:tc>
        <w:tc>
          <w:tcPr>
            <w:tcW w:w="1686" w:type="dxa"/>
            <w:tcBorders>
              <w:top w:val="single" w:sz="4" w:space="0" w:color="auto"/>
              <w:left w:val="single" w:sz="4" w:space="0" w:color="auto"/>
              <w:bottom w:val="single" w:sz="4" w:space="0" w:color="auto"/>
              <w:right w:val="single" w:sz="4" w:space="0" w:color="auto"/>
            </w:tcBorders>
          </w:tcPr>
          <w:p w:rsidR="00534087" w:rsidRPr="003E49BC" w:rsidRDefault="00C30B3E" w:rsidP="00097940">
            <w:pPr>
              <w:widowControl w:val="0"/>
              <w:jc w:val="center"/>
              <w:rPr>
                <w:kern w:val="2"/>
                <w:sz w:val="22"/>
                <w:szCs w:val="22"/>
              </w:rPr>
            </w:pPr>
            <w:r>
              <w:rPr>
                <w:kern w:val="2"/>
                <w:sz w:val="22"/>
                <w:szCs w:val="22"/>
              </w:rPr>
              <w:t>29,9</w:t>
            </w:r>
          </w:p>
        </w:tc>
        <w:tc>
          <w:tcPr>
            <w:tcW w:w="2108" w:type="dxa"/>
            <w:tcBorders>
              <w:top w:val="single" w:sz="4" w:space="0" w:color="auto"/>
              <w:left w:val="single" w:sz="4" w:space="0" w:color="auto"/>
              <w:bottom w:val="single" w:sz="4" w:space="0" w:color="auto"/>
              <w:right w:val="single" w:sz="4" w:space="0" w:color="auto"/>
            </w:tcBorders>
          </w:tcPr>
          <w:p w:rsidR="00534087" w:rsidRPr="003E4434" w:rsidRDefault="00C30B3E" w:rsidP="00DF3688">
            <w:pPr>
              <w:shd w:val="clear" w:color="auto" w:fill="FFFFFF"/>
              <w:autoSpaceDE w:val="0"/>
              <w:autoSpaceDN w:val="0"/>
              <w:adjustRightInd w:val="0"/>
              <w:jc w:val="center"/>
              <w:rPr>
                <w:kern w:val="2"/>
              </w:rPr>
            </w:pPr>
            <w:r>
              <w:rPr>
                <w:kern w:val="2"/>
              </w:rPr>
              <w:t>29,9</w:t>
            </w:r>
          </w:p>
        </w:tc>
        <w:tc>
          <w:tcPr>
            <w:tcW w:w="3650" w:type="dxa"/>
            <w:tcBorders>
              <w:top w:val="single" w:sz="4" w:space="0" w:color="auto"/>
              <w:left w:val="single" w:sz="4" w:space="0" w:color="auto"/>
              <w:bottom w:val="single" w:sz="4" w:space="0" w:color="auto"/>
              <w:right w:val="single" w:sz="4" w:space="0" w:color="auto"/>
            </w:tcBorders>
          </w:tcPr>
          <w:p w:rsidR="00534087" w:rsidRPr="003E4434" w:rsidRDefault="00534087" w:rsidP="00DF3688">
            <w:pPr>
              <w:shd w:val="clear" w:color="auto" w:fill="FFFFFF"/>
              <w:autoSpaceDE w:val="0"/>
              <w:autoSpaceDN w:val="0"/>
              <w:adjustRightInd w:val="0"/>
              <w:jc w:val="center"/>
              <w:rPr>
                <w:kern w:val="2"/>
              </w:rPr>
            </w:pPr>
            <w:r>
              <w:rPr>
                <w:kern w:val="2"/>
              </w:rPr>
              <w:t>-</w:t>
            </w:r>
          </w:p>
        </w:tc>
      </w:tr>
      <w:tr w:rsidR="00534087" w:rsidRPr="003E4434" w:rsidTr="00097940">
        <w:tc>
          <w:tcPr>
            <w:tcW w:w="797" w:type="dxa"/>
            <w:tcBorders>
              <w:top w:val="single" w:sz="4" w:space="0" w:color="auto"/>
              <w:left w:val="single" w:sz="4" w:space="0" w:color="auto"/>
              <w:bottom w:val="single" w:sz="4" w:space="0" w:color="auto"/>
              <w:right w:val="single" w:sz="4" w:space="0" w:color="auto"/>
            </w:tcBorders>
          </w:tcPr>
          <w:p w:rsidR="00534087" w:rsidRDefault="00534087" w:rsidP="00DF3688">
            <w:pPr>
              <w:shd w:val="clear" w:color="auto" w:fill="FFFFFF"/>
              <w:autoSpaceDE w:val="0"/>
              <w:autoSpaceDN w:val="0"/>
              <w:adjustRightInd w:val="0"/>
              <w:jc w:val="center"/>
              <w:rPr>
                <w:kern w:val="2"/>
              </w:rPr>
            </w:pPr>
          </w:p>
        </w:tc>
        <w:tc>
          <w:tcPr>
            <w:tcW w:w="14281" w:type="dxa"/>
            <w:gridSpan w:val="6"/>
            <w:tcBorders>
              <w:top w:val="single" w:sz="4" w:space="0" w:color="auto"/>
              <w:left w:val="single" w:sz="4" w:space="0" w:color="auto"/>
              <w:bottom w:val="single" w:sz="4" w:space="0" w:color="auto"/>
              <w:right w:val="single" w:sz="4" w:space="0" w:color="auto"/>
            </w:tcBorders>
          </w:tcPr>
          <w:p w:rsidR="00534087" w:rsidRPr="003E4434" w:rsidRDefault="00534087" w:rsidP="0052016E">
            <w:pPr>
              <w:shd w:val="clear" w:color="auto" w:fill="FFFFFF"/>
              <w:autoSpaceDE w:val="0"/>
              <w:autoSpaceDN w:val="0"/>
              <w:adjustRightInd w:val="0"/>
              <w:jc w:val="center"/>
              <w:rPr>
                <w:kern w:val="2"/>
              </w:rPr>
            </w:pPr>
            <w:r w:rsidRPr="003E49BC">
              <w:rPr>
                <w:kern w:val="2"/>
                <w:sz w:val="22"/>
                <w:szCs w:val="22"/>
              </w:rPr>
              <w:t xml:space="preserve"> Подпрограмма </w:t>
            </w:r>
            <w:r>
              <w:rPr>
                <w:kern w:val="2"/>
                <w:sz w:val="22"/>
                <w:szCs w:val="22"/>
              </w:rPr>
              <w:t xml:space="preserve">2 </w:t>
            </w:r>
            <w:r w:rsidRPr="003E49BC">
              <w:rPr>
                <w:kern w:val="2"/>
                <w:sz w:val="22"/>
                <w:szCs w:val="22"/>
              </w:rPr>
              <w:t>«</w:t>
            </w:r>
            <w:r w:rsidR="0052016E">
              <w:rPr>
                <w:color w:val="000000"/>
                <w:sz w:val="22"/>
                <w:szCs w:val="22"/>
              </w:rPr>
              <w:t xml:space="preserve">Защита прав потребителей </w:t>
            </w:r>
            <w:r w:rsidR="0052016E" w:rsidRPr="007C6B24">
              <w:rPr>
                <w:color w:val="000000"/>
                <w:sz w:val="22"/>
                <w:szCs w:val="22"/>
              </w:rPr>
              <w:t>в Северном сельском поселении</w:t>
            </w:r>
            <w:r w:rsidRPr="003E49BC">
              <w:rPr>
                <w:kern w:val="2"/>
                <w:sz w:val="22"/>
                <w:szCs w:val="22"/>
              </w:rPr>
              <w:t>»</w:t>
            </w:r>
          </w:p>
        </w:tc>
      </w:tr>
      <w:tr w:rsidR="00534087" w:rsidRPr="003E4434" w:rsidTr="00CF4940">
        <w:tc>
          <w:tcPr>
            <w:tcW w:w="797" w:type="dxa"/>
            <w:tcBorders>
              <w:top w:val="single" w:sz="4" w:space="0" w:color="auto"/>
              <w:left w:val="single" w:sz="4" w:space="0" w:color="auto"/>
              <w:bottom w:val="single" w:sz="4" w:space="0" w:color="auto"/>
              <w:right w:val="single" w:sz="4" w:space="0" w:color="auto"/>
            </w:tcBorders>
          </w:tcPr>
          <w:p w:rsidR="00534087" w:rsidRDefault="00534087" w:rsidP="00DF3688">
            <w:pPr>
              <w:shd w:val="clear" w:color="auto" w:fill="FFFFFF"/>
              <w:autoSpaceDE w:val="0"/>
              <w:autoSpaceDN w:val="0"/>
              <w:adjustRightInd w:val="0"/>
              <w:jc w:val="center"/>
              <w:rPr>
                <w:kern w:val="2"/>
              </w:rPr>
            </w:pPr>
          </w:p>
        </w:tc>
        <w:tc>
          <w:tcPr>
            <w:tcW w:w="3325" w:type="dxa"/>
            <w:tcBorders>
              <w:top w:val="single" w:sz="4" w:space="0" w:color="auto"/>
              <w:left w:val="single" w:sz="4" w:space="0" w:color="auto"/>
              <w:bottom w:val="single" w:sz="4" w:space="0" w:color="auto"/>
              <w:right w:val="single" w:sz="4" w:space="0" w:color="auto"/>
            </w:tcBorders>
          </w:tcPr>
          <w:p w:rsidR="00534087" w:rsidRDefault="00534087" w:rsidP="00097940">
            <w:pPr>
              <w:widowControl w:val="0"/>
              <w:autoSpaceDE w:val="0"/>
              <w:autoSpaceDN w:val="0"/>
              <w:adjustRightInd w:val="0"/>
              <w:rPr>
                <w:kern w:val="2"/>
                <w:sz w:val="22"/>
                <w:szCs w:val="22"/>
              </w:rPr>
            </w:pPr>
            <w:r w:rsidRPr="00152391">
              <w:rPr>
                <w:kern w:val="2"/>
                <w:sz w:val="22"/>
                <w:szCs w:val="22"/>
              </w:rPr>
              <w:t xml:space="preserve">Показатель 2.1. </w:t>
            </w:r>
          </w:p>
          <w:p w:rsidR="00782FCE" w:rsidRPr="00152391" w:rsidRDefault="00782FCE" w:rsidP="00097940">
            <w:pPr>
              <w:widowControl w:val="0"/>
              <w:autoSpaceDE w:val="0"/>
              <w:autoSpaceDN w:val="0"/>
              <w:adjustRightInd w:val="0"/>
              <w:rPr>
                <w:kern w:val="2"/>
                <w:sz w:val="22"/>
                <w:szCs w:val="22"/>
              </w:rPr>
            </w:pPr>
            <w:r w:rsidRPr="00254C19">
              <w:rPr>
                <w:color w:val="000000"/>
                <w:sz w:val="22"/>
                <w:szCs w:val="22"/>
              </w:rPr>
              <w:t xml:space="preserve">Темп роста количества проведенных сравнительных исследований и независимых </w:t>
            </w:r>
            <w:r w:rsidRPr="00254C19">
              <w:rPr>
                <w:color w:val="000000"/>
                <w:spacing w:val="-4"/>
                <w:sz w:val="22"/>
                <w:szCs w:val="22"/>
              </w:rPr>
              <w:t>экспертиз товаров (работ, услуг), реализуемых</w:t>
            </w:r>
            <w:r w:rsidRPr="00254C19">
              <w:rPr>
                <w:color w:val="000000"/>
                <w:sz w:val="22"/>
                <w:szCs w:val="22"/>
              </w:rPr>
              <w:t xml:space="preserve"> на потребительском рынке Северного сельского поселения к предыдущему году</w:t>
            </w:r>
          </w:p>
          <w:p w:rsidR="00534087" w:rsidRPr="00152391" w:rsidRDefault="00534087" w:rsidP="00097940">
            <w:pPr>
              <w:widowControl w:val="0"/>
              <w:autoSpaceDE w:val="0"/>
              <w:autoSpaceDN w:val="0"/>
              <w:adjustRightInd w:val="0"/>
              <w:rPr>
                <w:kern w:val="2"/>
                <w:sz w:val="22"/>
                <w:szCs w:val="22"/>
              </w:rPr>
            </w:pPr>
          </w:p>
        </w:tc>
        <w:tc>
          <w:tcPr>
            <w:tcW w:w="1545" w:type="dxa"/>
            <w:tcBorders>
              <w:top w:val="single" w:sz="4" w:space="0" w:color="auto"/>
              <w:left w:val="single" w:sz="4" w:space="0" w:color="auto"/>
              <w:bottom w:val="single" w:sz="4" w:space="0" w:color="auto"/>
              <w:right w:val="single" w:sz="4" w:space="0" w:color="auto"/>
            </w:tcBorders>
          </w:tcPr>
          <w:p w:rsidR="00534087" w:rsidRPr="003E49BC" w:rsidRDefault="00534087" w:rsidP="00097940">
            <w:pPr>
              <w:widowControl w:val="0"/>
              <w:autoSpaceDE w:val="0"/>
              <w:autoSpaceDN w:val="0"/>
              <w:adjustRightInd w:val="0"/>
              <w:jc w:val="center"/>
              <w:rPr>
                <w:kern w:val="2"/>
                <w:sz w:val="22"/>
                <w:szCs w:val="22"/>
              </w:rPr>
            </w:pPr>
            <w:r>
              <w:rPr>
                <w:kern w:val="2"/>
                <w:sz w:val="22"/>
                <w:szCs w:val="22"/>
              </w:rPr>
              <w:t>процентов</w:t>
            </w:r>
          </w:p>
        </w:tc>
        <w:tc>
          <w:tcPr>
            <w:tcW w:w="1967" w:type="dxa"/>
            <w:tcBorders>
              <w:top w:val="single" w:sz="4" w:space="0" w:color="auto"/>
              <w:left w:val="single" w:sz="4" w:space="0" w:color="auto"/>
              <w:bottom w:val="single" w:sz="4" w:space="0" w:color="auto"/>
              <w:right w:val="single" w:sz="4" w:space="0" w:color="auto"/>
            </w:tcBorders>
          </w:tcPr>
          <w:p w:rsidR="00534087" w:rsidRDefault="00C30B3E" w:rsidP="00DF3688">
            <w:pPr>
              <w:shd w:val="clear" w:color="auto" w:fill="FFFFFF"/>
              <w:autoSpaceDE w:val="0"/>
              <w:autoSpaceDN w:val="0"/>
              <w:adjustRightInd w:val="0"/>
              <w:jc w:val="center"/>
              <w:rPr>
                <w:kern w:val="2"/>
              </w:rPr>
            </w:pPr>
            <w:r>
              <w:rPr>
                <w:kern w:val="2"/>
              </w:rPr>
              <w:t>100,7</w:t>
            </w:r>
          </w:p>
        </w:tc>
        <w:tc>
          <w:tcPr>
            <w:tcW w:w="1686" w:type="dxa"/>
            <w:tcBorders>
              <w:top w:val="single" w:sz="4" w:space="0" w:color="auto"/>
              <w:left w:val="single" w:sz="4" w:space="0" w:color="auto"/>
              <w:bottom w:val="single" w:sz="4" w:space="0" w:color="auto"/>
              <w:right w:val="single" w:sz="4" w:space="0" w:color="auto"/>
            </w:tcBorders>
          </w:tcPr>
          <w:p w:rsidR="00534087" w:rsidRDefault="00C30B3E" w:rsidP="00097940">
            <w:pPr>
              <w:widowControl w:val="0"/>
              <w:jc w:val="center"/>
              <w:rPr>
                <w:kern w:val="2"/>
                <w:sz w:val="22"/>
                <w:szCs w:val="22"/>
              </w:rPr>
            </w:pPr>
            <w:r>
              <w:rPr>
                <w:kern w:val="2"/>
                <w:sz w:val="22"/>
                <w:szCs w:val="22"/>
              </w:rPr>
              <w:t>100,7</w:t>
            </w:r>
          </w:p>
        </w:tc>
        <w:tc>
          <w:tcPr>
            <w:tcW w:w="2108" w:type="dxa"/>
            <w:tcBorders>
              <w:top w:val="single" w:sz="4" w:space="0" w:color="auto"/>
              <w:left w:val="single" w:sz="4" w:space="0" w:color="auto"/>
              <w:bottom w:val="single" w:sz="4" w:space="0" w:color="auto"/>
              <w:right w:val="single" w:sz="4" w:space="0" w:color="auto"/>
            </w:tcBorders>
          </w:tcPr>
          <w:p w:rsidR="00534087" w:rsidRDefault="00C30B3E" w:rsidP="00DF3688">
            <w:pPr>
              <w:shd w:val="clear" w:color="auto" w:fill="FFFFFF"/>
              <w:autoSpaceDE w:val="0"/>
              <w:autoSpaceDN w:val="0"/>
              <w:adjustRightInd w:val="0"/>
              <w:jc w:val="center"/>
              <w:rPr>
                <w:kern w:val="2"/>
              </w:rPr>
            </w:pPr>
            <w:r>
              <w:rPr>
                <w:kern w:val="2"/>
              </w:rPr>
              <w:t>100,7</w:t>
            </w:r>
          </w:p>
        </w:tc>
        <w:tc>
          <w:tcPr>
            <w:tcW w:w="3650" w:type="dxa"/>
            <w:tcBorders>
              <w:top w:val="single" w:sz="4" w:space="0" w:color="auto"/>
              <w:left w:val="single" w:sz="4" w:space="0" w:color="auto"/>
              <w:bottom w:val="single" w:sz="4" w:space="0" w:color="auto"/>
              <w:right w:val="single" w:sz="4" w:space="0" w:color="auto"/>
            </w:tcBorders>
          </w:tcPr>
          <w:p w:rsidR="00534087" w:rsidRPr="003E4434" w:rsidRDefault="00534087" w:rsidP="00DF3688">
            <w:pPr>
              <w:shd w:val="clear" w:color="auto" w:fill="FFFFFF"/>
              <w:autoSpaceDE w:val="0"/>
              <w:autoSpaceDN w:val="0"/>
              <w:adjustRightInd w:val="0"/>
              <w:jc w:val="center"/>
              <w:rPr>
                <w:kern w:val="2"/>
              </w:rPr>
            </w:pPr>
            <w:r>
              <w:rPr>
                <w:kern w:val="2"/>
              </w:rPr>
              <w:t>-</w:t>
            </w:r>
          </w:p>
        </w:tc>
      </w:tr>
    </w:tbl>
    <w:p w:rsidR="009E1412" w:rsidRPr="00550C8A" w:rsidRDefault="009E1412" w:rsidP="009E1412">
      <w:pPr>
        <w:pageBreakBefore/>
        <w:spacing w:line="228" w:lineRule="auto"/>
        <w:ind w:left="10206"/>
        <w:jc w:val="center"/>
      </w:pPr>
    </w:p>
    <w:p w:rsidR="00700D5C" w:rsidRPr="00380338" w:rsidRDefault="00700D5C" w:rsidP="00560E06">
      <w:pPr>
        <w:rPr>
          <w:sz w:val="28"/>
          <w:szCs w:val="28"/>
        </w:rPr>
      </w:pPr>
    </w:p>
    <w:sectPr w:rsidR="00700D5C" w:rsidRPr="00380338" w:rsidSect="00380338">
      <w:pgSz w:w="16838" w:h="11906" w:orient="landscape"/>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11E" w:rsidRDefault="00E3411E">
      <w:r>
        <w:separator/>
      </w:r>
    </w:p>
  </w:endnote>
  <w:endnote w:type="continuationSeparator" w:id="0">
    <w:p w:rsidR="00E3411E" w:rsidRDefault="00E341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11E" w:rsidRDefault="00E3411E">
      <w:r>
        <w:separator/>
      </w:r>
    </w:p>
  </w:footnote>
  <w:footnote w:type="continuationSeparator" w:id="0">
    <w:p w:rsidR="00E3411E" w:rsidRDefault="00E341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57B341F3"/>
    <w:multiLevelType w:val="multilevel"/>
    <w:tmpl w:val="8C005008"/>
    <w:lvl w:ilvl="0">
      <w:start w:val="1"/>
      <w:numFmt w:val="decimal"/>
      <w:suff w:val="nothing"/>
      <w:lvlText w:val="%1."/>
      <w:lvlJc w:val="left"/>
      <w:pPr>
        <w:ind w:left="1069" w:hanging="360"/>
      </w:pPr>
      <w:rPr>
        <w:rFonts w:cs="Times New Roman"/>
      </w:rPr>
    </w:lvl>
    <w:lvl w:ilvl="1">
      <w:start w:val="3"/>
      <w:numFmt w:val="decimal"/>
      <w:isLgl/>
      <w:lvlText w:val="%1.%2."/>
      <w:lvlJc w:val="left"/>
      <w:pPr>
        <w:ind w:left="1430"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2">
    <w:nsid w:val="634D4649"/>
    <w:multiLevelType w:val="hybridMultilevel"/>
    <w:tmpl w:val="13A2B01A"/>
    <w:lvl w:ilvl="0" w:tplc="581E0C0C">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nsid w:val="78745763"/>
    <w:multiLevelType w:val="hybridMultilevel"/>
    <w:tmpl w:val="B91CE3E6"/>
    <w:lvl w:ilvl="0" w:tplc="02C82F5E">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88756B"/>
    <w:rsid w:val="00005D03"/>
    <w:rsid w:val="00025C75"/>
    <w:rsid w:val="00066D81"/>
    <w:rsid w:val="00066DB9"/>
    <w:rsid w:val="00097940"/>
    <w:rsid w:val="000A01B6"/>
    <w:rsid w:val="000B0C25"/>
    <w:rsid w:val="000B6077"/>
    <w:rsid w:val="001219D9"/>
    <w:rsid w:val="00122060"/>
    <w:rsid w:val="00134833"/>
    <w:rsid w:val="00171A71"/>
    <w:rsid w:val="001E7B31"/>
    <w:rsid w:val="002208F2"/>
    <w:rsid w:val="00233EB4"/>
    <w:rsid w:val="00234560"/>
    <w:rsid w:val="00234795"/>
    <w:rsid w:val="002429F9"/>
    <w:rsid w:val="002602A9"/>
    <w:rsid w:val="002620CE"/>
    <w:rsid w:val="00284C5B"/>
    <w:rsid w:val="00294833"/>
    <w:rsid w:val="002A4838"/>
    <w:rsid w:val="002C37A6"/>
    <w:rsid w:val="002C3F0B"/>
    <w:rsid w:val="002E0A87"/>
    <w:rsid w:val="002E2C39"/>
    <w:rsid w:val="0031530A"/>
    <w:rsid w:val="00316F01"/>
    <w:rsid w:val="00325592"/>
    <w:rsid w:val="00335F4B"/>
    <w:rsid w:val="00354BCB"/>
    <w:rsid w:val="00380338"/>
    <w:rsid w:val="003D0F8A"/>
    <w:rsid w:val="003D75E2"/>
    <w:rsid w:val="00400DBF"/>
    <w:rsid w:val="00415938"/>
    <w:rsid w:val="00433C87"/>
    <w:rsid w:val="00436492"/>
    <w:rsid w:val="00497DFE"/>
    <w:rsid w:val="004B3955"/>
    <w:rsid w:val="004D2EB0"/>
    <w:rsid w:val="004D6BBF"/>
    <w:rsid w:val="004E730C"/>
    <w:rsid w:val="0052016E"/>
    <w:rsid w:val="00534087"/>
    <w:rsid w:val="00536F5B"/>
    <w:rsid w:val="0054691D"/>
    <w:rsid w:val="0055373B"/>
    <w:rsid w:val="00557FB0"/>
    <w:rsid w:val="00560E06"/>
    <w:rsid w:val="00577B29"/>
    <w:rsid w:val="005C45F5"/>
    <w:rsid w:val="00616928"/>
    <w:rsid w:val="00620505"/>
    <w:rsid w:val="0062211D"/>
    <w:rsid w:val="00623608"/>
    <w:rsid w:val="006322B3"/>
    <w:rsid w:val="006330D1"/>
    <w:rsid w:val="00633187"/>
    <w:rsid w:val="00664986"/>
    <w:rsid w:val="00682778"/>
    <w:rsid w:val="006C1D9B"/>
    <w:rsid w:val="006E2F93"/>
    <w:rsid w:val="00700D5C"/>
    <w:rsid w:val="00721895"/>
    <w:rsid w:val="00733D32"/>
    <w:rsid w:val="00753735"/>
    <w:rsid w:val="007730A8"/>
    <w:rsid w:val="00780D48"/>
    <w:rsid w:val="00782FCE"/>
    <w:rsid w:val="007925B2"/>
    <w:rsid w:val="00797F44"/>
    <w:rsid w:val="007B7514"/>
    <w:rsid w:val="007F1264"/>
    <w:rsid w:val="008033B6"/>
    <w:rsid w:val="008157CE"/>
    <w:rsid w:val="00830E91"/>
    <w:rsid w:val="00835313"/>
    <w:rsid w:val="00837DCF"/>
    <w:rsid w:val="0088756B"/>
    <w:rsid w:val="008A2D36"/>
    <w:rsid w:val="008E3F01"/>
    <w:rsid w:val="00911CD4"/>
    <w:rsid w:val="00977474"/>
    <w:rsid w:val="009B4D85"/>
    <w:rsid w:val="009E1412"/>
    <w:rsid w:val="009E1F47"/>
    <w:rsid w:val="009F6717"/>
    <w:rsid w:val="00A02012"/>
    <w:rsid w:val="00A13F22"/>
    <w:rsid w:val="00A1483F"/>
    <w:rsid w:val="00A179E7"/>
    <w:rsid w:val="00A3119D"/>
    <w:rsid w:val="00A4089B"/>
    <w:rsid w:val="00A65540"/>
    <w:rsid w:val="00A74854"/>
    <w:rsid w:val="00A75CF6"/>
    <w:rsid w:val="00AA219C"/>
    <w:rsid w:val="00AB3FFA"/>
    <w:rsid w:val="00AD3E5C"/>
    <w:rsid w:val="00B04838"/>
    <w:rsid w:val="00B30120"/>
    <w:rsid w:val="00B349A1"/>
    <w:rsid w:val="00B52999"/>
    <w:rsid w:val="00BB58B9"/>
    <w:rsid w:val="00BD31E7"/>
    <w:rsid w:val="00C13E91"/>
    <w:rsid w:val="00C30B3E"/>
    <w:rsid w:val="00C509DC"/>
    <w:rsid w:val="00C5549B"/>
    <w:rsid w:val="00CA0319"/>
    <w:rsid w:val="00CB5A94"/>
    <w:rsid w:val="00CD1B7E"/>
    <w:rsid w:val="00CF4940"/>
    <w:rsid w:val="00D35114"/>
    <w:rsid w:val="00D732EB"/>
    <w:rsid w:val="00DA2CBE"/>
    <w:rsid w:val="00DA6D3C"/>
    <w:rsid w:val="00DB1798"/>
    <w:rsid w:val="00DC27FA"/>
    <w:rsid w:val="00DC2D91"/>
    <w:rsid w:val="00DD6EE7"/>
    <w:rsid w:val="00DF3688"/>
    <w:rsid w:val="00E05C6B"/>
    <w:rsid w:val="00E3411E"/>
    <w:rsid w:val="00E53ECA"/>
    <w:rsid w:val="00E62403"/>
    <w:rsid w:val="00E75E6E"/>
    <w:rsid w:val="00E8428A"/>
    <w:rsid w:val="00E940E8"/>
    <w:rsid w:val="00EA32D6"/>
    <w:rsid w:val="00EA7D8D"/>
    <w:rsid w:val="00F005CB"/>
    <w:rsid w:val="00F22704"/>
    <w:rsid w:val="00F3748D"/>
    <w:rsid w:val="00F50035"/>
    <w:rsid w:val="00F6167C"/>
    <w:rsid w:val="00FB6368"/>
    <w:rsid w:val="00FC043C"/>
    <w:rsid w:val="00FE08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756B"/>
    <w:rPr>
      <w:sz w:val="24"/>
      <w:szCs w:val="24"/>
    </w:rPr>
  </w:style>
  <w:style w:type="paragraph" w:styleId="1">
    <w:name w:val="heading 1"/>
    <w:basedOn w:val="a"/>
    <w:next w:val="a"/>
    <w:link w:val="10"/>
    <w:uiPriority w:val="99"/>
    <w:qFormat/>
    <w:rsid w:val="00700D5C"/>
    <w:pPr>
      <w:widowControl w:val="0"/>
      <w:autoSpaceDE w:val="0"/>
      <w:autoSpaceDN w:val="0"/>
      <w:adjustRightInd w:val="0"/>
      <w:spacing w:before="108" w:after="108"/>
      <w:jc w:val="center"/>
      <w:outlineLvl w:val="0"/>
    </w:pPr>
    <w:rPr>
      <w:rFonts w:ascii="Arial" w:eastAsia="Calibri" w:hAnsi="Arial"/>
      <w:b/>
      <w:bCs/>
      <w:color w:val="26282F"/>
      <w:lang w:eastAsia="en-US"/>
    </w:rPr>
  </w:style>
  <w:style w:type="paragraph" w:styleId="2">
    <w:name w:val="heading 2"/>
    <w:basedOn w:val="a"/>
    <w:next w:val="a"/>
    <w:link w:val="20"/>
    <w:qFormat/>
    <w:rsid w:val="009E1412"/>
    <w:pPr>
      <w:keepNext/>
      <w:ind w:left="709"/>
      <w:outlineLvl w:val="1"/>
    </w:pPr>
    <w:rPr>
      <w:sz w:val="28"/>
      <w:szCs w:val="20"/>
    </w:rPr>
  </w:style>
  <w:style w:type="paragraph" w:styleId="3">
    <w:name w:val="heading 3"/>
    <w:basedOn w:val="a"/>
    <w:next w:val="a"/>
    <w:link w:val="30"/>
    <w:qFormat/>
    <w:rsid w:val="009E1412"/>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4"/>
    <w:uiPriority w:val="99"/>
    <w:qFormat/>
    <w:rsid w:val="00700D5C"/>
    <w:pPr>
      <w:spacing w:before="100" w:beforeAutospacing="1" w:after="100" w:afterAutospacing="1"/>
    </w:pPr>
  </w:style>
  <w:style w:type="character" w:styleId="a5">
    <w:name w:val="Hyperlink"/>
    <w:uiPriority w:val="99"/>
    <w:rsid w:val="00700D5C"/>
    <w:rPr>
      <w:color w:val="0000FF"/>
      <w:u w:val="single"/>
    </w:rPr>
  </w:style>
  <w:style w:type="table" w:styleId="a6">
    <w:name w:val="Table Grid"/>
    <w:basedOn w:val="a1"/>
    <w:rsid w:val="00700D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9"/>
    <w:locked/>
    <w:rsid w:val="00700D5C"/>
    <w:rPr>
      <w:rFonts w:ascii="Arial" w:eastAsia="Calibri" w:hAnsi="Arial"/>
      <w:b/>
      <w:bCs/>
      <w:color w:val="26282F"/>
      <w:sz w:val="24"/>
      <w:szCs w:val="24"/>
      <w:lang w:val="ru-RU" w:eastAsia="en-US" w:bidi="ar-SA"/>
    </w:rPr>
  </w:style>
  <w:style w:type="paragraph" w:customStyle="1" w:styleId="ConsPlusNormal">
    <w:name w:val="ConsPlusNormal"/>
    <w:link w:val="ConsPlusNormal0"/>
    <w:rsid w:val="00700D5C"/>
    <w:pPr>
      <w:widowControl w:val="0"/>
      <w:autoSpaceDE w:val="0"/>
      <w:autoSpaceDN w:val="0"/>
      <w:adjustRightInd w:val="0"/>
    </w:pPr>
    <w:rPr>
      <w:rFonts w:ascii="Calibri" w:eastAsia="Calibri" w:hAnsi="Calibri"/>
      <w:sz w:val="22"/>
      <w:szCs w:val="22"/>
    </w:rPr>
  </w:style>
  <w:style w:type="paragraph" w:customStyle="1" w:styleId="ConsPlusCell">
    <w:name w:val="ConsPlusCell"/>
    <w:qFormat/>
    <w:rsid w:val="00700D5C"/>
    <w:pPr>
      <w:widowControl w:val="0"/>
      <w:autoSpaceDE w:val="0"/>
      <w:autoSpaceDN w:val="0"/>
      <w:adjustRightInd w:val="0"/>
    </w:pPr>
    <w:rPr>
      <w:rFonts w:ascii="Calibri" w:eastAsia="Calibri" w:hAnsi="Calibri" w:cs="Calibri"/>
      <w:sz w:val="22"/>
      <w:szCs w:val="22"/>
    </w:rPr>
  </w:style>
  <w:style w:type="paragraph" w:styleId="a7">
    <w:name w:val="Body Text"/>
    <w:basedOn w:val="a"/>
    <w:link w:val="a8"/>
    <w:rsid w:val="00700D5C"/>
    <w:pPr>
      <w:jc w:val="both"/>
    </w:pPr>
    <w:rPr>
      <w:b/>
      <w:bCs/>
      <w:sz w:val="28"/>
    </w:rPr>
  </w:style>
  <w:style w:type="character" w:customStyle="1" w:styleId="a8">
    <w:name w:val="Основной текст Знак"/>
    <w:link w:val="a7"/>
    <w:locked/>
    <w:rsid w:val="00700D5C"/>
    <w:rPr>
      <w:b/>
      <w:bCs/>
      <w:sz w:val="28"/>
      <w:szCs w:val="24"/>
      <w:lang w:val="ru-RU" w:eastAsia="ru-RU" w:bidi="ar-SA"/>
    </w:rPr>
  </w:style>
  <w:style w:type="character" w:customStyle="1" w:styleId="ConsPlusNormal0">
    <w:name w:val="ConsPlusNormal Знак"/>
    <w:link w:val="ConsPlusNormal"/>
    <w:locked/>
    <w:rsid w:val="00700D5C"/>
    <w:rPr>
      <w:rFonts w:ascii="Calibri" w:eastAsia="Calibri" w:hAnsi="Calibri"/>
      <w:sz w:val="22"/>
      <w:szCs w:val="22"/>
      <w:lang w:val="ru-RU" w:eastAsia="ru-RU" w:bidi="ar-SA"/>
    </w:rPr>
  </w:style>
  <w:style w:type="character" w:customStyle="1" w:styleId="WW8Num2z0">
    <w:name w:val="WW8Num2z0"/>
    <w:rsid w:val="004E730C"/>
    <w:rPr>
      <w:rFonts w:ascii="Symbol" w:hAnsi="Symbol"/>
      <w:sz w:val="20"/>
    </w:rPr>
  </w:style>
  <w:style w:type="paragraph" w:customStyle="1" w:styleId="ConsPlusNonformat">
    <w:name w:val="ConsPlusNonformat"/>
    <w:rsid w:val="004E730C"/>
    <w:pPr>
      <w:widowControl w:val="0"/>
      <w:suppressAutoHyphens/>
      <w:autoSpaceDE w:val="0"/>
    </w:pPr>
    <w:rPr>
      <w:rFonts w:ascii="Courier New" w:eastAsia="Arial" w:hAnsi="Courier New" w:cs="Courier New"/>
      <w:lang w:eastAsia="ar-SA"/>
    </w:rPr>
  </w:style>
  <w:style w:type="paragraph" w:customStyle="1" w:styleId="conspluscell0">
    <w:name w:val="conspluscell"/>
    <w:basedOn w:val="a"/>
    <w:rsid w:val="00E8428A"/>
    <w:pPr>
      <w:spacing w:before="30" w:after="30"/>
    </w:pPr>
  </w:style>
  <w:style w:type="paragraph" w:customStyle="1" w:styleId="Postan">
    <w:name w:val="Postan"/>
    <w:basedOn w:val="a"/>
    <w:uiPriority w:val="99"/>
    <w:rsid w:val="00F005CB"/>
    <w:pPr>
      <w:jc w:val="center"/>
    </w:pPr>
    <w:rPr>
      <w:sz w:val="28"/>
      <w:szCs w:val="20"/>
    </w:rPr>
  </w:style>
  <w:style w:type="character" w:customStyle="1" w:styleId="20">
    <w:name w:val="Заголовок 2 Знак"/>
    <w:link w:val="2"/>
    <w:rsid w:val="009E1412"/>
    <w:rPr>
      <w:sz w:val="28"/>
    </w:rPr>
  </w:style>
  <w:style w:type="character" w:customStyle="1" w:styleId="30">
    <w:name w:val="Заголовок 3 Знак"/>
    <w:link w:val="3"/>
    <w:rsid w:val="009E1412"/>
    <w:rPr>
      <w:rFonts w:ascii="Arial" w:hAnsi="Arial" w:cs="Arial"/>
      <w:b/>
      <w:bCs/>
      <w:sz w:val="26"/>
      <w:szCs w:val="26"/>
    </w:rPr>
  </w:style>
  <w:style w:type="paragraph" w:styleId="a9">
    <w:name w:val="Body Text Indent"/>
    <w:basedOn w:val="a"/>
    <w:link w:val="aa"/>
    <w:rsid w:val="009E1412"/>
    <w:pPr>
      <w:ind w:firstLine="709"/>
      <w:jc w:val="both"/>
    </w:pPr>
    <w:rPr>
      <w:sz w:val="28"/>
      <w:szCs w:val="20"/>
    </w:rPr>
  </w:style>
  <w:style w:type="character" w:customStyle="1" w:styleId="aa">
    <w:name w:val="Основной текст с отступом Знак"/>
    <w:link w:val="a9"/>
    <w:rsid w:val="009E1412"/>
    <w:rPr>
      <w:sz w:val="28"/>
    </w:rPr>
  </w:style>
  <w:style w:type="paragraph" w:styleId="ab">
    <w:name w:val="footer"/>
    <w:basedOn w:val="a"/>
    <w:link w:val="ac"/>
    <w:uiPriority w:val="99"/>
    <w:rsid w:val="009E1412"/>
    <w:pPr>
      <w:tabs>
        <w:tab w:val="center" w:pos="4153"/>
        <w:tab w:val="right" w:pos="8306"/>
      </w:tabs>
    </w:pPr>
    <w:rPr>
      <w:sz w:val="20"/>
      <w:szCs w:val="20"/>
    </w:rPr>
  </w:style>
  <w:style w:type="character" w:customStyle="1" w:styleId="ac">
    <w:name w:val="Нижний колонтитул Знак"/>
    <w:basedOn w:val="a0"/>
    <w:link w:val="ab"/>
    <w:uiPriority w:val="99"/>
    <w:rsid w:val="009E1412"/>
  </w:style>
  <w:style w:type="paragraph" w:styleId="ad">
    <w:name w:val="header"/>
    <w:basedOn w:val="a"/>
    <w:link w:val="ae"/>
    <w:uiPriority w:val="99"/>
    <w:rsid w:val="009E1412"/>
    <w:pPr>
      <w:tabs>
        <w:tab w:val="center" w:pos="4153"/>
        <w:tab w:val="right" w:pos="8306"/>
      </w:tabs>
    </w:pPr>
    <w:rPr>
      <w:sz w:val="20"/>
      <w:szCs w:val="20"/>
    </w:rPr>
  </w:style>
  <w:style w:type="character" w:customStyle="1" w:styleId="ae">
    <w:name w:val="Верхний колонтитул Знак"/>
    <w:basedOn w:val="a0"/>
    <w:link w:val="ad"/>
    <w:uiPriority w:val="99"/>
    <w:rsid w:val="009E1412"/>
  </w:style>
  <w:style w:type="character" w:styleId="af">
    <w:name w:val="page number"/>
    <w:basedOn w:val="a0"/>
    <w:rsid w:val="009E1412"/>
  </w:style>
  <w:style w:type="paragraph" w:styleId="af0">
    <w:name w:val="Balloon Text"/>
    <w:basedOn w:val="a"/>
    <w:link w:val="af1"/>
    <w:uiPriority w:val="99"/>
    <w:rsid w:val="009E1412"/>
    <w:rPr>
      <w:rFonts w:ascii="Tahoma" w:hAnsi="Tahoma"/>
      <w:sz w:val="16"/>
      <w:szCs w:val="16"/>
    </w:rPr>
  </w:style>
  <w:style w:type="character" w:customStyle="1" w:styleId="af1">
    <w:name w:val="Текст выноски Знак"/>
    <w:link w:val="af0"/>
    <w:uiPriority w:val="99"/>
    <w:rsid w:val="009E1412"/>
    <w:rPr>
      <w:rFonts w:ascii="Tahoma" w:hAnsi="Tahoma" w:cs="Tahoma"/>
      <w:sz w:val="16"/>
      <w:szCs w:val="16"/>
    </w:rPr>
  </w:style>
  <w:style w:type="paragraph" w:styleId="af2">
    <w:name w:val="No Spacing"/>
    <w:uiPriority w:val="1"/>
    <w:qFormat/>
    <w:rsid w:val="009E1412"/>
    <w:rPr>
      <w:rFonts w:ascii="Calibri" w:eastAsia="Calibri" w:hAnsi="Calibri"/>
      <w:sz w:val="22"/>
      <w:szCs w:val="22"/>
      <w:lang w:eastAsia="en-US"/>
    </w:rPr>
  </w:style>
  <w:style w:type="paragraph" w:customStyle="1" w:styleId="af3">
    <w:name w:val="Знак"/>
    <w:basedOn w:val="a"/>
    <w:rsid w:val="009E1412"/>
    <w:pPr>
      <w:spacing w:before="100" w:beforeAutospacing="1" w:after="100" w:afterAutospacing="1"/>
    </w:pPr>
    <w:rPr>
      <w:rFonts w:ascii="Tahoma" w:hAnsi="Tahoma" w:cs="Tahoma"/>
      <w:sz w:val="20"/>
      <w:szCs w:val="20"/>
      <w:lang w:val="en-US" w:eastAsia="en-US"/>
    </w:rPr>
  </w:style>
  <w:style w:type="character" w:customStyle="1" w:styleId="FontStyle13">
    <w:name w:val="Font Style13"/>
    <w:uiPriority w:val="99"/>
    <w:rsid w:val="009E1412"/>
    <w:rPr>
      <w:rFonts w:ascii="Times New Roman" w:hAnsi="Times New Roman"/>
      <w:sz w:val="26"/>
    </w:rPr>
  </w:style>
  <w:style w:type="paragraph" w:customStyle="1" w:styleId="CharCharCharChar">
    <w:name w:val="Char Char Char Char"/>
    <w:basedOn w:val="a"/>
    <w:next w:val="a"/>
    <w:semiHidden/>
    <w:rsid w:val="009E1412"/>
    <w:pPr>
      <w:spacing w:after="160" w:line="240" w:lineRule="exact"/>
    </w:pPr>
    <w:rPr>
      <w:rFonts w:ascii="Arial" w:hAnsi="Arial" w:cs="Arial"/>
      <w:sz w:val="20"/>
      <w:szCs w:val="20"/>
      <w:lang w:val="en-US" w:eastAsia="en-US"/>
    </w:rPr>
  </w:style>
  <w:style w:type="paragraph" w:customStyle="1" w:styleId="ConsTitle">
    <w:name w:val="ConsTitle"/>
    <w:rsid w:val="009E1412"/>
    <w:pPr>
      <w:widowControl w:val="0"/>
      <w:autoSpaceDE w:val="0"/>
      <w:autoSpaceDN w:val="0"/>
    </w:pPr>
    <w:rPr>
      <w:rFonts w:ascii="Arial" w:hAnsi="Arial" w:cs="Arial"/>
      <w:b/>
      <w:bCs/>
      <w:sz w:val="16"/>
      <w:szCs w:val="16"/>
    </w:rPr>
  </w:style>
  <w:style w:type="paragraph" w:styleId="af4">
    <w:name w:val="List Paragraph"/>
    <w:basedOn w:val="a"/>
    <w:uiPriority w:val="34"/>
    <w:qFormat/>
    <w:rsid w:val="009E1412"/>
    <w:pPr>
      <w:ind w:left="720"/>
      <w:contextualSpacing/>
    </w:pPr>
  </w:style>
  <w:style w:type="character" w:customStyle="1" w:styleId="21">
    <w:name w:val="Заголовок №2_"/>
    <w:link w:val="22"/>
    <w:rsid w:val="009E1412"/>
    <w:rPr>
      <w:b/>
      <w:bCs/>
      <w:sz w:val="26"/>
      <w:szCs w:val="26"/>
      <w:shd w:val="clear" w:color="auto" w:fill="FFFFFF"/>
    </w:rPr>
  </w:style>
  <w:style w:type="paragraph" w:customStyle="1" w:styleId="22">
    <w:name w:val="Заголовок №2"/>
    <w:basedOn w:val="a"/>
    <w:link w:val="21"/>
    <w:rsid w:val="009E1412"/>
    <w:pPr>
      <w:shd w:val="clear" w:color="auto" w:fill="FFFFFF"/>
      <w:spacing w:line="312" w:lineRule="exact"/>
      <w:jc w:val="both"/>
      <w:outlineLvl w:val="1"/>
    </w:pPr>
    <w:rPr>
      <w:b/>
      <w:bCs/>
      <w:sz w:val="26"/>
      <w:szCs w:val="26"/>
    </w:rPr>
  </w:style>
  <w:style w:type="character" w:customStyle="1" w:styleId="212pt14">
    <w:name w:val="Основной текст (2) + 12 pt14"/>
    <w:rsid w:val="009E1412"/>
    <w:rPr>
      <w:sz w:val="24"/>
      <w:szCs w:val="24"/>
      <w:lang w:bidi="ar-SA"/>
    </w:rPr>
  </w:style>
  <w:style w:type="character" w:customStyle="1" w:styleId="212pt13">
    <w:name w:val="Основной текст (2) + 12 pt13"/>
    <w:rsid w:val="009E1412"/>
    <w:rPr>
      <w:sz w:val="24"/>
      <w:szCs w:val="24"/>
      <w:lang w:bidi="ar-SA"/>
    </w:rPr>
  </w:style>
  <w:style w:type="character" w:customStyle="1" w:styleId="23">
    <w:name w:val="Основной текст (2)_"/>
    <w:link w:val="24"/>
    <w:locked/>
    <w:rsid w:val="009E1412"/>
    <w:rPr>
      <w:sz w:val="23"/>
      <w:szCs w:val="23"/>
      <w:shd w:val="clear" w:color="auto" w:fill="FFFFFF"/>
    </w:rPr>
  </w:style>
  <w:style w:type="paragraph" w:customStyle="1" w:styleId="24">
    <w:name w:val="Основной текст (2)"/>
    <w:basedOn w:val="a"/>
    <w:link w:val="23"/>
    <w:rsid w:val="009E1412"/>
    <w:pPr>
      <w:shd w:val="clear" w:color="auto" w:fill="FFFFFF"/>
      <w:spacing w:before="780" w:line="270" w:lineRule="exact"/>
    </w:pPr>
    <w:rPr>
      <w:sz w:val="23"/>
      <w:szCs w:val="23"/>
    </w:rPr>
  </w:style>
  <w:style w:type="character" w:customStyle="1" w:styleId="212pt4">
    <w:name w:val="Основной текст (2) + 12 pt4"/>
    <w:rsid w:val="009E1412"/>
    <w:rPr>
      <w:sz w:val="24"/>
      <w:szCs w:val="24"/>
      <w:shd w:val="clear" w:color="auto" w:fill="FFFFFF"/>
      <w:lang w:bidi="ar-SA"/>
    </w:rPr>
  </w:style>
  <w:style w:type="character" w:customStyle="1" w:styleId="212pt3">
    <w:name w:val="Основной текст (2) + 12 pt3"/>
    <w:rsid w:val="009E1412"/>
    <w:rPr>
      <w:sz w:val="24"/>
      <w:szCs w:val="24"/>
      <w:shd w:val="clear" w:color="auto" w:fill="FFFFFF"/>
      <w:lang w:bidi="ar-SA"/>
    </w:rPr>
  </w:style>
  <w:style w:type="paragraph" w:customStyle="1" w:styleId="ConsPlusTitle">
    <w:name w:val="ConsPlusTitle"/>
    <w:rsid w:val="009E1412"/>
    <w:pPr>
      <w:widowControl w:val="0"/>
      <w:autoSpaceDE w:val="0"/>
      <w:autoSpaceDN w:val="0"/>
    </w:pPr>
    <w:rPr>
      <w:b/>
      <w:sz w:val="28"/>
    </w:rPr>
  </w:style>
  <w:style w:type="paragraph" w:customStyle="1" w:styleId="Default">
    <w:name w:val="Default"/>
    <w:rsid w:val="009E1412"/>
    <w:pPr>
      <w:autoSpaceDE w:val="0"/>
      <w:autoSpaceDN w:val="0"/>
      <w:adjustRightInd w:val="0"/>
    </w:pPr>
    <w:rPr>
      <w:color w:val="000000"/>
      <w:sz w:val="24"/>
      <w:szCs w:val="24"/>
    </w:rPr>
  </w:style>
  <w:style w:type="character" w:customStyle="1" w:styleId="apple-converted-space">
    <w:name w:val="apple-converted-space"/>
    <w:basedOn w:val="a0"/>
    <w:rsid w:val="009E1412"/>
  </w:style>
  <w:style w:type="character" w:customStyle="1" w:styleId="212pt10">
    <w:name w:val="Основной текст (2) + 12 pt10"/>
    <w:aliases w:val="Курсив1,Интервал 0 pt5"/>
    <w:rsid w:val="009E1412"/>
    <w:rPr>
      <w:i/>
      <w:iCs/>
      <w:spacing w:val="-10"/>
      <w:sz w:val="24"/>
      <w:szCs w:val="24"/>
      <w:shd w:val="clear" w:color="auto" w:fill="FFFFFF"/>
      <w:lang w:bidi="ar-SA"/>
    </w:rPr>
  </w:style>
  <w:style w:type="character" w:customStyle="1" w:styleId="131">
    <w:name w:val="Основной текст + 131"/>
    <w:aliases w:val="5 pt15,Полужирный10"/>
    <w:uiPriority w:val="99"/>
    <w:rsid w:val="009E1412"/>
    <w:rPr>
      <w:rFonts w:ascii="Times New Roman" w:hAnsi="Times New Roman" w:cs="Times New Roman"/>
      <w:b/>
      <w:bCs/>
      <w:spacing w:val="0"/>
      <w:sz w:val="27"/>
      <w:szCs w:val="27"/>
    </w:rPr>
  </w:style>
  <w:style w:type="character" w:customStyle="1" w:styleId="212pt9">
    <w:name w:val="Основной текст (2) + 12 pt9"/>
    <w:rsid w:val="009E1412"/>
    <w:rPr>
      <w:sz w:val="24"/>
      <w:szCs w:val="24"/>
      <w:shd w:val="clear" w:color="auto" w:fill="FFFFFF"/>
      <w:lang w:bidi="ar-SA"/>
    </w:rPr>
  </w:style>
  <w:style w:type="character" w:customStyle="1" w:styleId="212pt2">
    <w:name w:val="Основной текст (2) + 12 pt2"/>
    <w:rsid w:val="009E1412"/>
    <w:rPr>
      <w:sz w:val="24"/>
      <w:szCs w:val="24"/>
      <w:shd w:val="clear" w:color="auto" w:fill="FFFFFF"/>
      <w:lang w:bidi="ar-SA"/>
    </w:rPr>
  </w:style>
  <w:style w:type="character" w:customStyle="1" w:styleId="212pt1">
    <w:name w:val="Основной текст (2) + 12 pt1"/>
    <w:rsid w:val="009E1412"/>
    <w:rPr>
      <w:sz w:val="24"/>
      <w:szCs w:val="24"/>
      <w:shd w:val="clear" w:color="auto" w:fill="FFFFFF"/>
      <w:lang w:bidi="ar-SA"/>
    </w:rPr>
  </w:style>
  <w:style w:type="paragraph" w:customStyle="1" w:styleId="ConsNonformat">
    <w:name w:val="ConsNonformat"/>
    <w:rsid w:val="009E1412"/>
    <w:pPr>
      <w:widowControl w:val="0"/>
      <w:autoSpaceDE w:val="0"/>
      <w:autoSpaceDN w:val="0"/>
      <w:adjustRightInd w:val="0"/>
      <w:ind w:right="19772"/>
    </w:pPr>
    <w:rPr>
      <w:rFonts w:ascii="Courier New" w:hAnsi="Courier New" w:cs="Courier New"/>
      <w:sz w:val="22"/>
      <w:szCs w:val="22"/>
    </w:rPr>
  </w:style>
  <w:style w:type="paragraph" w:customStyle="1" w:styleId="af5">
    <w:name w:val="Знак Знак Знак Знак"/>
    <w:basedOn w:val="a"/>
    <w:rsid w:val="009E1412"/>
    <w:pPr>
      <w:spacing w:before="100" w:beforeAutospacing="1" w:after="100" w:afterAutospacing="1"/>
    </w:pPr>
    <w:rPr>
      <w:rFonts w:ascii="Tahoma" w:hAnsi="Tahoma"/>
      <w:sz w:val="20"/>
      <w:szCs w:val="20"/>
      <w:lang w:val="en-US" w:eastAsia="en-US"/>
    </w:rPr>
  </w:style>
  <w:style w:type="character" w:customStyle="1" w:styleId="212pt11">
    <w:name w:val="Основной текст (2) + 12 pt11"/>
    <w:rsid w:val="009E1412"/>
    <w:rPr>
      <w:sz w:val="24"/>
      <w:szCs w:val="24"/>
      <w:shd w:val="clear" w:color="auto" w:fill="FFFFFF"/>
      <w:lang w:bidi="ar-SA"/>
    </w:rPr>
  </w:style>
  <w:style w:type="character" w:customStyle="1" w:styleId="af6">
    <w:name w:val="Знак Знак"/>
    <w:locked/>
    <w:rsid w:val="009E1412"/>
    <w:rPr>
      <w:sz w:val="28"/>
      <w:lang w:val="ru-RU" w:eastAsia="ar-SA" w:bidi="ar-SA"/>
    </w:rPr>
  </w:style>
  <w:style w:type="paragraph" w:customStyle="1" w:styleId="Style7">
    <w:name w:val="Style7"/>
    <w:basedOn w:val="a"/>
    <w:uiPriority w:val="99"/>
    <w:rsid w:val="009E1412"/>
    <w:pPr>
      <w:widowControl w:val="0"/>
      <w:autoSpaceDE w:val="0"/>
      <w:autoSpaceDN w:val="0"/>
      <w:adjustRightInd w:val="0"/>
      <w:spacing w:line="326" w:lineRule="exact"/>
      <w:ind w:firstLine="701"/>
      <w:jc w:val="both"/>
    </w:pPr>
  </w:style>
  <w:style w:type="character" w:customStyle="1" w:styleId="FontStyle75">
    <w:name w:val="Font Style75"/>
    <w:uiPriority w:val="99"/>
    <w:rsid w:val="009E1412"/>
    <w:rPr>
      <w:rFonts w:ascii="Times New Roman" w:hAnsi="Times New Roman" w:cs="Times New Roman"/>
      <w:sz w:val="24"/>
      <w:szCs w:val="24"/>
    </w:rPr>
  </w:style>
  <w:style w:type="character" w:styleId="af7">
    <w:name w:val="FollowedHyperlink"/>
    <w:uiPriority w:val="99"/>
    <w:rsid w:val="00830E91"/>
    <w:rPr>
      <w:rFonts w:cs="Times New Roman"/>
      <w:color w:val="800080"/>
      <w:u w:val="single"/>
    </w:rPr>
  </w:style>
  <w:style w:type="character" w:customStyle="1" w:styleId="a4">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3"/>
    <w:uiPriority w:val="99"/>
    <w:locked/>
    <w:rsid w:val="00F6167C"/>
    <w:rPr>
      <w:sz w:val="24"/>
      <w:szCs w:val="24"/>
    </w:rPr>
  </w:style>
  <w:style w:type="paragraph" w:customStyle="1" w:styleId="TableParagraph">
    <w:name w:val="Table Paragraph"/>
    <w:basedOn w:val="a"/>
    <w:uiPriority w:val="1"/>
    <w:qFormat/>
    <w:rsid w:val="00A1483F"/>
    <w:pPr>
      <w:widowControl w:val="0"/>
      <w:autoSpaceDE w:val="0"/>
      <w:autoSpaceDN w:val="0"/>
    </w:pPr>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210337490">
      <w:bodyDiv w:val="1"/>
      <w:marLeft w:val="0"/>
      <w:marRight w:val="0"/>
      <w:marTop w:val="0"/>
      <w:marBottom w:val="0"/>
      <w:divBdr>
        <w:top w:val="none" w:sz="0" w:space="0" w:color="auto"/>
        <w:left w:val="none" w:sz="0" w:space="0" w:color="auto"/>
        <w:bottom w:val="none" w:sz="0" w:space="0" w:color="auto"/>
        <w:right w:val="none" w:sz="0" w:space="0" w:color="auto"/>
      </w:divBdr>
    </w:div>
    <w:div w:id="168158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81EA3-8C54-4A14-964F-3A9A949CC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13</Pages>
  <Words>1718</Words>
  <Characters>13323</Characters>
  <Application>Microsoft Office Word</Application>
  <DocSecurity>0</DocSecurity>
  <Lines>111</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15011</CharactersWithSpaces>
  <SharedDoc>false</SharedDoc>
  <HLinks>
    <vt:vector size="6" baseType="variant">
      <vt:variant>
        <vt:i4>6422579</vt:i4>
      </vt:variant>
      <vt:variant>
        <vt:i4>0</vt:i4>
      </vt:variant>
      <vt:variant>
        <vt:i4>0</vt:i4>
      </vt:variant>
      <vt:variant>
        <vt:i4>5</vt:i4>
      </vt:variant>
      <vt:variant>
        <vt:lpwstr/>
      </vt:variant>
      <vt:variant>
        <vt:lpwstr>Par1127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Sobochkin</dc:creator>
  <cp:lastModifiedBy>User</cp:lastModifiedBy>
  <cp:revision>12</cp:revision>
  <cp:lastPrinted>2023-03-21T10:31:00Z</cp:lastPrinted>
  <dcterms:created xsi:type="dcterms:W3CDTF">2023-03-09T11:58:00Z</dcterms:created>
  <dcterms:modified xsi:type="dcterms:W3CDTF">2023-03-21T10:33:00Z</dcterms:modified>
</cp:coreProperties>
</file>