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9F" w:rsidRPr="001153B5" w:rsidRDefault="000D7E3B" w:rsidP="00F3299F">
      <w:pPr>
        <w:spacing w:before="100" w:beforeAutospacing="1" w:after="100" w:afterAutospacing="1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г</w:t>
      </w:r>
      <w:r w:rsidR="00F3299F">
        <w:rPr>
          <w:b/>
          <w:bCs/>
          <w:sz w:val="28"/>
          <w:szCs w:val="28"/>
        </w:rPr>
        <w:t xml:space="preserve">лавы </w:t>
      </w:r>
      <w:r>
        <w:rPr>
          <w:b/>
          <w:bCs/>
          <w:sz w:val="28"/>
          <w:szCs w:val="28"/>
        </w:rPr>
        <w:t xml:space="preserve">Администрации </w:t>
      </w:r>
      <w:r w:rsidR="00F3299F">
        <w:rPr>
          <w:b/>
          <w:bCs/>
          <w:sz w:val="28"/>
          <w:szCs w:val="28"/>
        </w:rPr>
        <w:t xml:space="preserve">Северного сельского поселения об итогах </w:t>
      </w:r>
      <w:proofErr w:type="gramStart"/>
      <w:r w:rsidR="00F3299F" w:rsidRPr="00891982">
        <w:rPr>
          <w:b/>
          <w:bCs/>
          <w:sz w:val="28"/>
          <w:szCs w:val="28"/>
        </w:rPr>
        <w:t xml:space="preserve">работы  </w:t>
      </w:r>
      <w:r w:rsidR="00EB341F">
        <w:rPr>
          <w:b/>
          <w:bCs/>
          <w:sz w:val="28"/>
          <w:szCs w:val="28"/>
        </w:rPr>
        <w:t>за</w:t>
      </w:r>
      <w:proofErr w:type="gramEnd"/>
      <w:r w:rsidR="00EB341F">
        <w:rPr>
          <w:b/>
          <w:bCs/>
          <w:sz w:val="28"/>
          <w:szCs w:val="28"/>
        </w:rPr>
        <w:t xml:space="preserve"> 2</w:t>
      </w:r>
      <w:r w:rsidR="00F3299F" w:rsidRPr="00891982">
        <w:rPr>
          <w:b/>
          <w:bCs/>
          <w:sz w:val="28"/>
          <w:szCs w:val="28"/>
        </w:rPr>
        <w:t xml:space="preserve"> полугодие </w:t>
      </w:r>
      <w:r w:rsidR="008316B7" w:rsidRPr="00891982">
        <w:rPr>
          <w:b/>
          <w:bCs/>
          <w:sz w:val="28"/>
          <w:szCs w:val="28"/>
        </w:rPr>
        <w:t>2019</w:t>
      </w:r>
      <w:r w:rsidR="00F3299F" w:rsidRPr="00891982">
        <w:rPr>
          <w:b/>
          <w:bCs/>
          <w:sz w:val="28"/>
          <w:szCs w:val="28"/>
        </w:rPr>
        <w:t>года.</w:t>
      </w:r>
    </w:p>
    <w:p w:rsidR="00A24047" w:rsidRDefault="00740001" w:rsidP="00A240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4047">
        <w:rPr>
          <w:sz w:val="28"/>
          <w:szCs w:val="28"/>
        </w:rPr>
        <w:t>Доб</w:t>
      </w:r>
      <w:r w:rsidR="00FA7C5A">
        <w:rPr>
          <w:sz w:val="28"/>
          <w:szCs w:val="28"/>
        </w:rPr>
        <w:t>рый день, уважаемые присутствующие</w:t>
      </w:r>
      <w:r w:rsidR="00A24047">
        <w:rPr>
          <w:sz w:val="28"/>
          <w:szCs w:val="28"/>
        </w:rPr>
        <w:t>!</w:t>
      </w:r>
    </w:p>
    <w:p w:rsidR="00A24047" w:rsidRDefault="00740001" w:rsidP="00A24047">
      <w:pPr>
        <w:ind w:firstLine="680"/>
        <w:jc w:val="both"/>
      </w:pPr>
      <w:r>
        <w:rPr>
          <w:sz w:val="28"/>
          <w:szCs w:val="28"/>
        </w:rPr>
        <w:t>Представляю вашему</w:t>
      </w:r>
      <w:r w:rsidR="00A24047">
        <w:rPr>
          <w:sz w:val="28"/>
          <w:szCs w:val="28"/>
        </w:rPr>
        <w:t xml:space="preserve"> вним</w:t>
      </w:r>
      <w:r w:rsidR="004B5F08">
        <w:rPr>
          <w:sz w:val="28"/>
          <w:szCs w:val="28"/>
        </w:rPr>
        <w:t>анию отчет об итогах работы за</w:t>
      </w:r>
      <w:r w:rsidR="00F46077">
        <w:rPr>
          <w:sz w:val="28"/>
          <w:szCs w:val="28"/>
        </w:rPr>
        <w:t xml:space="preserve"> 2</w:t>
      </w:r>
      <w:r w:rsidR="00891982">
        <w:rPr>
          <w:sz w:val="28"/>
          <w:szCs w:val="28"/>
        </w:rPr>
        <w:t xml:space="preserve"> полугодие 2019</w:t>
      </w:r>
      <w:r w:rsidR="00A24047">
        <w:rPr>
          <w:sz w:val="28"/>
          <w:szCs w:val="28"/>
        </w:rPr>
        <w:t xml:space="preserve">года Администрации Северного </w:t>
      </w:r>
      <w:proofErr w:type="gramStart"/>
      <w:r w:rsidR="00A24047">
        <w:rPr>
          <w:sz w:val="28"/>
          <w:szCs w:val="28"/>
        </w:rPr>
        <w:t>сельского  поселения</w:t>
      </w:r>
      <w:proofErr w:type="gramEnd"/>
      <w:r w:rsidR="00FA7C5A">
        <w:rPr>
          <w:sz w:val="28"/>
          <w:szCs w:val="28"/>
        </w:rPr>
        <w:t>, главы Администрации поселения.</w:t>
      </w:r>
    </w:p>
    <w:p w:rsidR="00EB341F" w:rsidRDefault="00A24047" w:rsidP="00A2404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в работе Администрации пос</w:t>
      </w:r>
      <w:r w:rsidR="00F46077">
        <w:rPr>
          <w:sz w:val="28"/>
          <w:szCs w:val="28"/>
        </w:rPr>
        <w:t>еления   во втором</w:t>
      </w:r>
      <w:r w:rsidR="00891982">
        <w:rPr>
          <w:sz w:val="28"/>
          <w:szCs w:val="28"/>
        </w:rPr>
        <w:t xml:space="preserve"> полугодии 2019</w:t>
      </w:r>
      <w:r>
        <w:rPr>
          <w:sz w:val="28"/>
          <w:szCs w:val="28"/>
        </w:rPr>
        <w:t xml:space="preserve"> года было исполнение полномочий </w:t>
      </w:r>
      <w:proofErr w:type="gramStart"/>
      <w:r>
        <w:rPr>
          <w:sz w:val="28"/>
          <w:szCs w:val="28"/>
        </w:rPr>
        <w:t>закрепленных  131</w:t>
      </w:r>
      <w:proofErr w:type="gramEnd"/>
      <w:r>
        <w:rPr>
          <w:sz w:val="28"/>
          <w:szCs w:val="28"/>
        </w:rPr>
        <w:t xml:space="preserve"> - ФЗ «Об общих принципах организации местного самоуправления в РФ», Областным законом 436-ЗС «О местном самоуправлении в Ростовской области», другими федеральными и областными правовыми актами.</w:t>
      </w:r>
    </w:p>
    <w:p w:rsidR="00A24047" w:rsidRDefault="00EB341F" w:rsidP="00A24047">
      <w:pPr>
        <w:ind w:firstLine="680"/>
        <w:jc w:val="both"/>
        <w:rPr>
          <w:sz w:val="28"/>
          <w:szCs w:val="28"/>
        </w:rPr>
      </w:pPr>
      <w:r w:rsidRPr="00EB341F">
        <w:rPr>
          <w:color w:val="212121"/>
          <w:sz w:val="28"/>
          <w:szCs w:val="28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</w:t>
      </w:r>
      <w:r w:rsidR="00F46077">
        <w:rPr>
          <w:color w:val="212121"/>
          <w:sz w:val="28"/>
          <w:szCs w:val="28"/>
        </w:rPr>
        <w:t>,</w:t>
      </w:r>
      <w:r w:rsidR="00F46077">
        <w:rPr>
          <w:sz w:val="28"/>
          <w:szCs w:val="28"/>
        </w:rPr>
        <w:t>создание условий для организации досуга и обеспечение услугами организаций культуры, благоустройство и участие в организации по сбору и транспортированию ТКО</w:t>
      </w:r>
      <w:r w:rsidRPr="00EB341F">
        <w:rPr>
          <w:color w:val="212121"/>
          <w:sz w:val="28"/>
          <w:szCs w:val="28"/>
        </w:rPr>
        <w:t xml:space="preserve">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поселения и специалистами, рассмотрения письменных и устных обращений.</w:t>
      </w:r>
      <w:r w:rsidR="00A24047">
        <w:rPr>
          <w:sz w:val="28"/>
          <w:szCs w:val="28"/>
        </w:rPr>
        <w:t xml:space="preserve">На сегодняшний </w:t>
      </w:r>
      <w:r w:rsidR="00891982">
        <w:rPr>
          <w:sz w:val="28"/>
          <w:szCs w:val="28"/>
        </w:rPr>
        <w:t>день, в</w:t>
      </w:r>
      <w:r w:rsidR="00A24047">
        <w:rPr>
          <w:sz w:val="28"/>
          <w:szCs w:val="28"/>
        </w:rPr>
        <w:t xml:space="preserve"> соответствии с Уставом Северного сельского поселения, администрация МО «Северное сельс</w:t>
      </w:r>
      <w:r w:rsidR="00F46077">
        <w:rPr>
          <w:sz w:val="28"/>
          <w:szCs w:val="28"/>
        </w:rPr>
        <w:t>кое поселение» исполняет 33</w:t>
      </w:r>
      <w:r w:rsidR="00A24047">
        <w:rPr>
          <w:sz w:val="28"/>
          <w:szCs w:val="28"/>
        </w:rPr>
        <w:t xml:space="preserve"> полномочия.</w:t>
      </w:r>
    </w:p>
    <w:p w:rsidR="00EB341F" w:rsidRPr="00EB341F" w:rsidRDefault="00EB341F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B341F">
        <w:rPr>
          <w:color w:val="212121"/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</w:t>
      </w:r>
      <w:r>
        <w:rPr>
          <w:color w:val="212121"/>
          <w:sz w:val="28"/>
          <w:szCs w:val="28"/>
        </w:rPr>
        <w:t xml:space="preserve"> администрации и Собрания </w:t>
      </w:r>
      <w:r w:rsidRPr="00EB341F">
        <w:rPr>
          <w:color w:val="212121"/>
          <w:sz w:val="28"/>
          <w:szCs w:val="28"/>
        </w:rPr>
        <w:t>депутатов используется официальны</w:t>
      </w:r>
      <w:r w:rsidR="000C41B8">
        <w:rPr>
          <w:color w:val="212121"/>
          <w:sz w:val="28"/>
          <w:szCs w:val="28"/>
        </w:rPr>
        <w:t>й сайт администрации Северного сельского поселения</w:t>
      </w:r>
      <w:r w:rsidRPr="00EB341F">
        <w:rPr>
          <w:color w:val="212121"/>
          <w:sz w:val="28"/>
          <w:szCs w:val="28"/>
        </w:rPr>
        <w:t xml:space="preserve">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другое. Основной задачей сайта является обеспечение гласности и доступности информации о деятельности органов местного самоуправления </w:t>
      </w:r>
      <w:proofErr w:type="gramStart"/>
      <w:r w:rsidRPr="00EB341F">
        <w:rPr>
          <w:color w:val="212121"/>
          <w:sz w:val="28"/>
          <w:szCs w:val="28"/>
        </w:rPr>
        <w:t>поселения  и</w:t>
      </w:r>
      <w:proofErr w:type="gramEnd"/>
      <w:r w:rsidRPr="00EB341F">
        <w:rPr>
          <w:color w:val="212121"/>
          <w:sz w:val="28"/>
          <w:szCs w:val="28"/>
        </w:rPr>
        <w:t xml:space="preserve"> принимаемых ими решениях.</w:t>
      </w:r>
    </w:p>
    <w:p w:rsidR="00EB341F" w:rsidRPr="0011394B" w:rsidRDefault="000C41B8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0C41B8">
        <w:rPr>
          <w:color w:val="212121"/>
          <w:sz w:val="28"/>
          <w:szCs w:val="28"/>
        </w:rPr>
        <w:t xml:space="preserve">В состав Северного сельского </w:t>
      </w:r>
      <w:r w:rsidR="00EE1D0F" w:rsidRPr="000C41B8">
        <w:rPr>
          <w:color w:val="212121"/>
          <w:sz w:val="28"/>
          <w:szCs w:val="28"/>
        </w:rPr>
        <w:t>поселения входят</w:t>
      </w:r>
      <w:r w:rsidR="0011394B">
        <w:rPr>
          <w:color w:val="212121"/>
          <w:sz w:val="28"/>
          <w:szCs w:val="28"/>
        </w:rPr>
        <w:t xml:space="preserve"> </w:t>
      </w:r>
      <w:r w:rsidRPr="000C41B8">
        <w:rPr>
          <w:color w:val="212121"/>
          <w:sz w:val="28"/>
          <w:szCs w:val="28"/>
        </w:rPr>
        <w:t>7 населенных пунктов.</w:t>
      </w:r>
      <w:r w:rsidR="00EB341F" w:rsidRPr="00EB341F">
        <w:rPr>
          <w:color w:val="212121"/>
          <w:sz w:val="28"/>
          <w:szCs w:val="28"/>
        </w:rPr>
        <w:t xml:space="preserve"> Все населенные пункты на территории поселения соединены асфальтированными либо </w:t>
      </w:r>
      <w:proofErr w:type="gramStart"/>
      <w:r w:rsidR="00EB341F" w:rsidRPr="0011394B">
        <w:rPr>
          <w:sz w:val="28"/>
          <w:szCs w:val="28"/>
        </w:rPr>
        <w:t>гр</w:t>
      </w:r>
      <w:r w:rsidR="0011394B" w:rsidRPr="0011394B">
        <w:rPr>
          <w:sz w:val="28"/>
          <w:szCs w:val="28"/>
        </w:rPr>
        <w:t xml:space="preserve">унтовыми </w:t>
      </w:r>
      <w:r w:rsidR="00EB341F" w:rsidRPr="0011394B">
        <w:rPr>
          <w:sz w:val="28"/>
          <w:szCs w:val="28"/>
        </w:rPr>
        <w:t xml:space="preserve"> дорогами</w:t>
      </w:r>
      <w:proofErr w:type="gramEnd"/>
      <w:r w:rsidR="00EB341F" w:rsidRPr="0011394B">
        <w:rPr>
          <w:sz w:val="28"/>
          <w:szCs w:val="28"/>
        </w:rPr>
        <w:t>.</w:t>
      </w:r>
    </w:p>
    <w:p w:rsidR="00EB341F" w:rsidRPr="00EB341F" w:rsidRDefault="00EB341F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B341F">
        <w:rPr>
          <w:color w:val="212121"/>
          <w:sz w:val="28"/>
          <w:szCs w:val="28"/>
        </w:rPr>
        <w:t>Численность населения сельского поселения по состоянию на</w:t>
      </w:r>
      <w:r w:rsidR="00E226D6">
        <w:rPr>
          <w:color w:val="212121"/>
          <w:sz w:val="28"/>
          <w:szCs w:val="28"/>
        </w:rPr>
        <w:t xml:space="preserve"> 01.01.2020 года составляет 1788 человек, что на 6 человек больше</w:t>
      </w:r>
      <w:r w:rsidRPr="00EB341F">
        <w:rPr>
          <w:color w:val="212121"/>
          <w:sz w:val="28"/>
          <w:szCs w:val="28"/>
        </w:rPr>
        <w:t xml:space="preserve"> прошло</w:t>
      </w:r>
      <w:r w:rsidR="00E226D6">
        <w:rPr>
          <w:color w:val="212121"/>
          <w:sz w:val="28"/>
          <w:szCs w:val="28"/>
        </w:rPr>
        <w:t>го года (на 01.01.2019 г. – 1782</w:t>
      </w:r>
      <w:r w:rsidRPr="00EB341F">
        <w:rPr>
          <w:color w:val="212121"/>
          <w:sz w:val="28"/>
          <w:szCs w:val="28"/>
        </w:rPr>
        <w:t xml:space="preserve"> чел.): </w:t>
      </w:r>
      <w:r w:rsidR="00E226D6">
        <w:rPr>
          <w:bCs/>
          <w:color w:val="212121"/>
          <w:sz w:val="28"/>
          <w:szCs w:val="28"/>
        </w:rPr>
        <w:t>из них пенсионеры – 341</w:t>
      </w:r>
      <w:r w:rsidRPr="00EB341F">
        <w:rPr>
          <w:bCs/>
          <w:color w:val="212121"/>
          <w:sz w:val="28"/>
          <w:szCs w:val="28"/>
        </w:rPr>
        <w:t xml:space="preserve"> чел., </w:t>
      </w:r>
      <w:r w:rsidR="00E226D6">
        <w:rPr>
          <w:bCs/>
          <w:color w:val="212121"/>
          <w:sz w:val="28"/>
          <w:szCs w:val="28"/>
        </w:rPr>
        <w:t>дети и подростки до 18 лет – 480</w:t>
      </w:r>
      <w:r w:rsidRPr="00EB341F">
        <w:rPr>
          <w:bCs/>
          <w:color w:val="212121"/>
          <w:sz w:val="28"/>
          <w:szCs w:val="28"/>
        </w:rPr>
        <w:t xml:space="preserve"> чел. </w:t>
      </w:r>
      <w:r w:rsidR="00E226D6">
        <w:rPr>
          <w:color w:val="212121"/>
          <w:sz w:val="28"/>
          <w:szCs w:val="28"/>
        </w:rPr>
        <w:t>В 2019 году умерло 18 человек, основная причина ухудшение</w:t>
      </w:r>
      <w:r w:rsidRPr="00EB341F">
        <w:rPr>
          <w:color w:val="212121"/>
          <w:sz w:val="28"/>
          <w:szCs w:val="28"/>
        </w:rPr>
        <w:t xml:space="preserve"> состояния здоровья.</w:t>
      </w:r>
    </w:p>
    <w:p w:rsidR="00EB341F" w:rsidRDefault="00EB341F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12121"/>
          <w:sz w:val="28"/>
          <w:szCs w:val="28"/>
        </w:rPr>
      </w:pPr>
      <w:r w:rsidRPr="00EB341F">
        <w:rPr>
          <w:color w:val="212121"/>
          <w:sz w:val="28"/>
          <w:szCs w:val="28"/>
        </w:rPr>
        <w:t>Количество рожденных в 2019 году по ср</w:t>
      </w:r>
      <w:r w:rsidR="00F46077">
        <w:rPr>
          <w:color w:val="212121"/>
          <w:sz w:val="28"/>
          <w:szCs w:val="28"/>
        </w:rPr>
        <w:t>авнению с 2018 годом увеличилось</w:t>
      </w:r>
      <w:r w:rsidR="00D12CCA">
        <w:rPr>
          <w:color w:val="212121"/>
          <w:sz w:val="28"/>
          <w:szCs w:val="28"/>
        </w:rPr>
        <w:t xml:space="preserve"> на 5 чел.</w:t>
      </w:r>
      <w:r w:rsidR="00F46077">
        <w:rPr>
          <w:color w:val="212121"/>
          <w:sz w:val="28"/>
          <w:szCs w:val="28"/>
        </w:rPr>
        <w:t xml:space="preserve"> и составило – 13 детей </w:t>
      </w:r>
      <w:proofErr w:type="gramStart"/>
      <w:r w:rsidR="00F46077">
        <w:rPr>
          <w:color w:val="212121"/>
          <w:sz w:val="28"/>
          <w:szCs w:val="28"/>
        </w:rPr>
        <w:t>( в</w:t>
      </w:r>
      <w:proofErr w:type="gramEnd"/>
      <w:r w:rsidR="00F46077">
        <w:rPr>
          <w:color w:val="212121"/>
          <w:sz w:val="28"/>
          <w:szCs w:val="28"/>
        </w:rPr>
        <w:t xml:space="preserve"> 2018году-8чел.)</w:t>
      </w:r>
    </w:p>
    <w:p w:rsidR="000C41B8" w:rsidRPr="00EB341F" w:rsidRDefault="000C41B8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0C41B8">
        <w:rPr>
          <w:color w:val="212121"/>
          <w:sz w:val="28"/>
          <w:szCs w:val="28"/>
        </w:rPr>
        <w:t xml:space="preserve">На территории сельского поселения функционируют 1 школа (общеобразовательная Северная средняя школа № 13), детский сад «Чебурашка», </w:t>
      </w:r>
      <w:proofErr w:type="spellStart"/>
      <w:r>
        <w:rPr>
          <w:color w:val="212121"/>
          <w:sz w:val="28"/>
          <w:szCs w:val="28"/>
        </w:rPr>
        <w:lastRenderedPageBreak/>
        <w:t>Фельдшерско</w:t>
      </w:r>
      <w:proofErr w:type="spellEnd"/>
      <w:r w:rsidRPr="000C41B8">
        <w:rPr>
          <w:color w:val="212121"/>
          <w:sz w:val="28"/>
          <w:szCs w:val="28"/>
        </w:rPr>
        <w:t xml:space="preserve"> акушерский </w:t>
      </w:r>
      <w:proofErr w:type="gramStart"/>
      <w:r w:rsidRPr="000C41B8">
        <w:rPr>
          <w:color w:val="212121"/>
          <w:sz w:val="28"/>
          <w:szCs w:val="28"/>
        </w:rPr>
        <w:t xml:space="preserve">пункт,   </w:t>
      </w:r>
      <w:proofErr w:type="gramEnd"/>
      <w:r w:rsidRPr="000C41B8">
        <w:rPr>
          <w:color w:val="212121"/>
          <w:sz w:val="28"/>
          <w:szCs w:val="28"/>
        </w:rPr>
        <w:t>почтовое отделение,  библиотека , МУК ССП «Северный» СДК. жители обеспечены торговым обслуживанием. На территории поселения функционируют 6 объектов розничной торговли.</w:t>
      </w:r>
      <w:r w:rsidR="00EE1D0F" w:rsidRPr="00EE1D0F">
        <w:rPr>
          <w:color w:val="000000"/>
          <w:sz w:val="28"/>
          <w:szCs w:val="28"/>
        </w:rPr>
        <w:t>8 соцработниковоказывают помощь пожилым людям</w:t>
      </w:r>
      <w:r w:rsidR="00EE1D0F">
        <w:rPr>
          <w:color w:val="000000"/>
          <w:sz w:val="28"/>
          <w:szCs w:val="28"/>
        </w:rPr>
        <w:t xml:space="preserve"> жителям сельского поселения.</w:t>
      </w:r>
    </w:p>
    <w:p w:rsidR="00EB341F" w:rsidRDefault="000C41B8" w:rsidP="00A24047">
      <w:pPr>
        <w:ind w:firstLine="680"/>
        <w:jc w:val="both"/>
        <w:rPr>
          <w:color w:val="212121"/>
          <w:sz w:val="28"/>
          <w:szCs w:val="28"/>
        </w:rPr>
      </w:pPr>
      <w:r w:rsidRPr="000C41B8">
        <w:rPr>
          <w:color w:val="212121"/>
          <w:sz w:val="28"/>
          <w:szCs w:val="28"/>
        </w:rPr>
        <w:t>На территории поселения осуществляют деятельность сельхозпредприятия</w:t>
      </w:r>
      <w:r>
        <w:rPr>
          <w:color w:val="212121"/>
          <w:sz w:val="28"/>
          <w:szCs w:val="28"/>
        </w:rPr>
        <w:t xml:space="preserve"> АО «Дружба</w:t>
      </w:r>
      <w:proofErr w:type="gramStart"/>
      <w:r>
        <w:rPr>
          <w:color w:val="212121"/>
          <w:sz w:val="28"/>
          <w:szCs w:val="28"/>
        </w:rPr>
        <w:t>» ,</w:t>
      </w:r>
      <w:proofErr w:type="gramEnd"/>
      <w:r>
        <w:rPr>
          <w:color w:val="212121"/>
          <w:sz w:val="28"/>
          <w:szCs w:val="28"/>
        </w:rPr>
        <w:t xml:space="preserve"> ООО «Хлебороб».</w:t>
      </w:r>
    </w:p>
    <w:p w:rsidR="00EE1D0F" w:rsidRDefault="00EE1D0F" w:rsidP="00A24047">
      <w:pPr>
        <w:ind w:firstLine="680"/>
        <w:jc w:val="both"/>
        <w:rPr>
          <w:color w:val="212121"/>
        </w:rPr>
      </w:pP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proofErr w:type="gramStart"/>
      <w:r w:rsidRPr="00FA7C5A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оходы  м</w:t>
      </w:r>
      <w:r w:rsidR="002220D0">
        <w:rPr>
          <w:color w:val="000000"/>
          <w:sz w:val="28"/>
          <w:szCs w:val="28"/>
        </w:rPr>
        <w:t>естного</w:t>
      </w:r>
      <w:proofErr w:type="gramEnd"/>
      <w:r w:rsidR="002220D0">
        <w:rPr>
          <w:color w:val="000000"/>
          <w:sz w:val="28"/>
          <w:szCs w:val="28"/>
        </w:rPr>
        <w:t xml:space="preserve">  бюджета за </w:t>
      </w:r>
      <w:r w:rsidR="00CC63D1">
        <w:rPr>
          <w:color w:val="000000"/>
          <w:sz w:val="28"/>
          <w:szCs w:val="28"/>
        </w:rPr>
        <w:t>20</w:t>
      </w:r>
      <w:r w:rsidR="00957894">
        <w:rPr>
          <w:color w:val="000000"/>
          <w:sz w:val="28"/>
          <w:szCs w:val="28"/>
        </w:rPr>
        <w:t>19 г. исполнены  в сумме  6659,8</w:t>
      </w:r>
      <w:r w:rsidR="00CC63D1">
        <w:rPr>
          <w:color w:val="000000"/>
          <w:sz w:val="28"/>
          <w:szCs w:val="28"/>
        </w:rPr>
        <w:t xml:space="preserve"> тыс. рублей, (</w:t>
      </w:r>
      <w:r w:rsidR="00957894">
        <w:rPr>
          <w:color w:val="000000"/>
          <w:sz w:val="28"/>
          <w:szCs w:val="28"/>
        </w:rPr>
        <w:t>85,4</w:t>
      </w:r>
      <w:r w:rsidR="00A55121">
        <w:rPr>
          <w:color w:val="000000"/>
          <w:sz w:val="28"/>
          <w:szCs w:val="28"/>
        </w:rPr>
        <w:t>% ) и</w:t>
      </w:r>
      <w:r w:rsidR="00957894">
        <w:rPr>
          <w:color w:val="000000"/>
          <w:sz w:val="28"/>
          <w:szCs w:val="28"/>
        </w:rPr>
        <w:t xml:space="preserve"> по расходам  в сумме 7447,7 тыс. рублей,  (68,1</w:t>
      </w:r>
      <w:r>
        <w:rPr>
          <w:color w:val="000000"/>
          <w:sz w:val="28"/>
          <w:szCs w:val="28"/>
        </w:rPr>
        <w:t>% к план</w:t>
      </w:r>
      <w:r w:rsidR="000D7E3B">
        <w:rPr>
          <w:color w:val="000000"/>
          <w:sz w:val="28"/>
          <w:szCs w:val="28"/>
        </w:rPr>
        <w:t>у года).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Налоговые и неналоговые доходы местного </w:t>
      </w:r>
      <w:r w:rsidR="00957894">
        <w:rPr>
          <w:color w:val="000000"/>
          <w:sz w:val="28"/>
          <w:szCs w:val="28"/>
        </w:rPr>
        <w:t>бюджета исполнены в сумме 2160,</w:t>
      </w:r>
      <w:proofErr w:type="gramStart"/>
      <w:r w:rsidR="00957894">
        <w:rPr>
          <w:color w:val="000000"/>
          <w:sz w:val="28"/>
          <w:szCs w:val="28"/>
        </w:rPr>
        <w:t>8  тыс.рублей</w:t>
      </w:r>
      <w:proofErr w:type="gramEnd"/>
      <w:r w:rsidR="00957894">
        <w:rPr>
          <w:color w:val="000000"/>
          <w:sz w:val="28"/>
          <w:szCs w:val="28"/>
        </w:rPr>
        <w:t xml:space="preserve"> (65,6</w:t>
      </w:r>
      <w:r>
        <w:rPr>
          <w:color w:val="000000"/>
          <w:sz w:val="28"/>
          <w:szCs w:val="28"/>
        </w:rPr>
        <w:t xml:space="preserve"> процента к годовым бюджетным назначениям)</w:t>
      </w:r>
    </w:p>
    <w:tbl>
      <w:tblPr>
        <w:tblW w:w="793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26"/>
        <w:gridCol w:w="1401"/>
        <w:gridCol w:w="1158"/>
      </w:tblGrid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</w:pPr>
            <w:r>
              <w:t xml:space="preserve">План </w:t>
            </w:r>
            <w:r w:rsidR="00451CA3">
              <w:t>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</w:pPr>
            <w:r>
              <w:t>Факт</w:t>
            </w:r>
            <w:r w:rsidR="00451CA3">
              <w:t xml:space="preserve"> на </w:t>
            </w:r>
            <w:r w:rsidR="00451CA3" w:rsidRPr="00451CA3">
              <w:rPr>
                <w:sz w:val="22"/>
                <w:szCs w:val="22"/>
              </w:rPr>
              <w:t>01.07.201</w:t>
            </w:r>
            <w:r w:rsidR="00451CA3">
              <w:rPr>
                <w:sz w:val="22"/>
                <w:szCs w:val="22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</w:pPr>
            <w:r>
              <w:t>% выполнения</w:t>
            </w:r>
            <w:r w:rsidR="00451CA3">
              <w:t xml:space="preserve"> от года</w:t>
            </w:r>
          </w:p>
        </w:tc>
      </w:tr>
      <w:tr w:rsidR="00BF368F" w:rsidTr="00451CA3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5789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5789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88,4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5789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5789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физ. лиц.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5789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5789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5789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1497,9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5789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57894" w:rsidP="00B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5789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 находящегося в муниципальной собственности.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5789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5789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 взыскания ,штрафы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5789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5789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CD4C66" w:rsidRDefault="00BF368F" w:rsidP="00BC6922">
            <w:pPr>
              <w:jc w:val="both"/>
              <w:rPr>
                <w:sz w:val="28"/>
                <w:szCs w:val="28"/>
              </w:rPr>
            </w:pPr>
            <w:r w:rsidRPr="00CD4C66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5789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5789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3296,1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57894" w:rsidP="00BC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2160,8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957894" w:rsidP="00BC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65,6</w:t>
            </w:r>
          </w:p>
        </w:tc>
      </w:tr>
    </w:tbl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Объем безвозмездных поступлений в </w:t>
      </w:r>
      <w:proofErr w:type="gramStart"/>
      <w:r>
        <w:rPr>
          <w:color w:val="000000"/>
          <w:sz w:val="28"/>
          <w:szCs w:val="28"/>
        </w:rPr>
        <w:t>местный  бюджет</w:t>
      </w:r>
      <w:proofErr w:type="gramEnd"/>
      <w:r>
        <w:rPr>
          <w:color w:val="000000"/>
          <w:sz w:val="28"/>
          <w:szCs w:val="28"/>
        </w:rPr>
        <w:t xml:space="preserve"> за </w:t>
      </w:r>
      <w:r w:rsidR="00957894">
        <w:rPr>
          <w:color w:val="000000"/>
          <w:sz w:val="28"/>
          <w:szCs w:val="28"/>
        </w:rPr>
        <w:t xml:space="preserve">  2019 года составил 6659,8</w:t>
      </w:r>
      <w:r>
        <w:rPr>
          <w:color w:val="000000"/>
          <w:sz w:val="28"/>
          <w:szCs w:val="28"/>
        </w:rPr>
        <w:t xml:space="preserve"> тыс.</w:t>
      </w:r>
      <w:r w:rsidR="00BF368F">
        <w:rPr>
          <w:color w:val="000000"/>
          <w:sz w:val="28"/>
          <w:szCs w:val="28"/>
        </w:rPr>
        <w:t xml:space="preserve"> рубле</w:t>
      </w:r>
      <w:r w:rsidR="00957894">
        <w:rPr>
          <w:color w:val="000000"/>
          <w:sz w:val="28"/>
          <w:szCs w:val="28"/>
        </w:rPr>
        <w:t xml:space="preserve">й.  </w:t>
      </w:r>
      <w:proofErr w:type="gramStart"/>
      <w:r w:rsidR="00957894">
        <w:rPr>
          <w:color w:val="000000"/>
          <w:sz w:val="28"/>
          <w:szCs w:val="28"/>
        </w:rPr>
        <w:t>в</w:t>
      </w:r>
      <w:proofErr w:type="gramEnd"/>
      <w:r w:rsidR="00957894">
        <w:rPr>
          <w:color w:val="000000"/>
          <w:sz w:val="28"/>
          <w:szCs w:val="28"/>
        </w:rPr>
        <w:t xml:space="preserve"> том числе  дотация– 4415,5 </w:t>
      </w:r>
      <w:r>
        <w:rPr>
          <w:color w:val="000000"/>
          <w:sz w:val="28"/>
          <w:szCs w:val="28"/>
        </w:rPr>
        <w:t>тыс. руб.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Из Фонда </w:t>
      </w:r>
      <w:proofErr w:type="gramStart"/>
      <w:r>
        <w:rPr>
          <w:color w:val="000000"/>
          <w:sz w:val="28"/>
          <w:szCs w:val="28"/>
        </w:rPr>
        <w:t>компенсаций  муниципальному</w:t>
      </w:r>
      <w:proofErr w:type="gramEnd"/>
      <w:r>
        <w:rPr>
          <w:color w:val="000000"/>
          <w:sz w:val="28"/>
          <w:szCs w:val="28"/>
        </w:rPr>
        <w:t xml:space="preserve"> образованию   п</w:t>
      </w:r>
      <w:r w:rsidR="00BF368F">
        <w:rPr>
          <w:color w:val="000000"/>
          <w:sz w:val="28"/>
          <w:szCs w:val="28"/>
        </w:rPr>
        <w:t>оступили субвенции</w:t>
      </w:r>
      <w:r w:rsidR="00957894">
        <w:rPr>
          <w:color w:val="000000"/>
          <w:sz w:val="28"/>
          <w:szCs w:val="28"/>
        </w:rPr>
        <w:t xml:space="preserve"> в объеме 83,5</w:t>
      </w:r>
      <w:r>
        <w:rPr>
          <w:color w:val="000000"/>
          <w:sz w:val="28"/>
          <w:szCs w:val="28"/>
        </w:rPr>
        <w:t xml:space="preserve"> тыс. руб</w:t>
      </w:r>
      <w:r w:rsidR="00B12ED5">
        <w:rPr>
          <w:color w:val="000000"/>
          <w:sz w:val="28"/>
          <w:szCs w:val="28"/>
        </w:rPr>
        <w:t>.</w:t>
      </w:r>
    </w:p>
    <w:p w:rsidR="00320E27" w:rsidRPr="00320E27" w:rsidRDefault="00320E27" w:rsidP="00F3299F">
      <w:pPr>
        <w:spacing w:before="75" w:after="75"/>
        <w:jc w:val="both"/>
        <w:rPr>
          <w:color w:val="000000"/>
          <w:sz w:val="28"/>
          <w:szCs w:val="28"/>
        </w:rPr>
      </w:pPr>
    </w:p>
    <w:p w:rsidR="00F3299F" w:rsidRPr="00320E27" w:rsidRDefault="00F3299F" w:rsidP="00320E27">
      <w:pPr>
        <w:spacing w:before="75" w:after="75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распределились следующим образом; </w:t>
      </w:r>
    </w:p>
    <w:p w:rsidR="00F3299F" w:rsidRDefault="008416CD" w:rsidP="00F32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</w:t>
      </w:r>
      <w:proofErr w:type="gramStart"/>
      <w:r>
        <w:rPr>
          <w:sz w:val="28"/>
          <w:szCs w:val="28"/>
        </w:rPr>
        <w:t>по</w:t>
      </w:r>
      <w:r w:rsidR="00BF368F">
        <w:rPr>
          <w:sz w:val="28"/>
          <w:szCs w:val="28"/>
        </w:rPr>
        <w:t xml:space="preserve">  администрации</w:t>
      </w:r>
      <w:proofErr w:type="gramEnd"/>
      <w:r w:rsidR="00BF368F">
        <w:rPr>
          <w:sz w:val="28"/>
          <w:szCs w:val="28"/>
        </w:rPr>
        <w:t xml:space="preserve"> составили </w:t>
      </w:r>
      <w:r w:rsidR="006A0ECC">
        <w:rPr>
          <w:sz w:val="28"/>
          <w:szCs w:val="28"/>
        </w:rPr>
        <w:t>3714,6 тыс.руб.(89,9</w:t>
      </w:r>
      <w:r w:rsidR="00F3299F">
        <w:rPr>
          <w:sz w:val="28"/>
          <w:szCs w:val="28"/>
        </w:rPr>
        <w:t>%</w:t>
      </w:r>
      <w:r w:rsidR="007763CC">
        <w:rPr>
          <w:sz w:val="28"/>
          <w:szCs w:val="28"/>
        </w:rPr>
        <w:t xml:space="preserve"> от фактических расходов</w:t>
      </w:r>
      <w:r w:rsidR="00F3299F">
        <w:rPr>
          <w:sz w:val="28"/>
          <w:szCs w:val="28"/>
        </w:rPr>
        <w:t>) (заработная плата,начисления,коммуналка, налоги, материальные затраты</w:t>
      </w:r>
      <w:r w:rsidR="00C14389">
        <w:rPr>
          <w:sz w:val="28"/>
          <w:szCs w:val="28"/>
        </w:rPr>
        <w:t>, обучение специалистов</w:t>
      </w:r>
      <w:r w:rsidR="00F3299F">
        <w:rPr>
          <w:sz w:val="28"/>
          <w:szCs w:val="28"/>
        </w:rPr>
        <w:t xml:space="preserve">)  </w:t>
      </w:r>
    </w:p>
    <w:p w:rsidR="00F3299F" w:rsidRDefault="00B12ED5" w:rsidP="007763CC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Расходы  бюджета</w:t>
      </w:r>
      <w:proofErr w:type="gramEnd"/>
      <w:r>
        <w:rPr>
          <w:color w:val="000000"/>
          <w:sz w:val="28"/>
          <w:szCs w:val="28"/>
        </w:rPr>
        <w:t xml:space="preserve">  по МУК «Северный» </w:t>
      </w:r>
      <w:r w:rsidR="00F3299F" w:rsidRPr="00126511">
        <w:rPr>
          <w:color w:val="000000"/>
          <w:sz w:val="28"/>
          <w:szCs w:val="28"/>
        </w:rPr>
        <w:t xml:space="preserve">составили  </w:t>
      </w:r>
      <w:r w:rsidR="006A0ECC">
        <w:rPr>
          <w:color w:val="000000"/>
          <w:sz w:val="28"/>
          <w:szCs w:val="28"/>
        </w:rPr>
        <w:t>2164,7</w:t>
      </w:r>
      <w:r w:rsidR="00F3299F" w:rsidRPr="00126511">
        <w:rPr>
          <w:color w:val="000000"/>
          <w:sz w:val="28"/>
          <w:szCs w:val="28"/>
        </w:rPr>
        <w:t>тыс. руб.</w:t>
      </w:r>
      <w:r w:rsidR="006A0ECC">
        <w:rPr>
          <w:color w:val="000000"/>
          <w:sz w:val="28"/>
          <w:szCs w:val="28"/>
        </w:rPr>
        <w:t xml:space="preserve">(99,9 </w:t>
      </w:r>
      <w:r w:rsidR="007763CC">
        <w:rPr>
          <w:color w:val="000000"/>
          <w:sz w:val="28"/>
          <w:szCs w:val="28"/>
        </w:rPr>
        <w:t xml:space="preserve">% от факт. расходов) </w:t>
      </w:r>
    </w:p>
    <w:p w:rsidR="00F3299F" w:rsidRDefault="005C59F0" w:rsidP="00F3299F">
      <w:pPr>
        <w:spacing w:before="75" w:after="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F3299F">
        <w:rPr>
          <w:color w:val="000000"/>
          <w:sz w:val="28"/>
          <w:szCs w:val="28"/>
        </w:rPr>
        <w:t xml:space="preserve"> бюджете</w:t>
      </w:r>
      <w:proofErr w:type="gramEnd"/>
      <w:r w:rsidR="00F3299F">
        <w:rPr>
          <w:color w:val="000000"/>
          <w:sz w:val="28"/>
          <w:szCs w:val="28"/>
        </w:rPr>
        <w:t xml:space="preserve">  Северного сельского </w:t>
      </w:r>
      <w:r w:rsidR="00F3299F" w:rsidRPr="003062B9">
        <w:rPr>
          <w:color w:val="000000"/>
          <w:sz w:val="28"/>
          <w:szCs w:val="28"/>
        </w:rPr>
        <w:t>поселения</w:t>
      </w:r>
      <w:r w:rsidR="006A0ECC">
        <w:rPr>
          <w:color w:val="000000"/>
          <w:sz w:val="28"/>
          <w:szCs w:val="28"/>
        </w:rPr>
        <w:t xml:space="preserve"> </w:t>
      </w:r>
      <w:r w:rsidR="007763CC" w:rsidRPr="003062B9">
        <w:rPr>
          <w:color w:val="000000"/>
          <w:sz w:val="28"/>
          <w:szCs w:val="28"/>
        </w:rPr>
        <w:t>98,8</w:t>
      </w:r>
      <w:r w:rsidR="00F3299F" w:rsidRPr="003062B9">
        <w:rPr>
          <w:color w:val="000000"/>
          <w:sz w:val="28"/>
          <w:szCs w:val="28"/>
        </w:rPr>
        <w:t>% расходов</w:t>
      </w:r>
      <w:r w:rsidR="00F3299F" w:rsidRPr="00CB522C">
        <w:rPr>
          <w:color w:val="000000"/>
          <w:sz w:val="28"/>
          <w:szCs w:val="28"/>
        </w:rPr>
        <w:t xml:space="preserve"> запланированы по </w:t>
      </w:r>
      <w:r w:rsidR="00F3299F" w:rsidRPr="00CB522C">
        <w:rPr>
          <w:b/>
          <w:color w:val="000000"/>
          <w:sz w:val="28"/>
          <w:szCs w:val="28"/>
        </w:rPr>
        <w:t>муниципальным программа</w:t>
      </w:r>
      <w:r w:rsidR="00F3299F">
        <w:rPr>
          <w:b/>
          <w:color w:val="000000"/>
          <w:sz w:val="28"/>
          <w:szCs w:val="28"/>
        </w:rPr>
        <w:t>м</w:t>
      </w:r>
      <w:r w:rsidR="00F3299F">
        <w:rPr>
          <w:color w:val="000000"/>
          <w:sz w:val="28"/>
          <w:szCs w:val="28"/>
        </w:rPr>
        <w:t>.</w:t>
      </w:r>
    </w:p>
    <w:p w:rsidR="00F54D44" w:rsidRDefault="00F54D44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Муниципальная программа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Обеспечение качествен</w:t>
      </w:r>
      <w:r>
        <w:rPr>
          <w:sz w:val="28"/>
          <w:szCs w:val="28"/>
        </w:rPr>
        <w:softHyphen/>
        <w:t>ными жилищно-комму</w:t>
      </w:r>
      <w:r>
        <w:rPr>
          <w:sz w:val="28"/>
          <w:szCs w:val="28"/>
        </w:rPr>
        <w:softHyphen/>
        <w:t>нальными услугами насе</w:t>
      </w:r>
      <w:r>
        <w:rPr>
          <w:sz w:val="28"/>
          <w:szCs w:val="28"/>
        </w:rPr>
        <w:softHyphen/>
        <w:t xml:space="preserve">ления </w:t>
      </w:r>
      <w:proofErr w:type="gramStart"/>
      <w:r>
        <w:rPr>
          <w:sz w:val="28"/>
          <w:szCs w:val="28"/>
        </w:rPr>
        <w:t>в  Северном</w:t>
      </w:r>
      <w:proofErr w:type="gramEnd"/>
      <w:r>
        <w:rPr>
          <w:sz w:val="28"/>
          <w:szCs w:val="28"/>
        </w:rPr>
        <w:t xml:space="preserve"> сельском поселении</w:t>
      </w:r>
      <w:r>
        <w:rPr>
          <w:color w:val="000000"/>
          <w:sz w:val="28"/>
          <w:szCs w:val="28"/>
        </w:rPr>
        <w:t>» израсх</w:t>
      </w:r>
      <w:r w:rsidR="00D9232F">
        <w:rPr>
          <w:color w:val="000000"/>
          <w:sz w:val="28"/>
          <w:szCs w:val="28"/>
        </w:rPr>
        <w:t xml:space="preserve">одовано по программе»   - </w:t>
      </w:r>
      <w:r w:rsidR="006342B5">
        <w:rPr>
          <w:b/>
          <w:color w:val="000000"/>
          <w:sz w:val="28"/>
          <w:szCs w:val="28"/>
        </w:rPr>
        <w:t>1404,3</w:t>
      </w:r>
      <w:r w:rsidR="006342B5">
        <w:rPr>
          <w:color w:val="000000"/>
          <w:sz w:val="28"/>
          <w:szCs w:val="28"/>
        </w:rPr>
        <w:t xml:space="preserve"> тыс.руб. (26,4</w:t>
      </w:r>
      <w:r w:rsidR="00D0040E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%</w:t>
      </w:r>
      <w:r w:rsidR="00D0040E">
        <w:rPr>
          <w:color w:val="000000"/>
          <w:sz w:val="28"/>
          <w:szCs w:val="28"/>
        </w:rPr>
        <w:t xml:space="preserve"> от план. назначений</w:t>
      </w:r>
      <w:r>
        <w:rPr>
          <w:color w:val="000000"/>
          <w:sz w:val="28"/>
          <w:szCs w:val="28"/>
        </w:rPr>
        <w:t>)</w:t>
      </w:r>
      <w:r w:rsidR="00D0040E">
        <w:rPr>
          <w:color w:val="000000"/>
          <w:sz w:val="28"/>
          <w:szCs w:val="28"/>
        </w:rPr>
        <w:t>в т</w:t>
      </w:r>
      <w:r>
        <w:rPr>
          <w:color w:val="000000"/>
          <w:sz w:val="28"/>
          <w:szCs w:val="28"/>
        </w:rPr>
        <w:t>ом числе:</w:t>
      </w:r>
    </w:p>
    <w:p w:rsidR="00F54D44" w:rsidRPr="004F4918" w:rsidRDefault="00F54D44" w:rsidP="00F54D44">
      <w:pPr>
        <w:spacing w:before="75" w:after="75"/>
        <w:jc w:val="both"/>
        <w:rPr>
          <w:b/>
          <w:i/>
          <w:color w:val="000000"/>
          <w:sz w:val="28"/>
          <w:szCs w:val="28"/>
        </w:rPr>
      </w:pPr>
      <w:r w:rsidRPr="004F4918">
        <w:rPr>
          <w:b/>
          <w:i/>
          <w:color w:val="000000"/>
          <w:sz w:val="28"/>
          <w:szCs w:val="28"/>
        </w:rPr>
        <w:t>Средства на содержание уличного освещения:</w:t>
      </w:r>
    </w:p>
    <w:p w:rsidR="00342C2E" w:rsidRDefault="00820CC3" w:rsidP="00342C2E">
      <w:pPr>
        <w:spacing w:before="75" w:after="75"/>
        <w:jc w:val="both"/>
        <w:rPr>
          <w:color w:val="000000"/>
          <w:sz w:val="28"/>
          <w:szCs w:val="28"/>
        </w:rPr>
      </w:pPr>
      <w:r w:rsidRPr="00BE19E6">
        <w:rPr>
          <w:color w:val="000000"/>
          <w:sz w:val="28"/>
          <w:szCs w:val="28"/>
        </w:rPr>
        <w:lastRenderedPageBreak/>
        <w:t>На территории поселения функционируют сети уличного освещения на которых установлено 198 светильников (Гашун 123</w:t>
      </w:r>
      <w:proofErr w:type="gramStart"/>
      <w:r w:rsidRPr="00BE19E6">
        <w:rPr>
          <w:color w:val="000000"/>
          <w:sz w:val="28"/>
          <w:szCs w:val="28"/>
        </w:rPr>
        <w:t>шт.,Ульяновский</w:t>
      </w:r>
      <w:proofErr w:type="gramEnd"/>
      <w:r w:rsidRPr="00BE19E6">
        <w:rPr>
          <w:color w:val="000000"/>
          <w:sz w:val="28"/>
          <w:szCs w:val="28"/>
        </w:rPr>
        <w:t xml:space="preserve"> 32 шт., </w:t>
      </w:r>
      <w:proofErr w:type="spellStart"/>
      <w:r w:rsidRPr="00BE19E6">
        <w:rPr>
          <w:color w:val="000000"/>
          <w:sz w:val="28"/>
          <w:szCs w:val="28"/>
        </w:rPr>
        <w:t>Новорубашкин</w:t>
      </w:r>
      <w:proofErr w:type="spellEnd"/>
      <w:r w:rsidRPr="00BE19E6">
        <w:rPr>
          <w:color w:val="000000"/>
          <w:sz w:val="28"/>
          <w:szCs w:val="28"/>
        </w:rPr>
        <w:t xml:space="preserve"> 19шт., Русско-Садовский 18шт).</w:t>
      </w:r>
    </w:p>
    <w:p w:rsidR="00820CC3" w:rsidRDefault="00342C2E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оплата коммунальных усл</w:t>
      </w:r>
      <w:r w:rsidR="006342B5">
        <w:rPr>
          <w:color w:val="000000"/>
          <w:sz w:val="28"/>
          <w:szCs w:val="28"/>
        </w:rPr>
        <w:t>уг по уличному освещению – 304,1</w:t>
      </w:r>
      <w:r>
        <w:rPr>
          <w:color w:val="000000"/>
          <w:sz w:val="28"/>
          <w:szCs w:val="28"/>
        </w:rPr>
        <w:t xml:space="preserve"> тыс.руб.</w:t>
      </w:r>
    </w:p>
    <w:p w:rsidR="004E7A96" w:rsidRDefault="00F54D44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062B9">
        <w:rPr>
          <w:color w:val="000000"/>
          <w:sz w:val="28"/>
          <w:szCs w:val="28"/>
        </w:rPr>
        <w:t>обслуживание уличного освещения</w:t>
      </w:r>
      <w:r w:rsidR="00342C2E">
        <w:rPr>
          <w:color w:val="000000"/>
          <w:sz w:val="28"/>
          <w:szCs w:val="28"/>
        </w:rPr>
        <w:t xml:space="preserve"> (два раза в год)</w:t>
      </w:r>
      <w:r w:rsidR="003062B9">
        <w:rPr>
          <w:color w:val="000000"/>
          <w:sz w:val="28"/>
          <w:szCs w:val="28"/>
        </w:rPr>
        <w:t xml:space="preserve"> - 21,1 тыс. руб.</w:t>
      </w:r>
    </w:p>
    <w:p w:rsidR="004E7A96" w:rsidRDefault="004E7A96" w:rsidP="004E7A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2 полугодии 2019 г в рамках реализации муниципальной программы </w:t>
      </w:r>
      <w:r w:rsidRPr="000C6679">
        <w:rPr>
          <w:bCs/>
          <w:color w:val="000000"/>
          <w:sz w:val="28"/>
          <w:szCs w:val="28"/>
        </w:rPr>
        <w:t>«Энергосбережение  и повыше</w:t>
      </w:r>
      <w:r>
        <w:rPr>
          <w:bCs/>
          <w:color w:val="000000"/>
          <w:sz w:val="28"/>
          <w:szCs w:val="28"/>
        </w:rPr>
        <w:t>ние энергетической эффективности" проведен текущий ремонт уличного освещения на сумму 120,6 тыс. руб.</w:t>
      </w:r>
    </w:p>
    <w:p w:rsidR="00342C2E" w:rsidRPr="00342C2E" w:rsidRDefault="00342C2E" w:rsidP="003062B9">
      <w:pPr>
        <w:spacing w:before="75" w:after="75"/>
        <w:jc w:val="both"/>
        <w:rPr>
          <w:b/>
          <w:i/>
          <w:color w:val="000000"/>
          <w:sz w:val="28"/>
          <w:szCs w:val="28"/>
        </w:rPr>
      </w:pPr>
      <w:r w:rsidRPr="00342C2E">
        <w:rPr>
          <w:b/>
          <w:i/>
          <w:color w:val="000000"/>
          <w:sz w:val="28"/>
          <w:szCs w:val="28"/>
        </w:rPr>
        <w:t>Благоустройство:</w:t>
      </w:r>
    </w:p>
    <w:p w:rsidR="003062B9" w:rsidRDefault="00342C2E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</w:t>
      </w:r>
      <w:r w:rsidR="003062B9">
        <w:rPr>
          <w:color w:val="000000"/>
          <w:sz w:val="28"/>
          <w:szCs w:val="28"/>
        </w:rPr>
        <w:t>рейдирование</w:t>
      </w:r>
      <w:proofErr w:type="spellEnd"/>
      <w:r w:rsidR="003062B9">
        <w:rPr>
          <w:color w:val="000000"/>
          <w:sz w:val="28"/>
          <w:szCs w:val="28"/>
        </w:rPr>
        <w:t xml:space="preserve"> дорог - 83,3 тыс. </w:t>
      </w:r>
      <w:proofErr w:type="gramStart"/>
      <w:r w:rsidR="003062B9">
        <w:rPr>
          <w:color w:val="000000"/>
          <w:sz w:val="28"/>
          <w:szCs w:val="28"/>
        </w:rPr>
        <w:t>руб.</w:t>
      </w:r>
      <w:r w:rsidR="00C14389" w:rsidRPr="00C14389">
        <w:rPr>
          <w:color w:val="000000"/>
          <w:sz w:val="28"/>
          <w:szCs w:val="28"/>
        </w:rPr>
        <w:t>(</w:t>
      </w:r>
      <w:proofErr w:type="gramEnd"/>
      <w:r w:rsidR="00C14389" w:rsidRPr="00C14389">
        <w:rPr>
          <w:color w:val="000000"/>
          <w:sz w:val="28"/>
          <w:szCs w:val="28"/>
        </w:rPr>
        <w:t>п</w:t>
      </w:r>
      <w:r w:rsidR="00C14389">
        <w:rPr>
          <w:color w:val="000000"/>
          <w:sz w:val="28"/>
          <w:szCs w:val="28"/>
        </w:rPr>
        <w:t>р</w:t>
      </w:r>
      <w:r w:rsidR="00C14389" w:rsidRPr="00C14389">
        <w:rPr>
          <w:color w:val="000000"/>
          <w:sz w:val="28"/>
          <w:szCs w:val="28"/>
        </w:rPr>
        <w:t xml:space="preserve">огрейдированы дороги в 6 хуторах поселения, подъезды к кладбищам, спланирована площадка для увеличения кладбища в </w:t>
      </w:r>
      <w:proofErr w:type="spellStart"/>
      <w:r w:rsidR="00C14389" w:rsidRPr="00C14389">
        <w:rPr>
          <w:color w:val="000000"/>
          <w:sz w:val="28"/>
          <w:szCs w:val="28"/>
        </w:rPr>
        <w:t>х.Гашун</w:t>
      </w:r>
      <w:proofErr w:type="spellEnd"/>
      <w:r w:rsidR="00C14389" w:rsidRPr="00C14389">
        <w:rPr>
          <w:color w:val="000000"/>
          <w:sz w:val="28"/>
          <w:szCs w:val="28"/>
        </w:rPr>
        <w:t>)</w:t>
      </w:r>
    </w:p>
    <w:p w:rsidR="003062B9" w:rsidRDefault="00342C2E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3062B9">
        <w:rPr>
          <w:color w:val="000000"/>
          <w:sz w:val="28"/>
          <w:szCs w:val="28"/>
        </w:rPr>
        <w:t>емонт памятников</w:t>
      </w:r>
      <w:r w:rsidR="00C14389">
        <w:rPr>
          <w:color w:val="000000"/>
          <w:sz w:val="28"/>
          <w:szCs w:val="28"/>
        </w:rPr>
        <w:t xml:space="preserve"> погибшим воинам в ВОВ</w:t>
      </w:r>
      <w:r w:rsidR="003062B9">
        <w:rPr>
          <w:color w:val="000000"/>
          <w:sz w:val="28"/>
          <w:szCs w:val="28"/>
        </w:rPr>
        <w:t xml:space="preserve"> -75,0 тыс. руб.</w:t>
      </w:r>
    </w:p>
    <w:p w:rsidR="003062B9" w:rsidRDefault="00342C2E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и</w:t>
      </w:r>
      <w:r w:rsidR="003062B9">
        <w:rPr>
          <w:color w:val="000000"/>
          <w:sz w:val="28"/>
          <w:szCs w:val="28"/>
        </w:rPr>
        <w:t xml:space="preserve">зготовление </w:t>
      </w:r>
      <w:r>
        <w:rPr>
          <w:color w:val="000000"/>
          <w:sz w:val="28"/>
          <w:szCs w:val="28"/>
        </w:rPr>
        <w:t xml:space="preserve"> ПСД</w:t>
      </w:r>
      <w:proofErr w:type="gramEnd"/>
      <w:r>
        <w:rPr>
          <w:color w:val="000000"/>
          <w:sz w:val="28"/>
          <w:szCs w:val="28"/>
        </w:rPr>
        <w:t xml:space="preserve"> стоимости проектно-изыскательскихр</w:t>
      </w:r>
      <w:r w:rsidR="003062B9">
        <w:rPr>
          <w:color w:val="000000"/>
          <w:sz w:val="28"/>
          <w:szCs w:val="28"/>
        </w:rPr>
        <w:t>абот</w:t>
      </w:r>
      <w:r>
        <w:rPr>
          <w:color w:val="000000"/>
          <w:sz w:val="28"/>
          <w:szCs w:val="28"/>
        </w:rPr>
        <w:t xml:space="preserve"> на строительство распределительных сетей в </w:t>
      </w:r>
      <w:proofErr w:type="spellStart"/>
      <w:r>
        <w:rPr>
          <w:color w:val="000000"/>
          <w:sz w:val="28"/>
          <w:szCs w:val="28"/>
        </w:rPr>
        <w:t>х.Старорубашкин</w:t>
      </w:r>
      <w:proofErr w:type="spellEnd"/>
      <w:r w:rsidR="003062B9">
        <w:rPr>
          <w:color w:val="000000"/>
          <w:sz w:val="28"/>
          <w:szCs w:val="28"/>
        </w:rPr>
        <w:t xml:space="preserve"> - 70,0 тыс. руб.</w:t>
      </w:r>
    </w:p>
    <w:p w:rsidR="003062B9" w:rsidRDefault="00342C2E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оплата работ</w:t>
      </w:r>
      <w:r w:rsidR="003062B9">
        <w:rPr>
          <w:color w:val="000000"/>
          <w:sz w:val="28"/>
          <w:szCs w:val="28"/>
        </w:rPr>
        <w:t xml:space="preserve"> по</w:t>
      </w:r>
      <w:r w:rsidR="00C14389">
        <w:rPr>
          <w:color w:val="000000"/>
          <w:sz w:val="28"/>
          <w:szCs w:val="28"/>
        </w:rPr>
        <w:t>договорам с физическими лицами на общественные работы и срочные договора по</w:t>
      </w:r>
      <w:r w:rsidR="003062B9">
        <w:rPr>
          <w:color w:val="000000"/>
          <w:sz w:val="28"/>
          <w:szCs w:val="28"/>
        </w:rPr>
        <w:t xml:space="preserve"> благоустройству территории</w:t>
      </w:r>
      <w:r w:rsidR="00C14389">
        <w:rPr>
          <w:color w:val="000000"/>
          <w:sz w:val="28"/>
          <w:szCs w:val="28"/>
        </w:rPr>
        <w:t xml:space="preserve"> поселения </w:t>
      </w:r>
      <w:r w:rsidR="004E7A96">
        <w:rPr>
          <w:color w:val="000000"/>
          <w:sz w:val="28"/>
          <w:szCs w:val="28"/>
        </w:rPr>
        <w:t>- 106,0</w:t>
      </w:r>
      <w:r w:rsidR="003062B9">
        <w:rPr>
          <w:color w:val="000000"/>
          <w:sz w:val="28"/>
          <w:szCs w:val="28"/>
        </w:rPr>
        <w:t>тыс. руб.</w:t>
      </w:r>
    </w:p>
    <w:p w:rsidR="00CF7100" w:rsidRDefault="00C14389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CF7100">
        <w:rPr>
          <w:color w:val="000000"/>
          <w:sz w:val="28"/>
          <w:szCs w:val="28"/>
        </w:rPr>
        <w:t>плата сертификата пользователя портала ГИС ЖКХ -5,5 тыс. руб.</w:t>
      </w:r>
    </w:p>
    <w:p w:rsidR="004E7A96" w:rsidRDefault="004E7A96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2 полугодии 2019 года реализованы следующие мероприятия по благоустройству территории поселения:</w:t>
      </w:r>
    </w:p>
    <w:p w:rsidR="004E7A96" w:rsidRDefault="004E7A96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-Санитарная обрезка деревьев в х.Русско-Садовский- 145,4 тыс. руб.</w:t>
      </w:r>
    </w:p>
    <w:p w:rsidR="004E7A96" w:rsidRPr="00F44DFE" w:rsidRDefault="004E7A96" w:rsidP="004E7A96">
      <w:pPr>
        <w:pStyle w:val="a9"/>
        <w:jc w:val="both"/>
        <w:rPr>
          <w:b w:val="0"/>
          <w:szCs w:val="28"/>
        </w:rPr>
      </w:pPr>
      <w:r>
        <w:rPr>
          <w:b w:val="0"/>
          <w:szCs w:val="28"/>
        </w:rPr>
        <w:t>- Приобретение аншлагов -указателей улиц в населенных пунктах поселения- 64,6 тыс. руб.</w:t>
      </w:r>
    </w:p>
    <w:p w:rsidR="00F54D44" w:rsidRDefault="006C3AE9" w:rsidP="006C3AE9">
      <w:pPr>
        <w:pStyle w:val="a9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Обустройство кладбища в </w:t>
      </w:r>
      <w:proofErr w:type="spellStart"/>
      <w:r>
        <w:rPr>
          <w:b w:val="0"/>
          <w:szCs w:val="28"/>
        </w:rPr>
        <w:t>х.Гашун</w:t>
      </w:r>
      <w:proofErr w:type="spellEnd"/>
      <w:r>
        <w:rPr>
          <w:b w:val="0"/>
          <w:szCs w:val="28"/>
        </w:rPr>
        <w:t xml:space="preserve">, </w:t>
      </w:r>
      <w:proofErr w:type="gramStart"/>
      <w:r>
        <w:rPr>
          <w:b w:val="0"/>
          <w:szCs w:val="28"/>
        </w:rPr>
        <w:t>х.Ульяновский  –</w:t>
      </w:r>
      <w:proofErr w:type="gramEnd"/>
      <w:r>
        <w:rPr>
          <w:b w:val="0"/>
          <w:szCs w:val="28"/>
        </w:rPr>
        <w:t xml:space="preserve"> 164,0 тыс. руб.</w:t>
      </w:r>
    </w:p>
    <w:p w:rsidR="004A07D0" w:rsidRDefault="004A07D0" w:rsidP="004A07D0">
      <w:pPr>
        <w:pStyle w:val="a9"/>
        <w:jc w:val="both"/>
        <w:rPr>
          <w:b w:val="0"/>
          <w:szCs w:val="28"/>
        </w:rPr>
      </w:pPr>
      <w:r>
        <w:rPr>
          <w:b w:val="0"/>
          <w:szCs w:val="28"/>
        </w:rPr>
        <w:t>Оплата ПСД на кап. ремонт ограждения земельного участка -33,3 тыс. руб.</w:t>
      </w:r>
    </w:p>
    <w:p w:rsidR="004A07D0" w:rsidRDefault="004A07D0" w:rsidP="006C3AE9">
      <w:pPr>
        <w:pStyle w:val="a9"/>
        <w:jc w:val="both"/>
        <w:rPr>
          <w:b w:val="0"/>
          <w:szCs w:val="28"/>
        </w:rPr>
      </w:pPr>
    </w:p>
    <w:p w:rsidR="006C3AE9" w:rsidRPr="006C3AE9" w:rsidRDefault="006C3AE9" w:rsidP="006C3AE9">
      <w:pPr>
        <w:pStyle w:val="a9"/>
        <w:jc w:val="both"/>
        <w:rPr>
          <w:b w:val="0"/>
          <w:szCs w:val="28"/>
        </w:rPr>
      </w:pPr>
    </w:p>
    <w:p w:rsidR="00D0040E" w:rsidRDefault="00F54D44" w:rsidP="00F54D44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 "</w:t>
      </w:r>
      <w:r>
        <w:rPr>
          <w:sz w:val="28"/>
          <w:szCs w:val="28"/>
        </w:rPr>
        <w:t>Защита населения и территории от чрезвычай</w:t>
      </w:r>
      <w:r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/>
          <w:bCs/>
          <w:color w:val="000000"/>
          <w:sz w:val="28"/>
          <w:szCs w:val="28"/>
        </w:rPr>
        <w:t xml:space="preserve"> "</w:t>
      </w:r>
      <w:r w:rsidR="00CF7100">
        <w:rPr>
          <w:bCs/>
          <w:color w:val="000000"/>
          <w:sz w:val="28"/>
          <w:szCs w:val="28"/>
        </w:rPr>
        <w:t xml:space="preserve"> израсходовано 12,1</w:t>
      </w:r>
      <w:r w:rsidR="00E34749">
        <w:rPr>
          <w:bCs/>
          <w:color w:val="000000"/>
          <w:sz w:val="28"/>
          <w:szCs w:val="28"/>
        </w:rPr>
        <w:t xml:space="preserve"> тыс. </w:t>
      </w:r>
      <w:proofErr w:type="spellStart"/>
      <w:proofErr w:type="gramStart"/>
      <w:r w:rsidR="00E34749">
        <w:rPr>
          <w:bCs/>
          <w:color w:val="000000"/>
          <w:sz w:val="28"/>
          <w:szCs w:val="28"/>
        </w:rPr>
        <w:t>руб</w:t>
      </w:r>
      <w:proofErr w:type="spellEnd"/>
      <w:r w:rsidR="00D0040E">
        <w:rPr>
          <w:bCs/>
          <w:color w:val="000000"/>
          <w:sz w:val="28"/>
          <w:szCs w:val="28"/>
        </w:rPr>
        <w:t xml:space="preserve">  (</w:t>
      </w:r>
      <w:proofErr w:type="gramEnd"/>
      <w:r w:rsidR="00D0040E">
        <w:rPr>
          <w:bCs/>
          <w:color w:val="000000"/>
          <w:sz w:val="28"/>
          <w:szCs w:val="28"/>
        </w:rPr>
        <w:t>7,0% от план. назначений) в т. ч.</w:t>
      </w:r>
    </w:p>
    <w:p w:rsidR="00D0040E" w:rsidRDefault="00D0040E" w:rsidP="00F54D4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4A07D0">
        <w:rPr>
          <w:bCs/>
          <w:color w:val="000000"/>
          <w:sz w:val="28"/>
          <w:szCs w:val="28"/>
        </w:rPr>
        <w:t>14,8</w:t>
      </w:r>
      <w:r w:rsidR="00F54D44">
        <w:rPr>
          <w:bCs/>
          <w:color w:val="000000"/>
          <w:sz w:val="28"/>
          <w:szCs w:val="28"/>
        </w:rPr>
        <w:t xml:space="preserve"> т.р.- обслуживание</w:t>
      </w:r>
      <w:r w:rsidR="00CF7100">
        <w:rPr>
          <w:bCs/>
          <w:color w:val="000000"/>
          <w:sz w:val="28"/>
          <w:szCs w:val="28"/>
        </w:rPr>
        <w:t xml:space="preserve"> пожарной сигнализации в ДК, </w:t>
      </w:r>
    </w:p>
    <w:p w:rsidR="00D0040E" w:rsidRDefault="00D0040E" w:rsidP="00F54D4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4A07D0">
        <w:rPr>
          <w:bCs/>
          <w:color w:val="000000"/>
          <w:sz w:val="28"/>
          <w:szCs w:val="28"/>
        </w:rPr>
        <w:t>7,2</w:t>
      </w:r>
      <w:r w:rsidR="00F54D44">
        <w:rPr>
          <w:bCs/>
          <w:color w:val="000000"/>
          <w:sz w:val="28"/>
          <w:szCs w:val="28"/>
        </w:rPr>
        <w:t>т.р. – обслуживание пожарной с</w:t>
      </w:r>
      <w:r w:rsidR="00C4028A">
        <w:rPr>
          <w:bCs/>
          <w:color w:val="000000"/>
          <w:sz w:val="28"/>
          <w:szCs w:val="28"/>
        </w:rPr>
        <w:t xml:space="preserve">игнализации в Администрации, </w:t>
      </w:r>
    </w:p>
    <w:p w:rsidR="00F54D44" w:rsidRDefault="00D0040E" w:rsidP="00F54D4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CF7100">
        <w:rPr>
          <w:bCs/>
          <w:color w:val="000000"/>
          <w:sz w:val="28"/>
          <w:szCs w:val="28"/>
        </w:rPr>
        <w:t>перезарядка огнетушителей- 4,1 тыс. руб.</w:t>
      </w:r>
      <w:r w:rsidR="00F54D44">
        <w:rPr>
          <w:bCs/>
          <w:color w:val="000000"/>
          <w:sz w:val="28"/>
          <w:szCs w:val="28"/>
        </w:rPr>
        <w:t>)</w:t>
      </w:r>
    </w:p>
    <w:p w:rsidR="004A07D0" w:rsidRDefault="004A07D0" w:rsidP="00F54D4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 2 полугодии проведены работы по обработке чердачного помещения здания Администрации - 20,5 тыс. руб., изготовлены информационные стенды по безопасности людей на водных объектах- 9,5 тыс. руб.</w:t>
      </w:r>
    </w:p>
    <w:p w:rsidR="004F4918" w:rsidRDefault="004F4918" w:rsidP="00F54D44">
      <w:pPr>
        <w:jc w:val="both"/>
        <w:rPr>
          <w:bCs/>
          <w:color w:val="000000"/>
          <w:sz w:val="28"/>
          <w:szCs w:val="28"/>
        </w:rPr>
      </w:pPr>
    </w:p>
    <w:p w:rsidR="00D0040E" w:rsidRDefault="00F54D44" w:rsidP="00F54D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 «</w:t>
      </w:r>
      <w:r>
        <w:rPr>
          <w:sz w:val="28"/>
          <w:szCs w:val="28"/>
        </w:rPr>
        <w:t xml:space="preserve">Охрана окружающей среды и рациональное </w:t>
      </w:r>
      <w:proofErr w:type="gramStart"/>
      <w:r>
        <w:rPr>
          <w:sz w:val="28"/>
          <w:szCs w:val="28"/>
        </w:rPr>
        <w:t>природоп</w:t>
      </w:r>
      <w:r w:rsidR="00CF7100">
        <w:rPr>
          <w:sz w:val="28"/>
          <w:szCs w:val="28"/>
        </w:rPr>
        <w:t>ользование»  израсходовано</w:t>
      </w:r>
      <w:proofErr w:type="gramEnd"/>
      <w:r w:rsidR="00CF7100">
        <w:rPr>
          <w:sz w:val="28"/>
          <w:szCs w:val="28"/>
        </w:rPr>
        <w:t xml:space="preserve">  74,8</w:t>
      </w:r>
      <w:r w:rsidR="00D0040E">
        <w:rPr>
          <w:sz w:val="28"/>
          <w:szCs w:val="28"/>
        </w:rPr>
        <w:t xml:space="preserve"> тыс.руб. (78,7</w:t>
      </w:r>
      <w:r>
        <w:rPr>
          <w:sz w:val="28"/>
          <w:szCs w:val="28"/>
        </w:rPr>
        <w:t>%</w:t>
      </w:r>
      <w:r w:rsidR="00D0040E">
        <w:rPr>
          <w:sz w:val="28"/>
          <w:szCs w:val="28"/>
        </w:rPr>
        <w:t xml:space="preserve"> от план. назначений</w:t>
      </w:r>
      <w:r>
        <w:rPr>
          <w:sz w:val="28"/>
          <w:szCs w:val="28"/>
        </w:rPr>
        <w:t>)</w:t>
      </w:r>
      <w:r w:rsidR="00D0040E">
        <w:rPr>
          <w:sz w:val="28"/>
          <w:szCs w:val="28"/>
        </w:rPr>
        <w:t xml:space="preserve"> в т. ч.</w:t>
      </w:r>
    </w:p>
    <w:p w:rsidR="00D0040E" w:rsidRDefault="00F54D44" w:rsidP="00F54D44">
      <w:pPr>
        <w:jc w:val="both"/>
        <w:rPr>
          <w:sz w:val="28"/>
          <w:szCs w:val="28"/>
        </w:rPr>
      </w:pPr>
      <w:r w:rsidRPr="00736ECB">
        <w:rPr>
          <w:sz w:val="28"/>
          <w:szCs w:val="28"/>
        </w:rPr>
        <w:t>Противоклещевая</w:t>
      </w:r>
      <w:r w:rsidR="004F4918">
        <w:rPr>
          <w:sz w:val="28"/>
          <w:szCs w:val="28"/>
        </w:rPr>
        <w:t xml:space="preserve"> обработка территорий кладбищ</w:t>
      </w:r>
      <w:r w:rsidR="007B6F48">
        <w:rPr>
          <w:sz w:val="28"/>
          <w:szCs w:val="28"/>
        </w:rPr>
        <w:t xml:space="preserve"> -</w:t>
      </w:r>
      <w:r w:rsidR="004A07D0">
        <w:rPr>
          <w:sz w:val="28"/>
          <w:szCs w:val="28"/>
        </w:rPr>
        <w:t>18,3</w:t>
      </w:r>
      <w:r w:rsidR="00D0040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="00B32F4C">
        <w:rPr>
          <w:sz w:val="28"/>
          <w:szCs w:val="28"/>
        </w:rPr>
        <w:t xml:space="preserve">, </w:t>
      </w:r>
    </w:p>
    <w:p w:rsidR="00D0040E" w:rsidRDefault="00D0040E" w:rsidP="00F54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обращению с отходами- 3,2 тыс. руб. </w:t>
      </w:r>
    </w:p>
    <w:p w:rsidR="00D0040E" w:rsidRDefault="00D0040E" w:rsidP="00F54D44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</w:t>
      </w:r>
      <w:r w:rsidR="004E2A8F">
        <w:rPr>
          <w:sz w:val="28"/>
          <w:szCs w:val="28"/>
        </w:rPr>
        <w:t>аботка паспортов на отходы -18,0</w:t>
      </w:r>
      <w:r>
        <w:rPr>
          <w:sz w:val="28"/>
          <w:szCs w:val="28"/>
        </w:rPr>
        <w:t xml:space="preserve"> тыс. руб.</w:t>
      </w:r>
    </w:p>
    <w:p w:rsidR="00D0040E" w:rsidRDefault="00D0040E" w:rsidP="00F3299F">
      <w:pPr>
        <w:rPr>
          <w:sz w:val="28"/>
          <w:szCs w:val="28"/>
        </w:rPr>
      </w:pPr>
      <w:r w:rsidRPr="00D0040E">
        <w:rPr>
          <w:sz w:val="28"/>
          <w:szCs w:val="28"/>
        </w:rPr>
        <w:t>Приобретение контейнеров для мусора- 45,0 тыс. руб.</w:t>
      </w:r>
    </w:p>
    <w:p w:rsidR="004A07D0" w:rsidRDefault="004A07D0" w:rsidP="00F3299F">
      <w:pPr>
        <w:rPr>
          <w:sz w:val="28"/>
          <w:szCs w:val="28"/>
        </w:rPr>
      </w:pPr>
    </w:p>
    <w:p w:rsidR="00EE1D0F" w:rsidRPr="00EE1D0F" w:rsidRDefault="00EE1D0F" w:rsidP="00EE1D0F">
      <w:pPr>
        <w:ind w:firstLine="680"/>
        <w:jc w:val="both"/>
        <w:rPr>
          <w:sz w:val="28"/>
          <w:szCs w:val="28"/>
        </w:rPr>
      </w:pPr>
      <w:r w:rsidRPr="00740001">
        <w:rPr>
          <w:sz w:val="28"/>
          <w:szCs w:val="28"/>
        </w:rPr>
        <w:t>П</w:t>
      </w:r>
      <w:r w:rsidRPr="00EE1D0F">
        <w:rPr>
          <w:color w:val="212121"/>
          <w:sz w:val="28"/>
          <w:szCs w:val="28"/>
        </w:rPr>
        <w:t xml:space="preserve">одводя итоги работы администрации Северного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2019 год можно </w:t>
      </w:r>
      <w:r w:rsidRPr="00EE1D0F">
        <w:rPr>
          <w:color w:val="212121"/>
          <w:sz w:val="28"/>
          <w:szCs w:val="28"/>
        </w:rPr>
        <w:lastRenderedPageBreak/>
        <w:t>отметить, что </w:t>
      </w:r>
      <w:r w:rsidRPr="00EE1D0F">
        <w:rPr>
          <w:bCs/>
          <w:color w:val="212121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безусловно служит бюджет.</w:t>
      </w:r>
      <w:r w:rsidRPr="00EE1D0F">
        <w:rPr>
          <w:color w:val="212121"/>
          <w:sz w:val="28"/>
          <w:szCs w:val="28"/>
        </w:rPr>
        <w:t> 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Pr="00EE1D0F">
        <w:rPr>
          <w:bCs/>
          <w:color w:val="212121"/>
          <w:sz w:val="28"/>
          <w:szCs w:val="28"/>
        </w:rPr>
        <w:t> Также специалистами администрации ведется активная работа по сокращению задолженности по налогам.</w:t>
      </w:r>
    </w:p>
    <w:p w:rsidR="00EE1D0F" w:rsidRPr="00D0040E" w:rsidRDefault="00EE1D0F" w:rsidP="00F3299F">
      <w:pPr>
        <w:rPr>
          <w:sz w:val="28"/>
          <w:szCs w:val="28"/>
        </w:rPr>
      </w:pPr>
    </w:p>
    <w:p w:rsidR="00D0040E" w:rsidRDefault="00D0040E" w:rsidP="00F3299F">
      <w:pPr>
        <w:rPr>
          <w:b/>
          <w:sz w:val="28"/>
          <w:szCs w:val="28"/>
        </w:rPr>
      </w:pPr>
    </w:p>
    <w:p w:rsidR="00F3299F" w:rsidRDefault="00F3299F" w:rsidP="00F3299F">
      <w:pPr>
        <w:rPr>
          <w:b/>
          <w:sz w:val="28"/>
          <w:szCs w:val="28"/>
        </w:rPr>
      </w:pPr>
      <w:r w:rsidRPr="002F7616">
        <w:rPr>
          <w:b/>
          <w:sz w:val="28"/>
          <w:szCs w:val="28"/>
        </w:rPr>
        <w:t>Во</w:t>
      </w:r>
      <w:r w:rsidRPr="003A10A9">
        <w:rPr>
          <w:b/>
          <w:sz w:val="28"/>
          <w:szCs w:val="28"/>
        </w:rPr>
        <w:t>прос</w:t>
      </w:r>
      <w:r w:rsidRPr="002F7616">
        <w:rPr>
          <w:b/>
          <w:sz w:val="28"/>
          <w:szCs w:val="28"/>
        </w:rPr>
        <w:t>ы земельных</w:t>
      </w:r>
      <w:r w:rsidRPr="00E66288">
        <w:rPr>
          <w:b/>
          <w:sz w:val="28"/>
          <w:szCs w:val="28"/>
        </w:rPr>
        <w:t xml:space="preserve"> и имущественных отношений</w:t>
      </w:r>
      <w:r>
        <w:rPr>
          <w:b/>
          <w:sz w:val="28"/>
          <w:szCs w:val="28"/>
        </w:rPr>
        <w:t>.</w:t>
      </w:r>
    </w:p>
    <w:p w:rsidR="000D7E3B" w:rsidRPr="00E66288" w:rsidRDefault="000D7E3B" w:rsidP="00F3299F">
      <w:pPr>
        <w:rPr>
          <w:b/>
          <w:sz w:val="28"/>
          <w:szCs w:val="28"/>
        </w:rPr>
      </w:pPr>
    </w:p>
    <w:p w:rsidR="009F0014" w:rsidRDefault="00E9128B" w:rsidP="001829EA">
      <w:pPr>
        <w:jc w:val="both"/>
        <w:rPr>
          <w:sz w:val="28"/>
          <w:szCs w:val="28"/>
        </w:rPr>
      </w:pPr>
      <w:r>
        <w:rPr>
          <w:sz w:val="28"/>
          <w:szCs w:val="28"/>
        </w:rPr>
        <w:t>02.12.2019</w:t>
      </w:r>
      <w:r w:rsidR="006E743F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между Администрацией Северного сельского </w:t>
      </w:r>
      <w:proofErr w:type="gramStart"/>
      <w:r>
        <w:rPr>
          <w:sz w:val="28"/>
          <w:szCs w:val="28"/>
        </w:rPr>
        <w:t>поселения  и</w:t>
      </w:r>
      <w:proofErr w:type="gramEnd"/>
      <w:r>
        <w:rPr>
          <w:sz w:val="28"/>
          <w:szCs w:val="28"/>
        </w:rPr>
        <w:t xml:space="preserve"> жителями заключены договора социального найма жилых помещений, находящихся в </w:t>
      </w:r>
      <w:r w:rsidR="00957218">
        <w:rPr>
          <w:sz w:val="28"/>
          <w:szCs w:val="28"/>
        </w:rPr>
        <w:t xml:space="preserve"> собственности</w:t>
      </w:r>
      <w:r w:rsidR="009F0014">
        <w:rPr>
          <w:sz w:val="28"/>
          <w:szCs w:val="28"/>
        </w:rPr>
        <w:t xml:space="preserve"> МО «Северное сельское поселение» </w:t>
      </w:r>
      <w:r w:rsidR="00957218">
        <w:rPr>
          <w:sz w:val="28"/>
          <w:szCs w:val="28"/>
        </w:rPr>
        <w:t xml:space="preserve"> на квартиру</w:t>
      </w:r>
      <w:r w:rsidR="009F0014">
        <w:rPr>
          <w:sz w:val="28"/>
          <w:szCs w:val="28"/>
        </w:rPr>
        <w:t xml:space="preserve"> по адресу: х.</w:t>
      </w:r>
      <w:r>
        <w:rPr>
          <w:sz w:val="28"/>
          <w:szCs w:val="28"/>
        </w:rPr>
        <w:t xml:space="preserve"> Гашун, ул. Весенняя, д.7 кв.2 и на квартиру: </w:t>
      </w:r>
      <w:r w:rsidR="00DE4D4B">
        <w:rPr>
          <w:sz w:val="28"/>
          <w:szCs w:val="28"/>
        </w:rPr>
        <w:t xml:space="preserve">х. </w:t>
      </w:r>
      <w:proofErr w:type="spellStart"/>
      <w:r w:rsidR="00DE4D4B">
        <w:rPr>
          <w:sz w:val="28"/>
          <w:szCs w:val="28"/>
        </w:rPr>
        <w:t>Гашун</w:t>
      </w:r>
      <w:proofErr w:type="spellEnd"/>
      <w:r w:rsidR="00DE4D4B">
        <w:rPr>
          <w:sz w:val="28"/>
          <w:szCs w:val="28"/>
        </w:rPr>
        <w:t>, ул. Весенняя д.4 кв.2</w:t>
      </w:r>
      <w:r w:rsidR="009F0014">
        <w:rPr>
          <w:sz w:val="28"/>
          <w:szCs w:val="28"/>
        </w:rPr>
        <w:t xml:space="preserve"> для проживания.</w:t>
      </w:r>
    </w:p>
    <w:p w:rsidR="006A5B2E" w:rsidRDefault="006A5B2E" w:rsidP="001829EA">
      <w:pPr>
        <w:jc w:val="both"/>
        <w:rPr>
          <w:color w:val="212121"/>
          <w:sz w:val="28"/>
          <w:szCs w:val="28"/>
        </w:rPr>
      </w:pPr>
    </w:p>
    <w:p w:rsidR="00BE19E6" w:rsidRPr="000C41B8" w:rsidRDefault="000C41B8" w:rsidP="001829EA">
      <w:pPr>
        <w:jc w:val="both"/>
        <w:rPr>
          <w:sz w:val="28"/>
          <w:szCs w:val="28"/>
        </w:rPr>
      </w:pPr>
      <w:r w:rsidRPr="000C41B8">
        <w:rPr>
          <w:color w:val="212121"/>
          <w:sz w:val="28"/>
          <w:szCs w:val="28"/>
        </w:rPr>
        <w:t xml:space="preserve">Основной целью деятельности администрации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</w:t>
      </w:r>
      <w:proofErr w:type="gramStart"/>
      <w:r w:rsidRPr="000C41B8">
        <w:rPr>
          <w:color w:val="212121"/>
          <w:sz w:val="28"/>
          <w:szCs w:val="28"/>
        </w:rPr>
        <w:t>жизнеобеспечения,  а</w:t>
      </w:r>
      <w:proofErr w:type="gramEnd"/>
      <w:r w:rsidRPr="000C41B8">
        <w:rPr>
          <w:color w:val="212121"/>
          <w:sz w:val="28"/>
          <w:szCs w:val="28"/>
        </w:rPr>
        <w:t xml:space="preserve"> также предприятий, осуществляющих свою деятельность на территории поселения.</w:t>
      </w:r>
    </w:p>
    <w:p w:rsidR="001829EA" w:rsidRPr="002E57D2" w:rsidRDefault="001829EA" w:rsidP="002E57D2">
      <w:pPr>
        <w:pStyle w:val="a3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Одним из основных полномочий ОМС является рассмотрение обращений граждан. Граждане поселения </w:t>
      </w:r>
      <w:r w:rsidR="004B5F08">
        <w:rPr>
          <w:bCs/>
          <w:iCs/>
          <w:sz w:val="28"/>
          <w:szCs w:val="28"/>
        </w:rPr>
        <w:t>регулярно обращаются</w:t>
      </w:r>
      <w:r>
        <w:rPr>
          <w:bCs/>
          <w:iCs/>
          <w:sz w:val="28"/>
          <w:szCs w:val="28"/>
        </w:rPr>
        <w:t xml:space="preserve"> в Администрацию Северного сельского поселения </w:t>
      </w:r>
      <w:r>
        <w:rPr>
          <w:bCs/>
          <w:iCs/>
          <w:color w:val="000000"/>
          <w:sz w:val="28"/>
          <w:szCs w:val="28"/>
        </w:rPr>
        <w:t>по различным вопросам. В</w:t>
      </w:r>
      <w:r w:rsidR="006A5B2E">
        <w:rPr>
          <w:bCs/>
          <w:iCs/>
          <w:color w:val="000000"/>
          <w:sz w:val="28"/>
          <w:szCs w:val="28"/>
        </w:rPr>
        <w:t>о втором</w:t>
      </w:r>
      <w:r w:rsidR="002A16B4">
        <w:rPr>
          <w:bCs/>
          <w:iCs/>
          <w:color w:val="000000"/>
          <w:sz w:val="28"/>
          <w:szCs w:val="28"/>
        </w:rPr>
        <w:t xml:space="preserve"> полугодии 2019</w:t>
      </w:r>
      <w:r>
        <w:rPr>
          <w:bCs/>
          <w:iCs/>
          <w:color w:val="000000"/>
          <w:sz w:val="28"/>
          <w:szCs w:val="28"/>
        </w:rPr>
        <w:t xml:space="preserve"> года </w:t>
      </w:r>
      <w:r w:rsidR="006A5B2E">
        <w:rPr>
          <w:bCs/>
          <w:iCs/>
          <w:color w:val="000000"/>
          <w:sz w:val="28"/>
          <w:szCs w:val="28"/>
        </w:rPr>
        <w:t xml:space="preserve">поступило 3 </w:t>
      </w:r>
      <w:r>
        <w:rPr>
          <w:bCs/>
          <w:iCs/>
          <w:color w:val="000000"/>
          <w:sz w:val="28"/>
          <w:szCs w:val="28"/>
        </w:rPr>
        <w:t>письменных обращени</w:t>
      </w:r>
      <w:r w:rsidR="006A5B2E">
        <w:rPr>
          <w:bCs/>
          <w:iCs/>
          <w:color w:val="000000"/>
          <w:sz w:val="28"/>
          <w:szCs w:val="28"/>
        </w:rPr>
        <w:t>й, более 6</w:t>
      </w:r>
      <w:r w:rsidR="002E57D2">
        <w:rPr>
          <w:bCs/>
          <w:iCs/>
          <w:color w:val="000000"/>
          <w:sz w:val="28"/>
          <w:szCs w:val="28"/>
        </w:rPr>
        <w:t>0</w:t>
      </w:r>
      <w:r>
        <w:rPr>
          <w:bCs/>
          <w:iCs/>
          <w:color w:val="000000"/>
          <w:sz w:val="28"/>
          <w:szCs w:val="28"/>
        </w:rPr>
        <w:t xml:space="preserve"> устных,</w:t>
      </w:r>
      <w:r w:rsidR="00D12CCA">
        <w:rPr>
          <w:bCs/>
          <w:iCs/>
          <w:color w:val="000000"/>
          <w:sz w:val="28"/>
          <w:szCs w:val="28"/>
        </w:rPr>
        <w:t xml:space="preserve"> </w:t>
      </w:r>
      <w:r w:rsidR="006A5B2E">
        <w:rPr>
          <w:color w:val="000000"/>
          <w:sz w:val="28"/>
          <w:szCs w:val="28"/>
        </w:rPr>
        <w:t>выдано 20</w:t>
      </w:r>
      <w:r w:rsidR="002A16B4">
        <w:rPr>
          <w:color w:val="000000"/>
          <w:sz w:val="28"/>
          <w:szCs w:val="28"/>
        </w:rPr>
        <w:t xml:space="preserve">0 справок </w:t>
      </w:r>
      <w:r w:rsidRPr="003653E8">
        <w:rPr>
          <w:color w:val="000000"/>
          <w:sz w:val="28"/>
          <w:szCs w:val="28"/>
        </w:rPr>
        <w:t xml:space="preserve">жителям нашего </w:t>
      </w:r>
      <w:r w:rsidR="00FF0A51">
        <w:rPr>
          <w:color w:val="000000"/>
          <w:sz w:val="28"/>
          <w:szCs w:val="28"/>
        </w:rPr>
        <w:t>поселения.</w:t>
      </w:r>
    </w:p>
    <w:p w:rsidR="001829EA" w:rsidRDefault="001829EA" w:rsidP="00182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Анализ обращений свидетельствует, что по-прежнему наиболее актуальными являются в</w:t>
      </w:r>
      <w:r w:rsidR="001043A5">
        <w:rPr>
          <w:sz w:val="28"/>
          <w:szCs w:val="28"/>
        </w:rPr>
        <w:t>опросы по уличному освещению, по низкому напряжению в сети</w:t>
      </w:r>
      <w:r>
        <w:rPr>
          <w:sz w:val="28"/>
          <w:szCs w:val="28"/>
        </w:rPr>
        <w:t>, по содержанию домашних животных скота и птицы, оформление прав собственности на жилье и земельные участки,</w:t>
      </w:r>
      <w:r w:rsidR="00D12CCA">
        <w:rPr>
          <w:sz w:val="28"/>
          <w:szCs w:val="28"/>
        </w:rPr>
        <w:t xml:space="preserve"> </w:t>
      </w:r>
      <w:r w:rsidR="00957218">
        <w:rPr>
          <w:sz w:val="28"/>
          <w:szCs w:val="28"/>
        </w:rPr>
        <w:t>строительство и ремонт дорог</w:t>
      </w:r>
      <w:r>
        <w:rPr>
          <w:sz w:val="28"/>
          <w:szCs w:val="28"/>
        </w:rPr>
        <w:t>.</w:t>
      </w:r>
    </w:p>
    <w:p w:rsidR="001829EA" w:rsidRPr="001043A5" w:rsidRDefault="001829EA" w:rsidP="001829EA">
      <w:pPr>
        <w:ind w:firstLine="709"/>
        <w:jc w:val="both"/>
        <w:rPr>
          <w:sz w:val="28"/>
          <w:szCs w:val="28"/>
        </w:rPr>
      </w:pPr>
      <w:r w:rsidRPr="00EE4F2E">
        <w:rPr>
          <w:bCs/>
          <w:color w:val="000000"/>
          <w:sz w:val="28"/>
          <w:szCs w:val="28"/>
        </w:rPr>
        <w:t xml:space="preserve">В рамках нормотворческой деятельности </w:t>
      </w:r>
      <w:r>
        <w:rPr>
          <w:bCs/>
          <w:color w:val="000000"/>
          <w:sz w:val="28"/>
          <w:szCs w:val="28"/>
        </w:rPr>
        <w:t xml:space="preserve">Администрацией Северного сельского поселения </w:t>
      </w:r>
      <w:r w:rsidR="00C366B2">
        <w:rPr>
          <w:bCs/>
          <w:color w:val="000000"/>
          <w:sz w:val="28"/>
          <w:szCs w:val="28"/>
        </w:rPr>
        <w:t xml:space="preserve">за отчетный период </w:t>
      </w:r>
      <w:r w:rsidR="00CA6AF3">
        <w:rPr>
          <w:color w:val="000000"/>
          <w:sz w:val="28"/>
          <w:szCs w:val="28"/>
        </w:rPr>
        <w:t>разработан</w:t>
      </w:r>
      <w:r w:rsidR="006A5B2E">
        <w:rPr>
          <w:color w:val="000000"/>
          <w:sz w:val="28"/>
          <w:szCs w:val="28"/>
        </w:rPr>
        <w:t>ы и приняты 40 постановлений, 29</w:t>
      </w:r>
      <w:r>
        <w:rPr>
          <w:color w:val="000000"/>
          <w:sz w:val="28"/>
          <w:szCs w:val="28"/>
        </w:rPr>
        <w:t xml:space="preserve"> распоряжений. </w:t>
      </w:r>
      <w:r w:rsidR="001043A5" w:rsidRPr="001043A5">
        <w:rPr>
          <w:sz w:val="28"/>
          <w:szCs w:val="28"/>
        </w:rPr>
        <w:t xml:space="preserve">На сегодняшний день </w:t>
      </w:r>
      <w:r w:rsidR="001043A5">
        <w:rPr>
          <w:sz w:val="28"/>
          <w:szCs w:val="28"/>
        </w:rPr>
        <w:t>Собрание депутатов Северного</w:t>
      </w:r>
      <w:r w:rsidR="001043A5" w:rsidRPr="001043A5">
        <w:rPr>
          <w:sz w:val="28"/>
          <w:szCs w:val="28"/>
        </w:rPr>
        <w:t xml:space="preserve"> сельского поселения осуществляет свою работу в том же составе – 10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</w:t>
      </w:r>
      <w:r w:rsidR="001043A5">
        <w:rPr>
          <w:sz w:val="28"/>
          <w:szCs w:val="28"/>
        </w:rPr>
        <w:t>. За отчетный период проведено 3 заседания</w:t>
      </w:r>
      <w:r w:rsidR="001043A5" w:rsidRPr="001043A5">
        <w:rPr>
          <w:sz w:val="28"/>
          <w:szCs w:val="28"/>
        </w:rPr>
        <w:t xml:space="preserve"> с конкретными повестками, вопросы которых были продиктованы актуальными проблемами сельского поселения. На </w:t>
      </w:r>
      <w:r w:rsidR="00FF0A51">
        <w:rPr>
          <w:sz w:val="28"/>
          <w:szCs w:val="28"/>
        </w:rPr>
        <w:t>них рассмотрено и принято 19 решений</w:t>
      </w:r>
      <w:r w:rsidR="001043A5" w:rsidRPr="001043A5">
        <w:rPr>
          <w:sz w:val="28"/>
          <w:szCs w:val="28"/>
        </w:rPr>
        <w:t xml:space="preserve"> о внесении </w:t>
      </w:r>
      <w:r w:rsidR="001043A5">
        <w:rPr>
          <w:sz w:val="28"/>
          <w:szCs w:val="28"/>
        </w:rPr>
        <w:t>изменений в бюджет Северного</w:t>
      </w:r>
      <w:r w:rsidR="00FF0A51">
        <w:rPr>
          <w:sz w:val="28"/>
          <w:szCs w:val="28"/>
        </w:rPr>
        <w:t xml:space="preserve"> сельского поселения на 2019-2021</w:t>
      </w:r>
      <w:r w:rsidR="001043A5" w:rsidRPr="001043A5">
        <w:rPr>
          <w:sz w:val="28"/>
          <w:szCs w:val="28"/>
        </w:rPr>
        <w:t xml:space="preserve"> годы,</w:t>
      </w:r>
      <w:r w:rsidR="001043A5">
        <w:rPr>
          <w:sz w:val="28"/>
          <w:szCs w:val="28"/>
        </w:rPr>
        <w:t xml:space="preserve"> о принятии Устава Северного</w:t>
      </w:r>
      <w:r w:rsidR="001043A5" w:rsidRPr="001043A5">
        <w:rPr>
          <w:sz w:val="28"/>
          <w:szCs w:val="28"/>
        </w:rPr>
        <w:t xml:space="preserve"> сел</w:t>
      </w:r>
      <w:r w:rsidR="001043A5">
        <w:rPr>
          <w:sz w:val="28"/>
          <w:szCs w:val="28"/>
        </w:rPr>
        <w:t>ь</w:t>
      </w:r>
      <w:r w:rsidR="001043A5" w:rsidRPr="001043A5">
        <w:rPr>
          <w:sz w:val="28"/>
          <w:szCs w:val="28"/>
        </w:rPr>
        <w:t>ского поселения, о внесении изменений в Решения об уплате налога н</w:t>
      </w:r>
      <w:r w:rsidR="001043A5">
        <w:rPr>
          <w:sz w:val="28"/>
          <w:szCs w:val="28"/>
        </w:rPr>
        <w:t>а имущества и земельного налога.</w:t>
      </w:r>
      <w:r w:rsidR="00D12CCA">
        <w:rPr>
          <w:sz w:val="28"/>
          <w:szCs w:val="28"/>
        </w:rPr>
        <w:t xml:space="preserve"> </w:t>
      </w:r>
      <w:r w:rsidR="001043A5">
        <w:t>П</w:t>
      </w:r>
      <w:r w:rsidR="001043A5" w:rsidRPr="001043A5">
        <w:rPr>
          <w:sz w:val="28"/>
          <w:szCs w:val="28"/>
        </w:rPr>
        <w:t xml:space="preserve">роекты решений и постановлений направляются </w:t>
      </w:r>
      <w:r w:rsidR="001043A5">
        <w:rPr>
          <w:sz w:val="28"/>
          <w:szCs w:val="28"/>
        </w:rPr>
        <w:t xml:space="preserve">в Прокуратуру Зимовниковского района </w:t>
      </w:r>
      <w:r w:rsidR="001043A5" w:rsidRPr="001043A5">
        <w:rPr>
          <w:sz w:val="28"/>
          <w:szCs w:val="28"/>
        </w:rPr>
        <w:t>для получения заключения о соответствии принимаемых нормативно-правовых актов действующему законодательству.</w:t>
      </w:r>
    </w:p>
    <w:p w:rsidR="000C41B8" w:rsidRPr="000C41B8" w:rsidRDefault="000C41B8" w:rsidP="001829EA">
      <w:pPr>
        <w:ind w:firstLine="709"/>
        <w:jc w:val="both"/>
        <w:rPr>
          <w:sz w:val="28"/>
          <w:szCs w:val="28"/>
        </w:rPr>
      </w:pPr>
      <w:r w:rsidRPr="000C41B8">
        <w:rPr>
          <w:color w:val="212121"/>
          <w:sz w:val="28"/>
          <w:szCs w:val="28"/>
        </w:rPr>
        <w:t xml:space="preserve">В соответствии с п.3 ч.1 ст.14.1 Федерального закона «Об общих принципах организации местного самоуправления в Российской Федерации» от 06 </w:t>
      </w:r>
      <w:r w:rsidRPr="000C41B8">
        <w:rPr>
          <w:color w:val="212121"/>
          <w:sz w:val="28"/>
          <w:szCs w:val="28"/>
        </w:rPr>
        <w:lastRenderedPageBreak/>
        <w:t>октября 2003 года № 131-</w:t>
      </w:r>
      <w:proofErr w:type="gramStart"/>
      <w:r w:rsidRPr="000C41B8">
        <w:rPr>
          <w:color w:val="212121"/>
          <w:sz w:val="28"/>
          <w:szCs w:val="28"/>
        </w:rPr>
        <w:t>ФЗ,  специалистом</w:t>
      </w:r>
      <w:proofErr w:type="gramEnd"/>
      <w:r w:rsidRPr="000C41B8">
        <w:rPr>
          <w:color w:val="212121"/>
          <w:sz w:val="28"/>
          <w:szCs w:val="28"/>
        </w:rPr>
        <w:t xml:space="preserve"> администрации поселения ведется работа по совершению нотариальных действий. За отчетный </w:t>
      </w:r>
      <w:r w:rsidR="00FF0A51" w:rsidRPr="000C41B8">
        <w:rPr>
          <w:color w:val="212121"/>
          <w:sz w:val="28"/>
          <w:szCs w:val="28"/>
        </w:rPr>
        <w:t>период было</w:t>
      </w:r>
      <w:r w:rsidRPr="000C41B8">
        <w:rPr>
          <w:color w:val="212121"/>
          <w:sz w:val="28"/>
          <w:szCs w:val="28"/>
        </w:rPr>
        <w:t xml:space="preserve"> совершено </w:t>
      </w:r>
      <w:r w:rsidR="00FF0A51">
        <w:rPr>
          <w:bCs/>
          <w:color w:val="212121"/>
          <w:sz w:val="28"/>
          <w:szCs w:val="28"/>
        </w:rPr>
        <w:t>42</w:t>
      </w:r>
      <w:r w:rsidRPr="000C41B8">
        <w:rPr>
          <w:bCs/>
          <w:color w:val="212121"/>
          <w:sz w:val="28"/>
          <w:szCs w:val="28"/>
        </w:rPr>
        <w:t xml:space="preserve"> нотариальных действий</w:t>
      </w:r>
      <w:r w:rsidRPr="000C41B8">
        <w:rPr>
          <w:color w:val="212121"/>
          <w:sz w:val="28"/>
          <w:szCs w:val="28"/>
        </w:rPr>
        <w:t> (в основном это доверенности).</w:t>
      </w:r>
    </w:p>
    <w:p w:rsidR="00F3299F" w:rsidRPr="00A24047" w:rsidRDefault="007B01FE" w:rsidP="001829EA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29EA" w:rsidRPr="00B53022">
        <w:rPr>
          <w:sz w:val="28"/>
          <w:szCs w:val="28"/>
        </w:rPr>
        <w:t>Администрацией</w:t>
      </w:r>
      <w:r w:rsidR="000978B3">
        <w:rPr>
          <w:sz w:val="28"/>
          <w:szCs w:val="28"/>
        </w:rPr>
        <w:t xml:space="preserve"> поселения</w:t>
      </w:r>
      <w:r w:rsidR="001829EA" w:rsidRPr="00B53022">
        <w:rPr>
          <w:sz w:val="28"/>
          <w:szCs w:val="28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Ведется воинский учет военнообязанных граждан</w:t>
      </w:r>
      <w:r w:rsidR="001829EA">
        <w:rPr>
          <w:sz w:val="28"/>
          <w:szCs w:val="28"/>
        </w:rPr>
        <w:t>,</w:t>
      </w:r>
      <w:r w:rsidR="001829EA" w:rsidRPr="00B53022">
        <w:rPr>
          <w:sz w:val="28"/>
          <w:szCs w:val="28"/>
        </w:rPr>
        <w:t xml:space="preserve"> пребывающих в запасе, и граждан, подлежащих призыву на военную службу в Вооруженных силах Российской Федерации.</w:t>
      </w:r>
    </w:p>
    <w:p w:rsidR="00F3299F" w:rsidRPr="001829EA" w:rsidRDefault="00F3299F" w:rsidP="00F3299F">
      <w:pPr>
        <w:pStyle w:val="a3"/>
        <w:rPr>
          <w:sz w:val="28"/>
          <w:szCs w:val="28"/>
        </w:rPr>
      </w:pPr>
      <w:r w:rsidRPr="001829EA">
        <w:rPr>
          <w:sz w:val="28"/>
          <w:szCs w:val="28"/>
        </w:rPr>
        <w:t>На воинском учет</w:t>
      </w:r>
      <w:r w:rsidR="00C366B2">
        <w:rPr>
          <w:sz w:val="28"/>
          <w:szCs w:val="28"/>
        </w:rPr>
        <w:t xml:space="preserve">е в Администрации поселения на </w:t>
      </w:r>
      <w:r w:rsidR="00FF0A51">
        <w:rPr>
          <w:sz w:val="28"/>
          <w:szCs w:val="28"/>
        </w:rPr>
        <w:t>2</w:t>
      </w:r>
      <w:r w:rsidR="00891982">
        <w:rPr>
          <w:sz w:val="28"/>
          <w:szCs w:val="28"/>
        </w:rPr>
        <w:t xml:space="preserve"> полугодие 2019</w:t>
      </w:r>
      <w:r w:rsidR="00FF0A51">
        <w:rPr>
          <w:sz w:val="28"/>
          <w:szCs w:val="28"/>
        </w:rPr>
        <w:t>г</w:t>
      </w:r>
      <w:r w:rsidR="007B01FE">
        <w:rPr>
          <w:sz w:val="28"/>
          <w:szCs w:val="28"/>
        </w:rPr>
        <w:t xml:space="preserve"> состоит   335 чел, из них 12</w:t>
      </w:r>
      <w:r w:rsidRPr="001829EA">
        <w:rPr>
          <w:sz w:val="28"/>
          <w:szCs w:val="28"/>
        </w:rPr>
        <w:t xml:space="preserve"> призывников.  В</w:t>
      </w:r>
      <w:r w:rsidR="007B01FE">
        <w:rPr>
          <w:sz w:val="28"/>
          <w:szCs w:val="28"/>
        </w:rPr>
        <w:t>о 2</w:t>
      </w:r>
      <w:r w:rsidR="00C366B2">
        <w:rPr>
          <w:sz w:val="28"/>
          <w:szCs w:val="28"/>
        </w:rPr>
        <w:t xml:space="preserve"> полугодии</w:t>
      </w:r>
      <w:r w:rsidR="007B01FE">
        <w:rPr>
          <w:sz w:val="28"/>
          <w:szCs w:val="28"/>
        </w:rPr>
        <w:t xml:space="preserve"> </w:t>
      </w:r>
      <w:r w:rsidR="00CA6AF3">
        <w:rPr>
          <w:sz w:val="28"/>
          <w:szCs w:val="28"/>
        </w:rPr>
        <w:t>2019</w:t>
      </w:r>
      <w:r w:rsidRPr="001829EA">
        <w:rPr>
          <w:sz w:val="28"/>
          <w:szCs w:val="28"/>
        </w:rPr>
        <w:t xml:space="preserve"> году в </w:t>
      </w:r>
      <w:r w:rsidR="00A24047" w:rsidRPr="001829EA">
        <w:rPr>
          <w:sz w:val="28"/>
          <w:szCs w:val="28"/>
        </w:rPr>
        <w:t xml:space="preserve">вооруженные силах </w:t>
      </w:r>
      <w:proofErr w:type="gramStart"/>
      <w:r w:rsidR="007B01FE">
        <w:rPr>
          <w:sz w:val="28"/>
          <w:szCs w:val="28"/>
        </w:rPr>
        <w:t>РФ  призваны</w:t>
      </w:r>
      <w:proofErr w:type="gramEnd"/>
      <w:r w:rsidR="007B01FE">
        <w:rPr>
          <w:sz w:val="28"/>
          <w:szCs w:val="28"/>
        </w:rPr>
        <w:t xml:space="preserve"> 4 чел., 6</w:t>
      </w:r>
      <w:r w:rsidRPr="001829EA">
        <w:rPr>
          <w:sz w:val="28"/>
          <w:szCs w:val="28"/>
        </w:rPr>
        <w:t xml:space="preserve"> чел. демобилизовались.</w:t>
      </w:r>
    </w:p>
    <w:p w:rsidR="00F3299F" w:rsidRPr="001829EA" w:rsidRDefault="00740001" w:rsidP="00F3299F">
      <w:pPr>
        <w:rPr>
          <w:sz w:val="28"/>
          <w:szCs w:val="28"/>
        </w:rPr>
      </w:pPr>
      <w:r w:rsidRPr="001829EA">
        <w:rPr>
          <w:sz w:val="28"/>
          <w:szCs w:val="28"/>
        </w:rPr>
        <w:t>В администрации</w:t>
      </w:r>
      <w:r w:rsidR="00F3299F" w:rsidRPr="001829EA">
        <w:rPr>
          <w:sz w:val="28"/>
          <w:szCs w:val="28"/>
        </w:rPr>
        <w:t xml:space="preserve"> поселения функционирует   т</w:t>
      </w:r>
      <w:r w:rsidR="007B01FE">
        <w:rPr>
          <w:sz w:val="28"/>
          <w:szCs w:val="28"/>
        </w:rPr>
        <w:t>очка удаленного доступа МФЦ. Во 2</w:t>
      </w:r>
      <w:r w:rsidR="00891982">
        <w:rPr>
          <w:sz w:val="28"/>
          <w:szCs w:val="28"/>
        </w:rPr>
        <w:t xml:space="preserve"> полугодие 2019</w:t>
      </w:r>
      <w:r w:rsidR="00F3299F" w:rsidRPr="001829EA">
        <w:rPr>
          <w:sz w:val="28"/>
          <w:szCs w:val="28"/>
        </w:rPr>
        <w:t xml:space="preserve"> году услугами </w:t>
      </w:r>
      <w:r>
        <w:rPr>
          <w:sz w:val="28"/>
          <w:szCs w:val="28"/>
        </w:rPr>
        <w:t>филиала МФЦ</w:t>
      </w:r>
      <w:bookmarkStart w:id="0" w:name="_GoBack"/>
      <w:bookmarkEnd w:id="0"/>
      <w:r w:rsidR="007B01FE">
        <w:rPr>
          <w:sz w:val="28"/>
          <w:szCs w:val="28"/>
        </w:rPr>
        <w:t xml:space="preserve"> воспользовались 1009 чел., всего за 2019год - 2018чел из них более 1000</w:t>
      </w:r>
      <w:r w:rsidR="00F3299F" w:rsidRPr="001829EA">
        <w:rPr>
          <w:sz w:val="28"/>
          <w:szCs w:val="28"/>
        </w:rPr>
        <w:t>чел. оформили разного рода пособия.</w:t>
      </w:r>
    </w:p>
    <w:p w:rsidR="00F3299F" w:rsidRPr="00B95C49" w:rsidRDefault="00F3299F" w:rsidP="00F3299F">
      <w:pPr>
        <w:rPr>
          <w:b/>
          <w:sz w:val="28"/>
          <w:szCs w:val="28"/>
        </w:rPr>
      </w:pPr>
    </w:p>
    <w:p w:rsidR="00F3299F" w:rsidRDefault="00F3299F" w:rsidP="00F3299F">
      <w:pPr>
        <w:rPr>
          <w:sz w:val="28"/>
          <w:szCs w:val="28"/>
        </w:rPr>
      </w:pPr>
      <w:r w:rsidRPr="00B95C49">
        <w:rPr>
          <w:b/>
          <w:sz w:val="28"/>
          <w:szCs w:val="28"/>
        </w:rPr>
        <w:t>Благоустройство</w:t>
      </w:r>
      <w:r>
        <w:rPr>
          <w:sz w:val="28"/>
          <w:szCs w:val="28"/>
        </w:rPr>
        <w:t>.</w:t>
      </w:r>
    </w:p>
    <w:p w:rsidR="00EB341F" w:rsidRDefault="00EB341F" w:rsidP="00F3299F">
      <w:pPr>
        <w:rPr>
          <w:sz w:val="28"/>
          <w:szCs w:val="28"/>
        </w:rPr>
      </w:pPr>
    </w:p>
    <w:p w:rsidR="00F3299F" w:rsidRPr="00EB341F" w:rsidRDefault="00EB341F" w:rsidP="00F3299F">
      <w:pPr>
        <w:rPr>
          <w:sz w:val="28"/>
          <w:szCs w:val="28"/>
        </w:rPr>
      </w:pPr>
      <w:r w:rsidRPr="00EB341F">
        <w:rPr>
          <w:sz w:val="28"/>
          <w:szCs w:val="28"/>
        </w:rPr>
        <w:t>Особое внимание в деятельности Администрации уделяется созданию комфортных условий для проживания населения</w:t>
      </w:r>
      <w:r>
        <w:rPr>
          <w:sz w:val="28"/>
          <w:szCs w:val="28"/>
        </w:rPr>
        <w:t xml:space="preserve"> Северного сельского поселения.</w:t>
      </w:r>
    </w:p>
    <w:p w:rsidR="001829EA" w:rsidRDefault="006E3DC0" w:rsidP="006C06A0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Весь период </w:t>
      </w:r>
      <w:r w:rsidR="00DE4D4B">
        <w:rPr>
          <w:sz w:val="28"/>
          <w:lang w:eastAsia="en-US"/>
        </w:rPr>
        <w:t>2</w:t>
      </w:r>
      <w:r w:rsidR="00CA6AF3">
        <w:rPr>
          <w:sz w:val="28"/>
          <w:lang w:eastAsia="en-US"/>
        </w:rPr>
        <w:t xml:space="preserve"> полугодия 2019</w:t>
      </w:r>
      <w:r w:rsidR="006C06A0">
        <w:rPr>
          <w:sz w:val="28"/>
          <w:lang w:eastAsia="en-US"/>
        </w:rPr>
        <w:t>года Администрация</w:t>
      </w:r>
      <w:r w:rsidR="001829EA">
        <w:rPr>
          <w:sz w:val="28"/>
          <w:lang w:eastAsia="en-US"/>
        </w:rPr>
        <w:t xml:space="preserve"> поселения работала </w:t>
      </w:r>
      <w:r w:rsidR="00A63E7B">
        <w:rPr>
          <w:sz w:val="28"/>
          <w:lang w:eastAsia="en-US"/>
        </w:rPr>
        <w:t xml:space="preserve">в соответствии </w:t>
      </w:r>
      <w:r w:rsidR="006C06A0">
        <w:rPr>
          <w:sz w:val="28"/>
          <w:lang w:eastAsia="en-US"/>
        </w:rPr>
        <w:t>с планом мероприятий</w:t>
      </w:r>
      <w:r w:rsidR="001829EA">
        <w:rPr>
          <w:sz w:val="28"/>
          <w:lang w:eastAsia="en-US"/>
        </w:rPr>
        <w:t xml:space="preserve"> по санитарной очистке и благоустройству поселения.  П</w:t>
      </w:r>
      <w:r w:rsidR="001829EA" w:rsidRPr="00EE4F2E">
        <w:rPr>
          <w:sz w:val="28"/>
          <w:szCs w:val="28"/>
        </w:rPr>
        <w:t>роблемы благоустройства — это не только финансы, но и человеческий фактор.  Казалось, что может быть проще. Мы все жители одного сельского поселения, любим и хотим, чтобы в каждом населенном пункте 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 всё сделать» продолжает дальше сорить</w:t>
      </w:r>
      <w:r w:rsidR="00E226D6">
        <w:t xml:space="preserve">. </w:t>
      </w:r>
      <w:r w:rsidR="008416CD">
        <w:rPr>
          <w:sz w:val="28"/>
          <w:szCs w:val="28"/>
          <w:lang w:eastAsia="en-US"/>
        </w:rPr>
        <w:t>Работниками</w:t>
      </w:r>
      <w:r w:rsidR="001829EA">
        <w:rPr>
          <w:sz w:val="28"/>
          <w:szCs w:val="28"/>
          <w:lang w:eastAsia="en-US"/>
        </w:rPr>
        <w:t xml:space="preserve"> администрации были проведены </w:t>
      </w:r>
      <w:r w:rsidR="00DE4D4B">
        <w:rPr>
          <w:sz w:val="28"/>
          <w:szCs w:val="28"/>
          <w:lang w:eastAsia="en-US"/>
        </w:rPr>
        <w:t>3</w:t>
      </w:r>
      <w:proofErr w:type="gramStart"/>
      <w:r w:rsidR="001829EA">
        <w:rPr>
          <w:sz w:val="28"/>
          <w:szCs w:val="28"/>
          <w:lang w:eastAsia="en-US"/>
        </w:rPr>
        <w:t>субботник</w:t>
      </w:r>
      <w:r w:rsidR="00DE4D4B">
        <w:rPr>
          <w:sz w:val="28"/>
          <w:szCs w:val="28"/>
          <w:lang w:eastAsia="en-US"/>
        </w:rPr>
        <w:t>а</w:t>
      </w:r>
      <w:r w:rsidR="001829EA">
        <w:rPr>
          <w:sz w:val="28"/>
          <w:szCs w:val="28"/>
          <w:lang w:eastAsia="en-US"/>
        </w:rPr>
        <w:t xml:space="preserve">  п</w:t>
      </w:r>
      <w:r w:rsidR="00957218">
        <w:rPr>
          <w:sz w:val="28"/>
          <w:szCs w:val="28"/>
          <w:lang w:eastAsia="en-US"/>
        </w:rPr>
        <w:t>о</w:t>
      </w:r>
      <w:proofErr w:type="gramEnd"/>
      <w:r w:rsidR="00957218">
        <w:rPr>
          <w:sz w:val="28"/>
          <w:szCs w:val="28"/>
          <w:lang w:eastAsia="en-US"/>
        </w:rPr>
        <w:t xml:space="preserve"> наведению порядка</w:t>
      </w:r>
      <w:r w:rsidR="001829EA">
        <w:rPr>
          <w:sz w:val="28"/>
          <w:szCs w:val="28"/>
          <w:lang w:eastAsia="en-US"/>
        </w:rPr>
        <w:t>.</w:t>
      </w:r>
      <w:r w:rsidR="00186D23">
        <w:rPr>
          <w:sz w:val="28"/>
          <w:szCs w:val="28"/>
          <w:lang w:eastAsia="en-US"/>
        </w:rPr>
        <w:t xml:space="preserve"> Ежемесячно проводится уборка съездов на автомагистрали Песчанокопское –Котельниково.</w:t>
      </w:r>
      <w:r w:rsidR="00186D23">
        <w:rPr>
          <w:sz w:val="28"/>
          <w:szCs w:val="28"/>
        </w:rPr>
        <w:t xml:space="preserve"> Постоянно ликвидируются различного рода свалочные очаги мусора.</w:t>
      </w:r>
    </w:p>
    <w:p w:rsidR="001829EA" w:rsidRDefault="006E3DC0" w:rsidP="001829EA">
      <w:pPr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 </w:t>
      </w:r>
      <w:r w:rsidR="00DE4D4B">
        <w:rPr>
          <w:sz w:val="28"/>
          <w:szCs w:val="28"/>
          <w:lang w:eastAsia="en-US"/>
        </w:rPr>
        <w:t>2</w:t>
      </w:r>
      <w:proofErr w:type="gramEnd"/>
      <w:r w:rsidR="00DE4D4B">
        <w:rPr>
          <w:sz w:val="28"/>
          <w:szCs w:val="28"/>
          <w:lang w:eastAsia="en-US"/>
        </w:rPr>
        <w:t xml:space="preserve"> </w:t>
      </w:r>
      <w:r w:rsidR="004256CF">
        <w:rPr>
          <w:sz w:val="28"/>
          <w:szCs w:val="28"/>
          <w:lang w:eastAsia="en-US"/>
        </w:rPr>
        <w:t>полугодии</w:t>
      </w:r>
      <w:r w:rsidR="006C06A0">
        <w:rPr>
          <w:sz w:val="28"/>
          <w:szCs w:val="28"/>
          <w:lang w:eastAsia="en-US"/>
        </w:rPr>
        <w:t xml:space="preserve"> 2019</w:t>
      </w:r>
      <w:r>
        <w:rPr>
          <w:sz w:val="28"/>
          <w:szCs w:val="28"/>
          <w:lang w:eastAsia="en-US"/>
        </w:rPr>
        <w:t>г</w:t>
      </w:r>
      <w:r w:rsidR="00A63E7B">
        <w:rPr>
          <w:sz w:val="28"/>
          <w:szCs w:val="28"/>
          <w:lang w:eastAsia="en-US"/>
        </w:rPr>
        <w:t>.</w:t>
      </w:r>
      <w:r w:rsidR="001829EA">
        <w:rPr>
          <w:sz w:val="28"/>
          <w:szCs w:val="28"/>
          <w:lang w:eastAsia="en-US"/>
        </w:rPr>
        <w:t xml:space="preserve">работниками  поселения  составлено </w:t>
      </w:r>
      <w:r w:rsidR="00D34E28">
        <w:rPr>
          <w:sz w:val="28"/>
          <w:szCs w:val="28"/>
          <w:lang w:eastAsia="en-US"/>
        </w:rPr>
        <w:t>7</w:t>
      </w:r>
      <w:r w:rsidR="001829EA">
        <w:rPr>
          <w:sz w:val="28"/>
          <w:szCs w:val="28"/>
          <w:lang w:eastAsia="en-US"/>
        </w:rPr>
        <w:t xml:space="preserve">  административных протокол</w:t>
      </w:r>
      <w:r w:rsidR="00A63E7B">
        <w:rPr>
          <w:sz w:val="28"/>
          <w:szCs w:val="28"/>
          <w:lang w:eastAsia="en-US"/>
        </w:rPr>
        <w:t>а</w:t>
      </w:r>
      <w:r w:rsidR="001829EA">
        <w:rPr>
          <w:sz w:val="28"/>
          <w:szCs w:val="28"/>
          <w:lang w:eastAsia="en-US"/>
        </w:rPr>
        <w:t xml:space="preserve">, роздано </w:t>
      </w:r>
      <w:r w:rsidR="00DE4D4B">
        <w:rPr>
          <w:sz w:val="28"/>
          <w:szCs w:val="28"/>
          <w:lang w:eastAsia="en-US"/>
        </w:rPr>
        <w:t>31  предписание</w:t>
      </w:r>
      <w:r w:rsidR="001829EA">
        <w:rPr>
          <w:sz w:val="28"/>
          <w:szCs w:val="28"/>
          <w:lang w:eastAsia="en-US"/>
        </w:rPr>
        <w:t xml:space="preserve"> об нарушении Правил благоустройства и санитарного содержания территории Северного сельского поселения и Правил содержания домашних животных, птицы, собак и кошек на территории Северного сельского поселения.</w:t>
      </w:r>
    </w:p>
    <w:p w:rsidR="001A2577" w:rsidRDefault="001A2577" w:rsidP="001829E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2656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Были проведены проверки </w:t>
      </w:r>
      <w:r w:rsidR="00265692">
        <w:rPr>
          <w:sz w:val="28"/>
          <w:szCs w:val="28"/>
          <w:lang w:eastAsia="en-US"/>
        </w:rPr>
        <w:t xml:space="preserve"> Администрации Северного сельского поселения 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Волгодонским</w:t>
      </w:r>
      <w:proofErr w:type="spellEnd"/>
      <w:r>
        <w:rPr>
          <w:sz w:val="28"/>
          <w:szCs w:val="28"/>
          <w:lang w:eastAsia="en-US"/>
        </w:rPr>
        <w:t xml:space="preserve"> межрайонным отделом</w:t>
      </w:r>
      <w:r w:rsidR="00265692">
        <w:rPr>
          <w:sz w:val="28"/>
          <w:szCs w:val="28"/>
          <w:lang w:eastAsia="en-US"/>
        </w:rPr>
        <w:t xml:space="preserve">  </w:t>
      </w:r>
      <w:r w:rsidR="00D863E3">
        <w:rPr>
          <w:sz w:val="28"/>
          <w:szCs w:val="28"/>
          <w:lang w:eastAsia="en-US"/>
        </w:rPr>
        <w:t>П</w:t>
      </w:r>
      <w:r w:rsidR="00265692">
        <w:rPr>
          <w:sz w:val="28"/>
          <w:szCs w:val="28"/>
          <w:lang w:eastAsia="en-US"/>
        </w:rPr>
        <w:t xml:space="preserve">равительства Ростовской области министерства природных ресурсов и экологии Ростовской области  и территориальным отделом Управления </w:t>
      </w:r>
      <w:proofErr w:type="spellStart"/>
      <w:r w:rsidR="00265692">
        <w:rPr>
          <w:sz w:val="28"/>
          <w:szCs w:val="28"/>
          <w:lang w:eastAsia="en-US"/>
        </w:rPr>
        <w:t>Роспотребназора</w:t>
      </w:r>
      <w:proofErr w:type="spellEnd"/>
      <w:r w:rsidR="00265692">
        <w:rPr>
          <w:sz w:val="28"/>
          <w:szCs w:val="28"/>
          <w:lang w:eastAsia="en-US"/>
        </w:rPr>
        <w:t xml:space="preserve"> по Ростовской области в г. Волгодонске, Дубовском, </w:t>
      </w:r>
      <w:proofErr w:type="spellStart"/>
      <w:r w:rsidR="00265692">
        <w:rPr>
          <w:sz w:val="28"/>
          <w:szCs w:val="28"/>
          <w:lang w:eastAsia="en-US"/>
        </w:rPr>
        <w:t>Ремонтненском</w:t>
      </w:r>
      <w:proofErr w:type="spellEnd"/>
      <w:r w:rsidR="00265692">
        <w:rPr>
          <w:sz w:val="28"/>
          <w:szCs w:val="28"/>
          <w:lang w:eastAsia="en-US"/>
        </w:rPr>
        <w:t xml:space="preserve">, </w:t>
      </w:r>
      <w:proofErr w:type="spellStart"/>
      <w:r w:rsidR="00265692">
        <w:rPr>
          <w:sz w:val="28"/>
          <w:szCs w:val="28"/>
          <w:lang w:eastAsia="en-US"/>
        </w:rPr>
        <w:t>Заветненском</w:t>
      </w:r>
      <w:proofErr w:type="spellEnd"/>
      <w:r w:rsidR="00265692">
        <w:rPr>
          <w:sz w:val="28"/>
          <w:szCs w:val="28"/>
          <w:lang w:eastAsia="en-US"/>
        </w:rPr>
        <w:t xml:space="preserve">, </w:t>
      </w:r>
      <w:proofErr w:type="spellStart"/>
      <w:r w:rsidR="00265692">
        <w:rPr>
          <w:sz w:val="28"/>
          <w:szCs w:val="28"/>
          <w:lang w:eastAsia="en-US"/>
        </w:rPr>
        <w:t>Зимовниковском</w:t>
      </w:r>
      <w:proofErr w:type="spellEnd"/>
      <w:r w:rsidR="00265692">
        <w:rPr>
          <w:sz w:val="28"/>
          <w:szCs w:val="28"/>
          <w:lang w:eastAsia="en-US"/>
        </w:rPr>
        <w:t xml:space="preserve"> районах, вынесены  административные протокола и предписания для устранения нарушений в данных сферах</w:t>
      </w:r>
      <w:r w:rsidR="00D863E3">
        <w:rPr>
          <w:sz w:val="28"/>
          <w:szCs w:val="28"/>
          <w:lang w:eastAsia="en-US"/>
        </w:rPr>
        <w:t xml:space="preserve"> (установлены общественные туалеты  и контейнерные площадки на кладбищах в х. </w:t>
      </w:r>
      <w:proofErr w:type="spellStart"/>
      <w:r w:rsidR="00D863E3">
        <w:rPr>
          <w:sz w:val="28"/>
          <w:szCs w:val="28"/>
          <w:lang w:eastAsia="en-US"/>
        </w:rPr>
        <w:t>Гашун</w:t>
      </w:r>
      <w:proofErr w:type="spellEnd"/>
      <w:r w:rsidR="00D863E3">
        <w:rPr>
          <w:sz w:val="28"/>
          <w:szCs w:val="28"/>
          <w:lang w:eastAsia="en-US"/>
        </w:rPr>
        <w:t>, х. Ульяновский ).</w:t>
      </w:r>
      <w:r w:rsidR="00265692">
        <w:rPr>
          <w:sz w:val="28"/>
          <w:szCs w:val="28"/>
          <w:lang w:eastAsia="en-US"/>
        </w:rPr>
        <w:t xml:space="preserve"> </w:t>
      </w:r>
    </w:p>
    <w:p w:rsidR="00D863E3" w:rsidRDefault="00D863E3" w:rsidP="001829EA">
      <w:pPr>
        <w:rPr>
          <w:sz w:val="28"/>
          <w:szCs w:val="28"/>
          <w:lang w:eastAsia="en-US"/>
        </w:rPr>
      </w:pPr>
    </w:p>
    <w:p w:rsidR="001829EA" w:rsidRDefault="001829EA" w:rsidP="001829EA">
      <w:pPr>
        <w:pStyle w:val="a3"/>
      </w:pPr>
      <w:r>
        <w:rPr>
          <w:sz w:val="28"/>
          <w:szCs w:val="28"/>
        </w:rPr>
        <w:t>Спасибо за внимание!</w:t>
      </w:r>
    </w:p>
    <w:p w:rsidR="0068353D" w:rsidRDefault="0068353D" w:rsidP="00F3299F">
      <w:pPr>
        <w:pStyle w:val="a3"/>
      </w:pPr>
    </w:p>
    <w:sectPr w:rsidR="0068353D" w:rsidSect="00FA7C5A">
      <w:pgSz w:w="11906" w:h="16838"/>
      <w:pgMar w:top="284" w:right="505" w:bottom="142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2AF"/>
    <w:rsid w:val="000564DE"/>
    <w:rsid w:val="00093978"/>
    <w:rsid w:val="00096E9A"/>
    <w:rsid w:val="000978B3"/>
    <w:rsid w:val="000C41B8"/>
    <w:rsid w:val="000D7E3B"/>
    <w:rsid w:val="001043A5"/>
    <w:rsid w:val="0011394B"/>
    <w:rsid w:val="001232CA"/>
    <w:rsid w:val="001519A6"/>
    <w:rsid w:val="00152D13"/>
    <w:rsid w:val="00164B5D"/>
    <w:rsid w:val="001829EA"/>
    <w:rsid w:val="00186D23"/>
    <w:rsid w:val="00197EF2"/>
    <w:rsid w:val="001A2577"/>
    <w:rsid w:val="002220D0"/>
    <w:rsid w:val="002405BF"/>
    <w:rsid w:val="00245B85"/>
    <w:rsid w:val="00265692"/>
    <w:rsid w:val="002A16B4"/>
    <w:rsid w:val="002E57D2"/>
    <w:rsid w:val="003062B9"/>
    <w:rsid w:val="00320E27"/>
    <w:rsid w:val="00342C2E"/>
    <w:rsid w:val="003A10A9"/>
    <w:rsid w:val="00422C26"/>
    <w:rsid w:val="004256CF"/>
    <w:rsid w:val="00451CA3"/>
    <w:rsid w:val="004876A7"/>
    <w:rsid w:val="004A07D0"/>
    <w:rsid w:val="004B5F08"/>
    <w:rsid w:val="004E2A8F"/>
    <w:rsid w:val="004E7A96"/>
    <w:rsid w:val="004F4918"/>
    <w:rsid w:val="00524266"/>
    <w:rsid w:val="00574E5F"/>
    <w:rsid w:val="005819CA"/>
    <w:rsid w:val="0059274F"/>
    <w:rsid w:val="005C59F0"/>
    <w:rsid w:val="006342B5"/>
    <w:rsid w:val="0068353D"/>
    <w:rsid w:val="006A0ECC"/>
    <w:rsid w:val="006A5B2E"/>
    <w:rsid w:val="006C06A0"/>
    <w:rsid w:val="006C3AE9"/>
    <w:rsid w:val="006E3DC0"/>
    <w:rsid w:val="006E743F"/>
    <w:rsid w:val="00740001"/>
    <w:rsid w:val="007763CC"/>
    <w:rsid w:val="007B01FE"/>
    <w:rsid w:val="007B6F48"/>
    <w:rsid w:val="00820CC3"/>
    <w:rsid w:val="008316B7"/>
    <w:rsid w:val="008416CD"/>
    <w:rsid w:val="00876633"/>
    <w:rsid w:val="00885E2B"/>
    <w:rsid w:val="00891982"/>
    <w:rsid w:val="00917D94"/>
    <w:rsid w:val="00957218"/>
    <w:rsid w:val="00957894"/>
    <w:rsid w:val="009D03E7"/>
    <w:rsid w:val="009F0014"/>
    <w:rsid w:val="00A24047"/>
    <w:rsid w:val="00A47300"/>
    <w:rsid w:val="00A55121"/>
    <w:rsid w:val="00A63E7B"/>
    <w:rsid w:val="00B12ED5"/>
    <w:rsid w:val="00B32F4C"/>
    <w:rsid w:val="00BB2571"/>
    <w:rsid w:val="00BC6922"/>
    <w:rsid w:val="00BE19E6"/>
    <w:rsid w:val="00BF368F"/>
    <w:rsid w:val="00C14389"/>
    <w:rsid w:val="00C366B2"/>
    <w:rsid w:val="00C4028A"/>
    <w:rsid w:val="00C54C8C"/>
    <w:rsid w:val="00C833A6"/>
    <w:rsid w:val="00CA6AF3"/>
    <w:rsid w:val="00CC63D1"/>
    <w:rsid w:val="00CD4C66"/>
    <w:rsid w:val="00CF7100"/>
    <w:rsid w:val="00D0040E"/>
    <w:rsid w:val="00D12CCA"/>
    <w:rsid w:val="00D34E28"/>
    <w:rsid w:val="00D863E3"/>
    <w:rsid w:val="00D9232F"/>
    <w:rsid w:val="00DC26D5"/>
    <w:rsid w:val="00DD4C63"/>
    <w:rsid w:val="00DE4D4B"/>
    <w:rsid w:val="00DF3971"/>
    <w:rsid w:val="00E13FD8"/>
    <w:rsid w:val="00E15FBC"/>
    <w:rsid w:val="00E226D6"/>
    <w:rsid w:val="00E34749"/>
    <w:rsid w:val="00E9128B"/>
    <w:rsid w:val="00EB341F"/>
    <w:rsid w:val="00EE1D0F"/>
    <w:rsid w:val="00EF0B0B"/>
    <w:rsid w:val="00EF6A35"/>
    <w:rsid w:val="00F3299F"/>
    <w:rsid w:val="00F402CF"/>
    <w:rsid w:val="00F46077"/>
    <w:rsid w:val="00F54D44"/>
    <w:rsid w:val="00F74893"/>
    <w:rsid w:val="00F809E5"/>
    <w:rsid w:val="00F94A79"/>
    <w:rsid w:val="00FA7C5A"/>
    <w:rsid w:val="00FB09C4"/>
    <w:rsid w:val="00FD35D7"/>
    <w:rsid w:val="00FE72AF"/>
    <w:rsid w:val="00FF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80018-A249-41F8-91D4-C28CD20D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9E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7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829EA"/>
    <w:rPr>
      <w:b/>
      <w:bCs/>
    </w:rPr>
  </w:style>
  <w:style w:type="character" w:customStyle="1" w:styleId="10">
    <w:name w:val="Заголовок 1 Знак"/>
    <w:basedOn w:val="a0"/>
    <w:link w:val="1"/>
    <w:rsid w:val="001829E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rsid w:val="001829EA"/>
    <w:pPr>
      <w:suppressAutoHyphens/>
      <w:spacing w:before="280" w:after="280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F0B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B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D7E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F7100"/>
    <w:pPr>
      <w:ind w:left="720"/>
      <w:contextualSpacing/>
    </w:pPr>
  </w:style>
  <w:style w:type="paragraph" w:styleId="a9">
    <w:name w:val="Body Text"/>
    <w:basedOn w:val="a"/>
    <w:link w:val="aa"/>
    <w:rsid w:val="004E7A96"/>
    <w:pPr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4E7A9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5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2018-07-17T06:14:00Z</cp:lastPrinted>
  <dcterms:created xsi:type="dcterms:W3CDTF">2017-07-24T07:55:00Z</dcterms:created>
  <dcterms:modified xsi:type="dcterms:W3CDTF">2020-02-03T10:35:00Z</dcterms:modified>
</cp:coreProperties>
</file>