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2A" w:rsidRPr="00F77404" w:rsidRDefault="00263A2A" w:rsidP="00263A2A">
      <w:pPr>
        <w:tabs>
          <w:tab w:val="left" w:pos="1363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404">
        <w:rPr>
          <w:rFonts w:ascii="Times New Roman" w:hAnsi="Times New Roman" w:cs="Times New Roman"/>
          <w:b/>
          <w:sz w:val="26"/>
          <w:szCs w:val="26"/>
        </w:rPr>
        <w:t>РОСТОВСКАЯ ОБЛАСТЬ ЗИМОВНИКОВСКИЙ РАЙОН</w:t>
      </w:r>
    </w:p>
    <w:p w:rsidR="00263A2A" w:rsidRPr="00F77404" w:rsidRDefault="00263A2A" w:rsidP="00263A2A">
      <w:pPr>
        <w:tabs>
          <w:tab w:val="left" w:pos="136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b/>
          <w:sz w:val="26"/>
          <w:szCs w:val="26"/>
        </w:rPr>
        <w:t xml:space="preserve"> СЕВЕРНОЕ СЕЛЬСКОЕ</w:t>
      </w:r>
      <w:r w:rsidR="009B5066" w:rsidRPr="00F774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7404">
        <w:rPr>
          <w:rFonts w:ascii="Times New Roman" w:hAnsi="Times New Roman" w:cs="Times New Roman"/>
          <w:b/>
          <w:sz w:val="26"/>
          <w:szCs w:val="26"/>
        </w:rPr>
        <w:t>ПОСЕЛЕНИЕ</w:t>
      </w:r>
    </w:p>
    <w:p w:rsidR="00263A2A" w:rsidRPr="00F77404" w:rsidRDefault="00ED3304" w:rsidP="00263A2A">
      <w:pPr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sz w:val="26"/>
          <w:szCs w:val="26"/>
        </w:rPr>
        <w:t>15.01</w:t>
      </w:r>
      <w:r w:rsidR="00AA457A" w:rsidRPr="00F77404">
        <w:rPr>
          <w:rFonts w:ascii="Times New Roman" w:hAnsi="Times New Roman" w:cs="Times New Roman"/>
          <w:sz w:val="26"/>
          <w:szCs w:val="26"/>
        </w:rPr>
        <w:t>.2018</w:t>
      </w:r>
      <w:r w:rsidR="00263A2A" w:rsidRPr="00F77404">
        <w:rPr>
          <w:rFonts w:ascii="Times New Roman" w:hAnsi="Times New Roman" w:cs="Times New Roman"/>
          <w:sz w:val="26"/>
          <w:szCs w:val="26"/>
        </w:rPr>
        <w:t xml:space="preserve"> года.                                                                                          х. </w:t>
      </w:r>
      <w:proofErr w:type="spellStart"/>
      <w:r w:rsidR="00263A2A" w:rsidRPr="00F77404">
        <w:rPr>
          <w:rFonts w:ascii="Times New Roman" w:hAnsi="Times New Roman" w:cs="Times New Roman"/>
          <w:sz w:val="26"/>
          <w:szCs w:val="26"/>
        </w:rPr>
        <w:t>Гашун</w:t>
      </w:r>
      <w:proofErr w:type="spellEnd"/>
    </w:p>
    <w:p w:rsidR="00B337E1" w:rsidRPr="00F77404" w:rsidRDefault="00ED3304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7404">
        <w:rPr>
          <w:rFonts w:ascii="Times New Roman" w:hAnsi="Times New Roman" w:cs="Times New Roman"/>
          <w:sz w:val="26"/>
          <w:szCs w:val="26"/>
        </w:rPr>
        <w:t>ПРОТОКОЛ № 1</w:t>
      </w:r>
      <w:r w:rsidR="00B337E1" w:rsidRPr="00F77404">
        <w:rPr>
          <w:rFonts w:ascii="Times New Roman" w:hAnsi="Times New Roman"/>
          <w:b/>
          <w:sz w:val="26"/>
          <w:szCs w:val="26"/>
        </w:rPr>
        <w:t xml:space="preserve"> </w:t>
      </w:r>
    </w:p>
    <w:p w:rsidR="00B337E1" w:rsidRPr="00F77404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337E1" w:rsidRPr="00F77404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77404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6E3DF0" w:rsidRPr="00F77404">
        <w:rPr>
          <w:rFonts w:ascii="Times New Roman" w:hAnsi="Times New Roman"/>
          <w:b/>
          <w:sz w:val="26"/>
          <w:szCs w:val="26"/>
        </w:rPr>
        <w:t>Малого с</w:t>
      </w:r>
      <w:r w:rsidRPr="00F77404">
        <w:rPr>
          <w:rFonts w:ascii="Times New Roman" w:hAnsi="Times New Roman"/>
          <w:b/>
          <w:sz w:val="26"/>
          <w:szCs w:val="26"/>
        </w:rPr>
        <w:t xml:space="preserve">овета по межэтническим </w:t>
      </w:r>
      <w:proofErr w:type="gramStart"/>
      <w:r w:rsidRPr="00F77404">
        <w:rPr>
          <w:rFonts w:ascii="Times New Roman" w:hAnsi="Times New Roman"/>
          <w:b/>
          <w:sz w:val="26"/>
          <w:szCs w:val="26"/>
        </w:rPr>
        <w:t>отношениям  муниципального</w:t>
      </w:r>
      <w:proofErr w:type="gramEnd"/>
      <w:r w:rsidRPr="00F77404">
        <w:rPr>
          <w:rFonts w:ascii="Times New Roman" w:hAnsi="Times New Roman"/>
          <w:b/>
          <w:sz w:val="26"/>
          <w:szCs w:val="26"/>
        </w:rPr>
        <w:t xml:space="preserve"> </w:t>
      </w:r>
    </w:p>
    <w:p w:rsidR="00263A2A" w:rsidRPr="00F77404" w:rsidRDefault="00B337E1" w:rsidP="00B337E1">
      <w:pPr>
        <w:tabs>
          <w:tab w:val="left" w:pos="201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7404">
        <w:rPr>
          <w:rFonts w:ascii="Times New Roman" w:hAnsi="Times New Roman"/>
          <w:b/>
          <w:sz w:val="26"/>
          <w:szCs w:val="26"/>
        </w:rPr>
        <w:t>образования  «</w:t>
      </w:r>
      <w:proofErr w:type="gramEnd"/>
      <w:r w:rsidRPr="00F77404">
        <w:rPr>
          <w:rFonts w:ascii="Times New Roman" w:hAnsi="Times New Roman"/>
          <w:b/>
          <w:sz w:val="26"/>
          <w:szCs w:val="26"/>
        </w:rPr>
        <w:t>Северное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743"/>
        <w:gridCol w:w="393"/>
        <w:gridCol w:w="4413"/>
      </w:tblGrid>
      <w:tr w:rsidR="00263A2A" w:rsidRPr="00F77404" w:rsidTr="00D16AF0">
        <w:tc>
          <w:tcPr>
            <w:tcW w:w="796" w:type="dxa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136" w:type="dxa"/>
            <w:gridSpan w:val="2"/>
          </w:tcPr>
          <w:p w:rsidR="00263A2A" w:rsidRPr="00F77404" w:rsidRDefault="00263A2A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Крымский Сергей Васильевич</w:t>
            </w:r>
          </w:p>
        </w:tc>
        <w:tc>
          <w:tcPr>
            <w:tcW w:w="4413" w:type="dxa"/>
          </w:tcPr>
          <w:p w:rsidR="00263A2A" w:rsidRPr="00F77404" w:rsidRDefault="00263A2A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Председатель </w:t>
            </w:r>
          </w:p>
          <w:p w:rsidR="00263A2A" w:rsidRPr="00F77404" w:rsidRDefault="00ED3304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</w:t>
            </w:r>
            <w:r w:rsidR="00263A2A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лава</w:t>
            </w:r>
            <w:proofErr w:type="gramEnd"/>
            <w:r w:rsidR="00263A2A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F338D0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Администрации </w:t>
            </w:r>
            <w:r w:rsidR="00263A2A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Северного сельского поселения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136" w:type="dxa"/>
            <w:gridSpan w:val="2"/>
          </w:tcPr>
          <w:p w:rsidR="00263A2A" w:rsidRPr="00F77404" w:rsidRDefault="00263A2A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Дмитренко Татьяна Анатольевна</w:t>
            </w:r>
          </w:p>
        </w:tc>
        <w:tc>
          <w:tcPr>
            <w:tcW w:w="4413" w:type="dxa"/>
          </w:tcPr>
          <w:p w:rsidR="00263A2A" w:rsidRPr="00F77404" w:rsidRDefault="00ED3304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gramStart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</w:t>
            </w:r>
            <w:r w:rsidR="00263A2A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екретарь</w:t>
            </w:r>
            <w:proofErr w:type="gramEnd"/>
            <w:r w:rsidR="00263A2A"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263A2A" w:rsidRPr="00F77404" w:rsidRDefault="00263A2A" w:rsidP="00ED3304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главный</w:t>
            </w:r>
            <w:proofErr w:type="gramEnd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специалист </w:t>
            </w:r>
          </w:p>
        </w:tc>
      </w:tr>
      <w:tr w:rsidR="00263A2A" w:rsidRPr="00F77404" w:rsidTr="00ED3304">
        <w:trPr>
          <w:trHeight w:val="564"/>
        </w:trPr>
        <w:tc>
          <w:tcPr>
            <w:tcW w:w="9345" w:type="dxa"/>
            <w:gridSpan w:val="4"/>
          </w:tcPr>
          <w:p w:rsidR="00263A2A" w:rsidRPr="00F77404" w:rsidRDefault="006E3DF0" w:rsidP="00ED33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F7740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члены</w:t>
            </w:r>
            <w:proofErr w:type="gramEnd"/>
            <w:r w:rsidRPr="00F7740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Малого совета: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43" w:type="dxa"/>
          </w:tcPr>
          <w:p w:rsidR="00263A2A" w:rsidRPr="00F77404" w:rsidRDefault="00B337E1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Сивокобыльская</w:t>
            </w:r>
            <w:proofErr w:type="spellEnd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Директор МБОУ Северная СШ № 13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743" w:type="dxa"/>
          </w:tcPr>
          <w:p w:rsidR="00263A2A" w:rsidRPr="00F77404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Калиберда</w:t>
            </w:r>
            <w:proofErr w:type="spellEnd"/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Директор МУК ССП «Северный» СДК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ED3304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743" w:type="dxa"/>
          </w:tcPr>
          <w:p w:rsidR="00263A2A" w:rsidRPr="00F77404" w:rsidRDefault="00ED3304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Жуков Андрей Николаевич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Уполномоченный участковый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ED3304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743" w:type="dxa"/>
          </w:tcPr>
          <w:p w:rsidR="00263A2A" w:rsidRPr="00F77404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Нестеров Олег Николаевич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Казак муниципальной дружины</w:t>
            </w:r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ED3304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743" w:type="dxa"/>
          </w:tcPr>
          <w:p w:rsidR="00263A2A" w:rsidRPr="00F77404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Урмаров </w:t>
            </w:r>
            <w:proofErr w:type="spellStart"/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Турсун</w:t>
            </w:r>
            <w:proofErr w:type="spellEnd"/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Мансурович</w:t>
            </w:r>
            <w:proofErr w:type="spellEnd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Представитель неформальной национальной </w:t>
            </w:r>
            <w:proofErr w:type="gramStart"/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группы  турок</w:t>
            </w:r>
            <w:proofErr w:type="gramEnd"/>
          </w:p>
        </w:tc>
      </w:tr>
      <w:tr w:rsidR="00263A2A" w:rsidRPr="00F77404" w:rsidTr="00D16AF0">
        <w:tc>
          <w:tcPr>
            <w:tcW w:w="796" w:type="dxa"/>
          </w:tcPr>
          <w:p w:rsidR="00263A2A" w:rsidRPr="00F77404" w:rsidRDefault="00ED3304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743" w:type="dxa"/>
          </w:tcPr>
          <w:p w:rsidR="00263A2A" w:rsidRPr="00F77404" w:rsidRDefault="00263A2A" w:rsidP="00D16AF0">
            <w:pPr>
              <w:tabs>
                <w:tab w:val="left" w:pos="2016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Ольховой Александр Викторович</w:t>
            </w:r>
          </w:p>
        </w:tc>
        <w:tc>
          <w:tcPr>
            <w:tcW w:w="4806" w:type="dxa"/>
            <w:gridSpan w:val="2"/>
          </w:tcPr>
          <w:p w:rsidR="00263A2A" w:rsidRPr="00F77404" w:rsidRDefault="00263A2A" w:rsidP="00D16AF0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7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Дружинник Северного сельского поселения</w:t>
            </w:r>
          </w:p>
        </w:tc>
      </w:tr>
    </w:tbl>
    <w:p w:rsidR="00D21768" w:rsidRPr="00F77404" w:rsidRDefault="00D21768" w:rsidP="00D21768">
      <w:pPr>
        <w:rPr>
          <w:rFonts w:ascii="Times New Roman" w:hAnsi="Times New Roman" w:cs="Times New Roman"/>
          <w:sz w:val="26"/>
          <w:szCs w:val="26"/>
        </w:rPr>
      </w:pPr>
    </w:p>
    <w:p w:rsidR="00ED3304" w:rsidRPr="00F77404" w:rsidRDefault="00D21768" w:rsidP="00ED3304">
      <w:pPr>
        <w:jc w:val="center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ED3304" w:rsidRPr="00F77404" w:rsidRDefault="00ED3304" w:rsidP="00ED3304">
      <w:pPr>
        <w:rPr>
          <w:rStyle w:val="c1c9"/>
          <w:rFonts w:ascii="Times New Roman" w:hAnsi="Times New Roman" w:cs="Times New Roman"/>
          <w:sz w:val="26"/>
          <w:szCs w:val="26"/>
        </w:rPr>
      </w:pPr>
      <w:r w:rsidRPr="00F77404">
        <w:rPr>
          <w:rStyle w:val="c1c9"/>
          <w:rFonts w:ascii="Times New Roman" w:hAnsi="Times New Roman" w:cs="Times New Roman"/>
          <w:sz w:val="26"/>
          <w:szCs w:val="26"/>
        </w:rPr>
        <w:t xml:space="preserve">   1.</w:t>
      </w:r>
      <w:r w:rsidRPr="00F77404">
        <w:rPr>
          <w:rStyle w:val="c1c9"/>
          <w:rFonts w:ascii="Times New Roman" w:hAnsi="Times New Roman" w:cs="Times New Roman"/>
          <w:sz w:val="26"/>
          <w:szCs w:val="26"/>
        </w:rPr>
        <w:t xml:space="preserve">Профилактика </w:t>
      </w:r>
      <w:proofErr w:type="gramStart"/>
      <w:r w:rsidRPr="00F77404">
        <w:rPr>
          <w:rStyle w:val="c1c9"/>
          <w:rFonts w:ascii="Times New Roman" w:hAnsi="Times New Roman" w:cs="Times New Roman"/>
          <w:sz w:val="26"/>
          <w:szCs w:val="26"/>
        </w:rPr>
        <w:t>экстремизма  и</w:t>
      </w:r>
      <w:proofErr w:type="gramEnd"/>
      <w:r w:rsidRPr="00F77404">
        <w:rPr>
          <w:rStyle w:val="c1c9"/>
          <w:rFonts w:ascii="Times New Roman" w:hAnsi="Times New Roman" w:cs="Times New Roman"/>
          <w:sz w:val="26"/>
          <w:szCs w:val="26"/>
        </w:rPr>
        <w:t xml:space="preserve"> воспитание толерантности у школьников</w:t>
      </w:r>
      <w:r w:rsidRPr="00F77404">
        <w:rPr>
          <w:rStyle w:val="c1c9"/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77404">
        <w:rPr>
          <w:rStyle w:val="c1c9"/>
          <w:rFonts w:ascii="Times New Roman" w:hAnsi="Times New Roman" w:cs="Times New Roman"/>
          <w:sz w:val="26"/>
          <w:szCs w:val="26"/>
        </w:rPr>
        <w:t>докл</w:t>
      </w:r>
      <w:proofErr w:type="spellEnd"/>
      <w:r w:rsidRPr="00F77404">
        <w:rPr>
          <w:rStyle w:val="c1c9"/>
          <w:rFonts w:ascii="Times New Roman" w:hAnsi="Times New Roman" w:cs="Times New Roman"/>
          <w:sz w:val="26"/>
          <w:szCs w:val="26"/>
        </w:rPr>
        <w:t>. - библиотекарь МУК ССП «Северный» СДК  Петрашова Я.В.).</w:t>
      </w:r>
    </w:p>
    <w:p w:rsidR="00013D74" w:rsidRPr="00F77404" w:rsidRDefault="00ED3304" w:rsidP="00ED3304">
      <w:pPr>
        <w:pStyle w:val="c7"/>
        <w:shd w:val="clear" w:color="auto" w:fill="FFFFFF"/>
        <w:rPr>
          <w:bCs/>
          <w:iCs/>
          <w:color w:val="000000"/>
          <w:sz w:val="26"/>
          <w:szCs w:val="26"/>
        </w:rPr>
      </w:pPr>
      <w:r w:rsidRPr="00F77404">
        <w:rPr>
          <w:sz w:val="26"/>
          <w:szCs w:val="26"/>
        </w:rPr>
        <w:t xml:space="preserve">   2.</w:t>
      </w:r>
      <w:r w:rsidRPr="00F77404">
        <w:rPr>
          <w:sz w:val="26"/>
          <w:szCs w:val="26"/>
        </w:rPr>
        <w:t>Обновление информационного стенда п</w:t>
      </w:r>
      <w:r w:rsidRPr="00F77404">
        <w:rPr>
          <w:sz w:val="26"/>
          <w:szCs w:val="26"/>
        </w:rPr>
        <w:t>о профилактике гармонизации межэ</w:t>
      </w:r>
      <w:r w:rsidRPr="00F77404">
        <w:rPr>
          <w:sz w:val="26"/>
          <w:szCs w:val="26"/>
        </w:rPr>
        <w:t>тнических отношений</w:t>
      </w:r>
      <w:r w:rsidRPr="00F77404">
        <w:rPr>
          <w:sz w:val="26"/>
          <w:szCs w:val="26"/>
        </w:rPr>
        <w:t xml:space="preserve"> </w:t>
      </w:r>
      <w:r w:rsidRPr="00F77404">
        <w:rPr>
          <w:bCs/>
          <w:iCs/>
          <w:color w:val="000000"/>
          <w:sz w:val="26"/>
          <w:szCs w:val="26"/>
        </w:rPr>
        <w:t>(</w:t>
      </w:r>
      <w:proofErr w:type="spellStart"/>
      <w:proofErr w:type="gramStart"/>
      <w:r w:rsidRPr="00F77404">
        <w:rPr>
          <w:bCs/>
          <w:iCs/>
          <w:color w:val="000000"/>
          <w:sz w:val="26"/>
          <w:szCs w:val="26"/>
        </w:rPr>
        <w:t>докл</w:t>
      </w:r>
      <w:proofErr w:type="spellEnd"/>
      <w:r w:rsidRPr="00F77404">
        <w:rPr>
          <w:bCs/>
          <w:iCs/>
          <w:color w:val="000000"/>
          <w:sz w:val="26"/>
          <w:szCs w:val="26"/>
        </w:rPr>
        <w:t>.</w:t>
      </w:r>
      <w:r w:rsidR="007D16FD" w:rsidRPr="00F77404">
        <w:rPr>
          <w:bCs/>
          <w:iCs/>
          <w:color w:val="000000"/>
          <w:sz w:val="26"/>
          <w:szCs w:val="26"/>
        </w:rPr>
        <w:t>-</w:t>
      </w:r>
      <w:proofErr w:type="gramEnd"/>
      <w:r w:rsidR="007D16FD" w:rsidRPr="00F77404">
        <w:rPr>
          <w:bCs/>
          <w:iCs/>
          <w:color w:val="000000"/>
          <w:sz w:val="26"/>
          <w:szCs w:val="26"/>
        </w:rPr>
        <w:t>главный специалист Дмитренко Т.А.).</w:t>
      </w:r>
      <w:r w:rsidR="00013D74" w:rsidRPr="00F77404">
        <w:rPr>
          <w:bCs/>
          <w:iCs/>
          <w:color w:val="000000"/>
          <w:sz w:val="26"/>
          <w:szCs w:val="26"/>
        </w:rPr>
        <w:t xml:space="preserve"> </w:t>
      </w:r>
    </w:p>
    <w:p w:rsidR="00F77404" w:rsidRDefault="00013D74" w:rsidP="00013D74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40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13D74" w:rsidRPr="00F77404" w:rsidRDefault="00F77404" w:rsidP="00013D74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013D74" w:rsidRPr="00F774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05AB" w:rsidRPr="00F77404">
        <w:rPr>
          <w:rFonts w:ascii="Times New Roman" w:hAnsi="Times New Roman" w:cs="Times New Roman"/>
          <w:b/>
          <w:sz w:val="26"/>
          <w:szCs w:val="26"/>
        </w:rPr>
        <w:t>1.</w:t>
      </w:r>
      <w:r w:rsidR="00013D74" w:rsidRPr="00F77404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F77404">
        <w:rPr>
          <w:rStyle w:val="c1c9"/>
          <w:rFonts w:ascii="Times New Roman" w:hAnsi="Times New Roman" w:cs="Times New Roman"/>
          <w:sz w:val="26"/>
          <w:szCs w:val="26"/>
        </w:rPr>
        <w:t xml:space="preserve"> </w:t>
      </w:r>
      <w:r w:rsidRPr="00F77404">
        <w:rPr>
          <w:rStyle w:val="c1c9"/>
          <w:rFonts w:ascii="Times New Roman" w:hAnsi="Times New Roman" w:cs="Times New Roman"/>
          <w:sz w:val="26"/>
          <w:szCs w:val="26"/>
        </w:rPr>
        <w:t xml:space="preserve">Профилактика </w:t>
      </w:r>
      <w:proofErr w:type="gramStart"/>
      <w:r w:rsidRPr="00F77404">
        <w:rPr>
          <w:rStyle w:val="c1c9"/>
          <w:rFonts w:ascii="Times New Roman" w:hAnsi="Times New Roman" w:cs="Times New Roman"/>
          <w:sz w:val="26"/>
          <w:szCs w:val="26"/>
        </w:rPr>
        <w:t>экстремизма  и</w:t>
      </w:r>
      <w:proofErr w:type="gramEnd"/>
      <w:r w:rsidRPr="00F77404">
        <w:rPr>
          <w:rStyle w:val="c1c9"/>
          <w:rFonts w:ascii="Times New Roman" w:hAnsi="Times New Roman" w:cs="Times New Roman"/>
          <w:sz w:val="26"/>
          <w:szCs w:val="26"/>
        </w:rPr>
        <w:t xml:space="preserve"> воспитание толерантности у школьников</w:t>
      </w:r>
      <w:r>
        <w:rPr>
          <w:rStyle w:val="c1c9"/>
          <w:rFonts w:ascii="Times New Roman" w:hAnsi="Times New Roman" w:cs="Times New Roman"/>
          <w:sz w:val="26"/>
          <w:szCs w:val="26"/>
        </w:rPr>
        <w:t>.</w:t>
      </w:r>
    </w:p>
    <w:p w:rsidR="00013D74" w:rsidRPr="00F77404" w:rsidRDefault="00ED3304" w:rsidP="00013D74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sz w:val="26"/>
          <w:szCs w:val="26"/>
        </w:rPr>
        <w:t xml:space="preserve">     Петрашова Я.В</w:t>
      </w:r>
      <w:r w:rsidR="00013D74" w:rsidRPr="00F77404">
        <w:rPr>
          <w:rFonts w:ascii="Times New Roman" w:hAnsi="Times New Roman" w:cs="Times New Roman"/>
          <w:sz w:val="26"/>
          <w:szCs w:val="26"/>
        </w:rPr>
        <w:t>.</w:t>
      </w:r>
    </w:p>
    <w:p w:rsidR="00ED3304" w:rsidRPr="00F77404" w:rsidRDefault="00013D7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sz w:val="26"/>
          <w:szCs w:val="26"/>
        </w:rPr>
        <w:t xml:space="preserve">   </w:t>
      </w:r>
      <w:r w:rsidR="00F77404">
        <w:rPr>
          <w:rFonts w:ascii="Times New Roman" w:hAnsi="Times New Roman" w:cs="Times New Roman"/>
          <w:sz w:val="26"/>
          <w:szCs w:val="26"/>
        </w:rPr>
        <w:t xml:space="preserve"> </w:t>
      </w:r>
      <w:r w:rsidR="00ED3304" w:rsidRPr="00F77404">
        <w:rPr>
          <w:rFonts w:ascii="Times New Roman" w:hAnsi="Times New Roman" w:cs="Times New Roman"/>
          <w:sz w:val="26"/>
          <w:szCs w:val="26"/>
        </w:rPr>
        <w:t xml:space="preserve">В настоящее время современное российское общество переживает трансформацию системы ценностей, обусловленную модернизацией общественной жизни. 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 w:rsidR="00ED3304" w:rsidRPr="00F77404">
        <w:rPr>
          <w:rFonts w:ascii="Times New Roman" w:hAnsi="Times New Roman" w:cs="Times New Roman"/>
          <w:sz w:val="26"/>
          <w:szCs w:val="26"/>
        </w:rPr>
        <w:t xml:space="preserve">Процессы глобализации в экономической, политической, культурной сферах, втягивающие население разных стран в миграционные потоки разного характера и </w:t>
      </w:r>
      <w:r w:rsidR="00ED3304" w:rsidRPr="00F77404">
        <w:rPr>
          <w:rFonts w:ascii="Times New Roman" w:hAnsi="Times New Roman" w:cs="Times New Roman"/>
          <w:sz w:val="26"/>
          <w:szCs w:val="26"/>
        </w:rPr>
        <w:lastRenderedPageBreak/>
        <w:t>уровня приводят к усложнению структурных связей конкретных обществ и всего сообщества в целом.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  <w:r w:rsidR="00ED3304" w:rsidRPr="00F77404">
        <w:rPr>
          <w:rFonts w:ascii="Times New Roman" w:hAnsi="Times New Roman" w:cs="Times New Roman"/>
          <w:sz w:val="26"/>
          <w:szCs w:val="26"/>
        </w:rPr>
        <w:t>Вышеперечисленные факторы в определенной степени стимулируют напряженность в межнациональных отношениях, сопровождающуюся межэтническими конфликтами, начинают появляться различные оппозиционные группы, добивающиеся желаемого результата через экстремизм и терроризм.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</w:t>
      </w:r>
      <w:r w:rsidR="00ED3304" w:rsidRPr="00F77404">
        <w:rPr>
          <w:rFonts w:ascii="Times New Roman" w:hAnsi="Times New Roman" w:cs="Times New Roman"/>
          <w:sz w:val="26"/>
          <w:szCs w:val="26"/>
        </w:rPr>
        <w:t xml:space="preserve">В условиях вынужденного притока мигрантов молодежь призвана выступить проводником идеологии толерантности, развития российской культуры и укрепления </w:t>
      </w:r>
      <w:proofErr w:type="spellStart"/>
      <w:r w:rsidR="00ED3304" w:rsidRPr="00F77404">
        <w:rPr>
          <w:rFonts w:ascii="Times New Roman" w:hAnsi="Times New Roman" w:cs="Times New Roman"/>
          <w:sz w:val="26"/>
          <w:szCs w:val="26"/>
        </w:rPr>
        <w:t>межпоколенческих</w:t>
      </w:r>
      <w:proofErr w:type="spellEnd"/>
      <w:r w:rsidR="00ED3304" w:rsidRPr="00F77404">
        <w:rPr>
          <w:rFonts w:ascii="Times New Roman" w:hAnsi="Times New Roman" w:cs="Times New Roman"/>
          <w:sz w:val="26"/>
          <w:szCs w:val="26"/>
        </w:rPr>
        <w:t xml:space="preserve"> и межнациональных отношений. 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</w:t>
      </w:r>
      <w:r w:rsidR="00ED3304" w:rsidRPr="00F77404">
        <w:rPr>
          <w:rFonts w:ascii="Times New Roman" w:hAnsi="Times New Roman" w:cs="Times New Roman"/>
          <w:sz w:val="26"/>
          <w:szCs w:val="26"/>
        </w:rPr>
        <w:t>Молодежь должна быть готова к противостоянию политическим манипуляциям и экстремистским призывам.</w:t>
      </w:r>
    </w:p>
    <w:p w:rsidR="00ED3304" w:rsidRPr="00F77404" w:rsidRDefault="00ED33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sz w:val="26"/>
          <w:szCs w:val="26"/>
        </w:rPr>
        <w:t xml:space="preserve">     Однако именно подрастающее поколение России оказалось самой незащищённой в культурном отношении категорией населения, которая находится в своеобразном ценностном и духовном вакууме.   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 w:rsidR="00ED3304" w:rsidRPr="00F77404">
        <w:rPr>
          <w:rFonts w:ascii="Times New Roman" w:hAnsi="Times New Roman" w:cs="Times New Roman"/>
          <w:sz w:val="26"/>
          <w:szCs w:val="26"/>
        </w:rPr>
        <w:t>Наблюдаются факты дезорганизации молодежи, подверженности ее влиянию экстремизма, разрушающего традиционные ценности русской национальной культуры, национальных культур других народов, тенденция роста неформальных молодежных групп и объединений, среди которых особую тревогу вызывают молодежные неформальные объединения экстремистской направленности. Эти объединения способствуют формированию у молодых людей установок, отрицающих.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 w:rsidR="00ED3304" w:rsidRPr="00F77404">
        <w:rPr>
          <w:rFonts w:ascii="Times New Roman" w:hAnsi="Times New Roman" w:cs="Times New Roman"/>
          <w:sz w:val="26"/>
          <w:szCs w:val="26"/>
        </w:rPr>
        <w:t xml:space="preserve">Поэтому в образовательном учреждении особую актуальность приобретает деятельность по профилактике молодежного экстремизма. Эффективность осуществления профилактики экстремизма напрямую зависит от ясного и правильного понимания этого сложного общественного явления. Для понимания необходимо, прежде всего, знать смысл и содержание понятия «экстремизм». 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  </w:t>
      </w:r>
      <w:r w:rsidR="00ED3304" w:rsidRPr="00F77404">
        <w:rPr>
          <w:rFonts w:ascii="Times New Roman" w:hAnsi="Times New Roman" w:cs="Times New Roman"/>
          <w:sz w:val="26"/>
          <w:szCs w:val="26"/>
        </w:rPr>
        <w:t>Экстремизм (от лат</w:t>
      </w:r>
      <w:proofErr w:type="gramStart"/>
      <w:r w:rsidR="00ED3304" w:rsidRPr="00F7740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D3304" w:rsidRPr="00F77404">
        <w:rPr>
          <w:rFonts w:ascii="Times New Roman" w:hAnsi="Times New Roman" w:cs="Times New Roman"/>
          <w:sz w:val="26"/>
          <w:szCs w:val="26"/>
        </w:rPr>
        <w:t>extremus</w:t>
      </w:r>
      <w:proofErr w:type="spellEnd"/>
      <w:proofErr w:type="gramEnd"/>
      <w:r w:rsidR="00ED3304" w:rsidRPr="00F77404">
        <w:rPr>
          <w:rFonts w:ascii="Times New Roman" w:hAnsi="Times New Roman" w:cs="Times New Roman"/>
          <w:sz w:val="26"/>
          <w:szCs w:val="26"/>
        </w:rPr>
        <w:t>) – приверженность к крайним идеям, взглядам и действиям. Ему присущи насилие или его угроза, однобокость в восприятии проблем и поиске путей их решения, стремлении навязать свои принципы и взгляды, фанатизм, опора на чувства, инстинкты, предрассудки, неспособность или игнорирование толерантности, компромиссов. Понятия «экстремизм», «экстремистская организация», «экстремистские материалы» получили закрепление в ст. 1 Федерального закона от 25.07.2002 г. № 114-ФЗ «О противодействии экстремистской деятельности».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 w:rsidR="00ED3304" w:rsidRPr="00F77404">
        <w:rPr>
          <w:rFonts w:ascii="Times New Roman" w:hAnsi="Times New Roman" w:cs="Times New Roman"/>
          <w:sz w:val="26"/>
          <w:szCs w:val="26"/>
        </w:rPr>
        <w:t xml:space="preserve">Национальный вопрос для всей России достаточно </w:t>
      </w:r>
      <w:proofErr w:type="spellStart"/>
      <w:r w:rsidR="00ED3304" w:rsidRPr="00F77404">
        <w:rPr>
          <w:rFonts w:ascii="Times New Roman" w:hAnsi="Times New Roman" w:cs="Times New Roman"/>
          <w:sz w:val="26"/>
          <w:szCs w:val="26"/>
        </w:rPr>
        <w:t>болезненен</w:t>
      </w:r>
      <w:proofErr w:type="spellEnd"/>
      <w:r w:rsidR="00ED3304" w:rsidRPr="00F77404">
        <w:rPr>
          <w:rFonts w:ascii="Times New Roman" w:hAnsi="Times New Roman" w:cs="Times New Roman"/>
          <w:sz w:val="26"/>
          <w:szCs w:val="26"/>
        </w:rPr>
        <w:t>, поскольку существует проблема массового притока мигрантов, ведущего к изменению этнического состава города, проявлению проблем национального характера. Приток мигрантов имеет 2 стороны: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     </w:t>
      </w:r>
      <w:r w:rsidR="00ED3304" w:rsidRPr="00F77404">
        <w:rPr>
          <w:rFonts w:ascii="Times New Roman" w:hAnsi="Times New Roman" w:cs="Times New Roman"/>
          <w:sz w:val="26"/>
          <w:szCs w:val="26"/>
        </w:rPr>
        <w:t xml:space="preserve">• обогащает имеющуюся российскую культуру, </w:t>
      </w:r>
    </w:p>
    <w:p w:rsidR="00ED3304" w:rsidRPr="00F77404" w:rsidRDefault="00ED33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sz w:val="26"/>
          <w:szCs w:val="26"/>
        </w:rPr>
        <w:t>     </w:t>
      </w:r>
      <w:r w:rsidR="00F77404">
        <w:rPr>
          <w:rFonts w:ascii="Times New Roman" w:hAnsi="Times New Roman" w:cs="Times New Roman"/>
          <w:sz w:val="26"/>
          <w:szCs w:val="26"/>
        </w:rPr>
        <w:t> </w:t>
      </w:r>
      <w:r w:rsidRPr="00F77404">
        <w:rPr>
          <w:rFonts w:ascii="Times New Roman" w:hAnsi="Times New Roman" w:cs="Times New Roman"/>
          <w:sz w:val="26"/>
          <w:szCs w:val="26"/>
        </w:rPr>
        <w:t xml:space="preserve"> • провоцирует ксенофобию и экстремизм</w:t>
      </w:r>
      <w:r w:rsidR="00F77404">
        <w:rPr>
          <w:rFonts w:ascii="Times New Roman" w:hAnsi="Times New Roman" w:cs="Times New Roman"/>
          <w:sz w:val="26"/>
          <w:szCs w:val="26"/>
        </w:rPr>
        <w:t>.</w:t>
      </w:r>
      <w:r w:rsidRPr="00F77404">
        <w:rPr>
          <w:rFonts w:ascii="Times New Roman" w:hAnsi="Times New Roman" w:cs="Times New Roman"/>
          <w:sz w:val="26"/>
          <w:szCs w:val="26"/>
        </w:rPr>
        <w:t xml:space="preserve">      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 w:rsidR="00ED3304" w:rsidRPr="00F77404">
        <w:rPr>
          <w:rFonts w:ascii="Times New Roman" w:hAnsi="Times New Roman" w:cs="Times New Roman"/>
          <w:sz w:val="26"/>
          <w:szCs w:val="26"/>
        </w:rPr>
        <w:t xml:space="preserve">Особую роль в профилактике молодежного экстремизма отводится работе с ветеранами Великой Отечественной войны, учащиеся активно включились в эту работу. 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 w:rsidR="00ED3304" w:rsidRPr="00F77404">
        <w:rPr>
          <w:rFonts w:ascii="Times New Roman" w:hAnsi="Times New Roman" w:cs="Times New Roman"/>
          <w:sz w:val="26"/>
          <w:szCs w:val="26"/>
        </w:rPr>
        <w:t>В школе проводят разные акции, учащиеся школы собираются воспоминания участников войны, тружеников тыла, ветераны Великой Отечественной войны приглашаются на вечера, классные часы.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  </w:t>
      </w:r>
      <w:r w:rsidR="00ED3304" w:rsidRPr="00F77404">
        <w:rPr>
          <w:rFonts w:ascii="Times New Roman" w:hAnsi="Times New Roman" w:cs="Times New Roman"/>
          <w:sz w:val="26"/>
          <w:szCs w:val="26"/>
        </w:rPr>
        <w:t xml:space="preserve">На наш взгляд воспитание детей толерантных, любящих свое Отечество, не возможно без живых очевидцев страшных событий. На их примерах дети видят, что не было в трудные для нашей страны годы: ни национальностей, ни раздоров, так как все были едины. Собирая воспоминания у ветеранов, они видят, что это люди разных национальностей, говорящих на разных языках, страшно переживают, за то, что происходит сейчас. 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 w:rsidR="00ED3304" w:rsidRPr="00F77404">
        <w:rPr>
          <w:rFonts w:ascii="Times New Roman" w:hAnsi="Times New Roman" w:cs="Times New Roman"/>
          <w:sz w:val="26"/>
          <w:szCs w:val="26"/>
        </w:rPr>
        <w:t>Поэтому это очень важная и нужная работа. И если из 50 человек, 25-27 детей пишут сочинение о войне, вспоминая своих предков, рисуют, участвуют в конкурсах, посвященных Великой Отечественной войне, участвуют в концертах, митингах, занимаются волонтерским движением, то значит наша работа, проделана не зря. Если кто-то, собрав воспоминания, подарив ветерану цветок и т.д. станет чуточку добрее, вежливее по отношению к ветерану, если ученику, который сам собирал материал, не придет в голову исписать парк свастикой.</w:t>
      </w:r>
    </w:p>
    <w:p w:rsidR="00ED3304" w:rsidRPr="00F77404" w:rsidRDefault="00F77404" w:rsidP="00ED3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 w:rsidR="00ED3304" w:rsidRPr="00F77404">
        <w:rPr>
          <w:rFonts w:ascii="Times New Roman" w:hAnsi="Times New Roman" w:cs="Times New Roman"/>
          <w:sz w:val="26"/>
          <w:szCs w:val="26"/>
        </w:rPr>
        <w:t xml:space="preserve">Это будет нашей маленькой победой в формировании чувства патриотизма, гордости за свое Отечество, любви к родине и уважению своей истории. Мы будем продолжать эту работу. </w:t>
      </w:r>
    </w:p>
    <w:p w:rsidR="00ED3304" w:rsidRPr="00F77404" w:rsidRDefault="00F77404" w:rsidP="00ED3304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D3304" w:rsidRPr="00F77404">
        <w:rPr>
          <w:rFonts w:ascii="Times New Roman" w:hAnsi="Times New Roman"/>
          <w:sz w:val="26"/>
          <w:szCs w:val="26"/>
        </w:rPr>
        <w:t xml:space="preserve">Учреждением культуры проводятся </w:t>
      </w:r>
      <w:r>
        <w:rPr>
          <w:rFonts w:ascii="Times New Roman" w:hAnsi="Times New Roman"/>
          <w:sz w:val="26"/>
          <w:szCs w:val="26"/>
        </w:rPr>
        <w:t>всевозможные мероприятия, направленные</w:t>
      </w:r>
      <w:r w:rsidR="00ED3304" w:rsidRPr="00F77404">
        <w:rPr>
          <w:rFonts w:ascii="Times New Roman" w:hAnsi="Times New Roman"/>
          <w:sz w:val="26"/>
          <w:szCs w:val="26"/>
        </w:rPr>
        <w:t xml:space="preserve">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фестивали, выставки. </w:t>
      </w:r>
    </w:p>
    <w:p w:rsidR="00F77404" w:rsidRDefault="00F77404" w:rsidP="00ED330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D3304" w:rsidRPr="00F77404" w:rsidRDefault="00F77404" w:rsidP="00ED330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ED3304" w:rsidRPr="00F77404">
        <w:rPr>
          <w:rFonts w:ascii="Times New Roman" w:hAnsi="Times New Roman" w:cs="Times New Roman"/>
          <w:b/>
          <w:bCs/>
          <w:sz w:val="26"/>
          <w:szCs w:val="26"/>
        </w:rPr>
        <w:t>Решили:</w:t>
      </w:r>
      <w:r w:rsidR="00ED3304" w:rsidRPr="00F774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304" w:rsidRPr="00F77404" w:rsidRDefault="00F77404" w:rsidP="00ED330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D3304" w:rsidRPr="00F77404">
        <w:rPr>
          <w:rFonts w:ascii="Times New Roman" w:hAnsi="Times New Roman" w:cs="Times New Roman"/>
          <w:sz w:val="26"/>
          <w:szCs w:val="26"/>
        </w:rPr>
        <w:t>1. Проводить т</w:t>
      </w:r>
      <w:r w:rsidR="00ED3304" w:rsidRPr="00F77404">
        <w:rPr>
          <w:rFonts w:ascii="Times New Roman" w:hAnsi="Times New Roman" w:cs="Times New Roman"/>
          <w:color w:val="000000"/>
          <w:sz w:val="26"/>
          <w:szCs w:val="26"/>
        </w:rPr>
        <w:t xml:space="preserve">ематические часы в школе.   </w:t>
      </w:r>
    </w:p>
    <w:p w:rsidR="00ED3304" w:rsidRPr="00F77404" w:rsidRDefault="00F77404" w:rsidP="00ED330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D3304" w:rsidRPr="00F77404">
        <w:rPr>
          <w:rFonts w:ascii="Times New Roman" w:hAnsi="Times New Roman" w:cs="Times New Roman"/>
          <w:sz w:val="26"/>
          <w:szCs w:val="26"/>
        </w:rPr>
        <w:t>2. Вести активную работу по профилактике межнациональных конфликтов.</w:t>
      </w:r>
    </w:p>
    <w:p w:rsidR="00ED3304" w:rsidRPr="00F77404" w:rsidRDefault="00F77404" w:rsidP="00ED3304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D3304" w:rsidRPr="00F77404">
        <w:rPr>
          <w:rFonts w:ascii="Times New Roman" w:hAnsi="Times New Roman" w:cs="Times New Roman"/>
          <w:sz w:val="26"/>
          <w:szCs w:val="26"/>
        </w:rPr>
        <w:t>3. Проводить культурные, информационно-</w:t>
      </w:r>
      <w:proofErr w:type="spellStart"/>
      <w:r w:rsidR="00ED3304" w:rsidRPr="00F77404">
        <w:rPr>
          <w:rFonts w:ascii="Times New Roman" w:hAnsi="Times New Roman" w:cs="Times New Roman"/>
          <w:sz w:val="26"/>
          <w:szCs w:val="26"/>
        </w:rPr>
        <w:t>пропагандитские</w:t>
      </w:r>
      <w:proofErr w:type="spellEnd"/>
      <w:r w:rsidR="00ED3304" w:rsidRPr="00F77404">
        <w:rPr>
          <w:rFonts w:ascii="Times New Roman" w:hAnsi="Times New Roman" w:cs="Times New Roman"/>
          <w:sz w:val="26"/>
          <w:szCs w:val="26"/>
        </w:rPr>
        <w:t xml:space="preserve"> мероприятия с привлечением молодежи.</w:t>
      </w:r>
    </w:p>
    <w:p w:rsidR="00F77404" w:rsidRDefault="00F77404" w:rsidP="00013D74">
      <w:pPr>
        <w:tabs>
          <w:tab w:val="left" w:pos="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13D74" w:rsidRDefault="00F77404" w:rsidP="00013D74">
      <w:pPr>
        <w:tabs>
          <w:tab w:val="left" w:pos="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77404">
        <w:rPr>
          <w:rFonts w:ascii="Times New Roman" w:hAnsi="Times New Roman" w:cs="Times New Roman"/>
          <w:sz w:val="26"/>
          <w:szCs w:val="26"/>
        </w:rPr>
        <w:t xml:space="preserve">  2.СЛУШАЛИ: </w:t>
      </w:r>
      <w:r w:rsidRPr="00F77404">
        <w:rPr>
          <w:rFonts w:ascii="Times New Roman" w:hAnsi="Times New Roman" w:cs="Times New Roman"/>
          <w:sz w:val="26"/>
          <w:szCs w:val="26"/>
        </w:rPr>
        <w:t>Обновление информационного стенда по профилактике гармонизации межэтнических отношений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594E" w:rsidRPr="00BF594E" w:rsidRDefault="00BF594E" w:rsidP="00BF594E">
      <w:pPr>
        <w:tabs>
          <w:tab w:val="left" w:pos="6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F594E">
        <w:rPr>
          <w:rFonts w:ascii="Times New Roman" w:hAnsi="Times New Roman" w:cs="Times New Roman"/>
          <w:sz w:val="26"/>
          <w:szCs w:val="26"/>
        </w:rPr>
        <w:t>Дмитренко Т.А.</w:t>
      </w:r>
    </w:p>
    <w:p w:rsidR="00BF594E" w:rsidRPr="00BF594E" w:rsidRDefault="00BF594E" w:rsidP="00BF5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94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594E">
        <w:rPr>
          <w:rFonts w:ascii="Times New Roman" w:hAnsi="Times New Roman" w:cs="Times New Roman"/>
          <w:bCs/>
          <w:sz w:val="26"/>
          <w:szCs w:val="26"/>
        </w:rPr>
        <w:t>Культура межнационального общения</w:t>
      </w:r>
      <w:r w:rsidRPr="00BF594E">
        <w:rPr>
          <w:rFonts w:ascii="Times New Roman" w:hAnsi="Times New Roman" w:cs="Times New Roman"/>
          <w:sz w:val="26"/>
          <w:szCs w:val="26"/>
        </w:rPr>
        <w:t> – это каче</w:t>
      </w:r>
      <w:r w:rsidRPr="00BF594E">
        <w:rPr>
          <w:rFonts w:ascii="Times New Roman" w:hAnsi="Times New Roman" w:cs="Times New Roman"/>
          <w:sz w:val="26"/>
          <w:szCs w:val="26"/>
        </w:rPr>
        <w:softHyphen/>
        <w:t>ство человека, характеризующее общий уровень его воспитанности, готовность и умение общаться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94E">
        <w:rPr>
          <w:rFonts w:ascii="Times New Roman" w:hAnsi="Times New Roman" w:cs="Times New Roman"/>
          <w:sz w:val="26"/>
          <w:szCs w:val="26"/>
        </w:rPr>
        <w:t xml:space="preserve">представителями разных </w:t>
      </w:r>
      <w:proofErr w:type="gramStart"/>
      <w:r w:rsidRPr="00BF594E">
        <w:rPr>
          <w:rFonts w:ascii="Times New Roman" w:hAnsi="Times New Roman" w:cs="Times New Roman"/>
          <w:sz w:val="26"/>
          <w:szCs w:val="26"/>
        </w:rPr>
        <w:t>культур,  способность</w:t>
      </w:r>
      <w:proofErr w:type="gramEnd"/>
      <w:r w:rsidRPr="00BF594E">
        <w:rPr>
          <w:rFonts w:ascii="Times New Roman" w:hAnsi="Times New Roman" w:cs="Times New Roman"/>
          <w:sz w:val="26"/>
          <w:szCs w:val="26"/>
        </w:rPr>
        <w:t xml:space="preserve"> учитывать их национальную специфику.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94E">
        <w:rPr>
          <w:rFonts w:ascii="Times New Roman" w:hAnsi="Times New Roman" w:cs="Times New Roman"/>
          <w:sz w:val="26"/>
          <w:szCs w:val="26"/>
        </w:rPr>
        <w:t xml:space="preserve">Для достижения </w:t>
      </w:r>
      <w:proofErr w:type="gramStart"/>
      <w:r w:rsidRPr="00BF594E">
        <w:rPr>
          <w:rFonts w:ascii="Times New Roman" w:hAnsi="Times New Roman" w:cs="Times New Roman"/>
          <w:sz w:val="26"/>
          <w:szCs w:val="26"/>
        </w:rPr>
        <w:t>гармонии  важно</w:t>
      </w:r>
      <w:proofErr w:type="gramEnd"/>
      <w:r w:rsidRPr="00BF594E">
        <w:rPr>
          <w:rFonts w:ascii="Times New Roman" w:hAnsi="Times New Roman" w:cs="Times New Roman"/>
          <w:sz w:val="26"/>
          <w:szCs w:val="26"/>
        </w:rPr>
        <w:t xml:space="preserve"> опираться на следующую за</w:t>
      </w:r>
      <w:r w:rsidRPr="00BF594E">
        <w:rPr>
          <w:rFonts w:ascii="Times New Roman" w:hAnsi="Times New Roman" w:cs="Times New Roman"/>
          <w:sz w:val="26"/>
          <w:szCs w:val="26"/>
        </w:rPr>
        <w:softHyphen/>
        <w:t>кономерность: чем больше наш житель знает об истории, культуре, выдающихся деятелях того или иного народа, тем меньше вероят</w:t>
      </w:r>
      <w:r w:rsidRPr="00BF594E">
        <w:rPr>
          <w:rFonts w:ascii="Times New Roman" w:hAnsi="Times New Roman" w:cs="Times New Roman"/>
          <w:sz w:val="26"/>
          <w:szCs w:val="26"/>
        </w:rPr>
        <w:softHyphen/>
        <w:t>ности, что у него появится негативное отношение к людям другой национальности.</w:t>
      </w:r>
    </w:p>
    <w:p w:rsidR="00BF594E" w:rsidRPr="00BF594E" w:rsidRDefault="00BF594E" w:rsidP="00BF5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94E">
        <w:rPr>
          <w:rFonts w:ascii="Times New Roman" w:hAnsi="Times New Roman" w:cs="Times New Roman"/>
          <w:sz w:val="26"/>
          <w:szCs w:val="26"/>
        </w:rPr>
        <w:t xml:space="preserve">Информирование населения осуществляется администрацией поселения по следующим основным </w:t>
      </w:r>
      <w:proofErr w:type="gramStart"/>
      <w:r w:rsidRPr="00BF594E">
        <w:rPr>
          <w:rFonts w:ascii="Times New Roman" w:hAnsi="Times New Roman" w:cs="Times New Roman"/>
          <w:sz w:val="26"/>
          <w:szCs w:val="26"/>
        </w:rPr>
        <w:t>каналам:</w:t>
      </w:r>
      <w:r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официальный сайт Северного</w:t>
      </w:r>
      <w:r w:rsidRPr="00BF594E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  <w:r w:rsidRPr="00BF594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- информационный бюллетень МО «Северное сельское поселение»</w:t>
      </w:r>
      <w:r w:rsidRPr="00BF594E">
        <w:rPr>
          <w:rFonts w:ascii="Times New Roman" w:hAnsi="Times New Roman" w:cs="Times New Roman"/>
          <w:sz w:val="26"/>
          <w:szCs w:val="26"/>
        </w:rPr>
        <w:t>.</w:t>
      </w:r>
      <w:r w:rsidRPr="00BF594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594E">
        <w:rPr>
          <w:rFonts w:ascii="Times New Roman" w:hAnsi="Times New Roman" w:cs="Times New Roman"/>
          <w:sz w:val="26"/>
          <w:szCs w:val="26"/>
        </w:rPr>
        <w:t>Информационные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 возникновения экстремистских идеологий.</w:t>
      </w:r>
      <w:r w:rsidRPr="00BF594E">
        <w:rPr>
          <w:rFonts w:ascii="Times New Roman" w:hAnsi="Times New Roman" w:cs="Times New Roman"/>
          <w:sz w:val="26"/>
          <w:szCs w:val="26"/>
        </w:rPr>
        <w:br/>
      </w:r>
    </w:p>
    <w:p w:rsidR="00BF594E" w:rsidRPr="00BF594E" w:rsidRDefault="00BF594E" w:rsidP="00BF594E">
      <w:pPr>
        <w:pStyle w:val="c2c12"/>
        <w:shd w:val="clear" w:color="auto" w:fill="FFFFFF"/>
        <w:spacing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</w:t>
      </w:r>
      <w:r w:rsidRPr="00BF594E">
        <w:rPr>
          <w:b/>
          <w:bCs/>
          <w:sz w:val="26"/>
          <w:szCs w:val="26"/>
        </w:rPr>
        <w:t>Решили:</w:t>
      </w:r>
    </w:p>
    <w:p w:rsidR="00BF594E" w:rsidRPr="00BF594E" w:rsidRDefault="00BF594E" w:rsidP="00BF594E">
      <w:pPr>
        <w:pStyle w:val="c7"/>
        <w:shd w:val="clear" w:color="auto" w:fill="FFFFFF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F594E">
        <w:rPr>
          <w:sz w:val="26"/>
          <w:szCs w:val="26"/>
        </w:rPr>
        <w:t xml:space="preserve">Организовать размещение в общественных местах, а также распространение среди населения информационных материалов направленных на гармонизацию межэтнических отношений, памяток, информационных </w:t>
      </w:r>
      <w:proofErr w:type="spellStart"/>
      <w:r w:rsidRPr="00BF594E">
        <w:rPr>
          <w:sz w:val="26"/>
          <w:szCs w:val="26"/>
        </w:rPr>
        <w:t>бюллетений</w:t>
      </w:r>
      <w:proofErr w:type="spellEnd"/>
      <w:r w:rsidRPr="00BF594E">
        <w:rPr>
          <w:sz w:val="26"/>
          <w:szCs w:val="26"/>
        </w:rPr>
        <w:t>.</w:t>
      </w:r>
    </w:p>
    <w:p w:rsidR="00BF594E" w:rsidRPr="00C840C8" w:rsidRDefault="00BF594E" w:rsidP="00BF594E">
      <w:pPr>
        <w:pStyle w:val="c2c12"/>
        <w:shd w:val="clear" w:color="auto" w:fill="FFFFFF"/>
        <w:jc w:val="both"/>
      </w:pPr>
    </w:p>
    <w:p w:rsidR="002344CC" w:rsidRPr="00F77404" w:rsidRDefault="00D21768" w:rsidP="001E1F61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F77404">
        <w:rPr>
          <w:rFonts w:ascii="Times New Roman" w:hAnsi="Times New Roman" w:cs="Times New Roman"/>
          <w:sz w:val="26"/>
          <w:szCs w:val="26"/>
        </w:rPr>
        <w:t xml:space="preserve">        </w:t>
      </w:r>
      <w:r w:rsidR="001E1F61" w:rsidRPr="00F7740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9B5066" w:rsidRPr="00F77404" w:rsidRDefault="009B5066" w:rsidP="009B50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344CC" w:rsidRPr="00F77404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F77404">
        <w:rPr>
          <w:rFonts w:ascii="Times New Roman" w:hAnsi="Times New Roman" w:cs="Times New Roman"/>
          <w:sz w:val="26"/>
          <w:szCs w:val="26"/>
        </w:rPr>
        <w:t>Председатель комиссии                            С.В.Крымский</w:t>
      </w:r>
    </w:p>
    <w:p w:rsidR="00065DF2" w:rsidRPr="00F77404" w:rsidRDefault="009B5066" w:rsidP="009B5066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404">
        <w:rPr>
          <w:rFonts w:ascii="Times New Roman" w:hAnsi="Times New Roman" w:cs="Times New Roman"/>
          <w:sz w:val="26"/>
          <w:szCs w:val="26"/>
        </w:rPr>
        <w:t xml:space="preserve">    Секретарь                                                   </w:t>
      </w:r>
      <w:proofErr w:type="spellStart"/>
      <w:r w:rsidRPr="00F77404">
        <w:rPr>
          <w:rFonts w:ascii="Times New Roman" w:hAnsi="Times New Roman" w:cs="Times New Roman"/>
          <w:sz w:val="26"/>
          <w:szCs w:val="26"/>
        </w:rPr>
        <w:t>Т.А.Дмитренко</w:t>
      </w:r>
      <w:proofErr w:type="spellEnd"/>
    </w:p>
    <w:sectPr w:rsidR="00065DF2" w:rsidRPr="00F77404" w:rsidSect="00013D7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3CC3"/>
    <w:multiLevelType w:val="hybridMultilevel"/>
    <w:tmpl w:val="7AB03412"/>
    <w:lvl w:ilvl="0" w:tplc="1A323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E88997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4BEB"/>
    <w:multiLevelType w:val="hybridMultilevel"/>
    <w:tmpl w:val="6518C404"/>
    <w:lvl w:ilvl="0" w:tplc="C508362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86C7706"/>
    <w:multiLevelType w:val="hybridMultilevel"/>
    <w:tmpl w:val="5184A5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42C30"/>
    <w:multiLevelType w:val="hybridMultilevel"/>
    <w:tmpl w:val="4AD8C5E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>
    <w:nsid w:val="4AAA2F39"/>
    <w:multiLevelType w:val="hybridMultilevel"/>
    <w:tmpl w:val="28189D54"/>
    <w:lvl w:ilvl="0" w:tplc="1972915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52C34439"/>
    <w:multiLevelType w:val="hybridMultilevel"/>
    <w:tmpl w:val="8C9C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00D08"/>
    <w:multiLevelType w:val="hybridMultilevel"/>
    <w:tmpl w:val="93EAE7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C476D"/>
    <w:multiLevelType w:val="hybridMultilevel"/>
    <w:tmpl w:val="46E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CC"/>
    <w:rsid w:val="00013D74"/>
    <w:rsid w:val="00065DF2"/>
    <w:rsid w:val="00151EB1"/>
    <w:rsid w:val="00167A4A"/>
    <w:rsid w:val="00174617"/>
    <w:rsid w:val="001A0FF1"/>
    <w:rsid w:val="001E1F61"/>
    <w:rsid w:val="002344CC"/>
    <w:rsid w:val="00263A2A"/>
    <w:rsid w:val="0027047A"/>
    <w:rsid w:val="002706ED"/>
    <w:rsid w:val="003905AB"/>
    <w:rsid w:val="004F5243"/>
    <w:rsid w:val="00543F26"/>
    <w:rsid w:val="005E3C31"/>
    <w:rsid w:val="005F7BD2"/>
    <w:rsid w:val="00687A5C"/>
    <w:rsid w:val="006E1CC3"/>
    <w:rsid w:val="006E3DF0"/>
    <w:rsid w:val="007D16FD"/>
    <w:rsid w:val="007F78D6"/>
    <w:rsid w:val="00812EAA"/>
    <w:rsid w:val="00845FB5"/>
    <w:rsid w:val="00851C2F"/>
    <w:rsid w:val="008E1511"/>
    <w:rsid w:val="009B5066"/>
    <w:rsid w:val="00A824D7"/>
    <w:rsid w:val="00A93E58"/>
    <w:rsid w:val="00AA457A"/>
    <w:rsid w:val="00AC5CFA"/>
    <w:rsid w:val="00AD7103"/>
    <w:rsid w:val="00B337E1"/>
    <w:rsid w:val="00BD5350"/>
    <w:rsid w:val="00BF594E"/>
    <w:rsid w:val="00C5682B"/>
    <w:rsid w:val="00C774C4"/>
    <w:rsid w:val="00CB0E92"/>
    <w:rsid w:val="00D21768"/>
    <w:rsid w:val="00ED3304"/>
    <w:rsid w:val="00F338D0"/>
    <w:rsid w:val="00F551DA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703E-B71C-47AA-A6A1-431F3328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23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0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1768"/>
    <w:pPr>
      <w:ind w:left="720"/>
      <w:contextualSpacing/>
    </w:pPr>
  </w:style>
  <w:style w:type="paragraph" w:styleId="a7">
    <w:name w:val="No Spacing"/>
    <w:uiPriority w:val="99"/>
    <w:qFormat/>
    <w:rsid w:val="001746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">
    <w:name w:val="c7"/>
    <w:basedOn w:val="a"/>
    <w:uiPriority w:val="99"/>
    <w:rsid w:val="00ED3304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c9">
    <w:name w:val="c1 c9"/>
    <w:basedOn w:val="a0"/>
    <w:uiPriority w:val="99"/>
    <w:rsid w:val="00ED3304"/>
  </w:style>
  <w:style w:type="paragraph" w:customStyle="1" w:styleId="1">
    <w:name w:val="Без интервала1"/>
    <w:uiPriority w:val="99"/>
    <w:rsid w:val="00ED33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2c12">
    <w:name w:val="c2 c12"/>
    <w:basedOn w:val="a"/>
    <w:uiPriority w:val="99"/>
    <w:rsid w:val="00BF594E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C623-973D-4580-BAA2-3ACA5477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2015-12-25T06:12:00Z</cp:lastPrinted>
  <dcterms:created xsi:type="dcterms:W3CDTF">2014-11-07T07:09:00Z</dcterms:created>
  <dcterms:modified xsi:type="dcterms:W3CDTF">2018-08-22T08:19:00Z</dcterms:modified>
</cp:coreProperties>
</file>