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99F" w:rsidRPr="001153B5" w:rsidRDefault="000D7E3B" w:rsidP="00F3299F">
      <w:pPr>
        <w:spacing w:before="100" w:beforeAutospacing="1" w:after="100" w:afterAutospacing="1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г</w:t>
      </w:r>
      <w:r w:rsidR="00F3299F">
        <w:rPr>
          <w:b/>
          <w:bCs/>
          <w:sz w:val="28"/>
          <w:szCs w:val="28"/>
        </w:rPr>
        <w:t xml:space="preserve">лавы </w:t>
      </w:r>
      <w:r>
        <w:rPr>
          <w:b/>
          <w:bCs/>
          <w:sz w:val="28"/>
          <w:szCs w:val="28"/>
        </w:rPr>
        <w:t xml:space="preserve">Администрации </w:t>
      </w:r>
      <w:r w:rsidR="00F3299F">
        <w:rPr>
          <w:b/>
          <w:bCs/>
          <w:sz w:val="28"/>
          <w:szCs w:val="28"/>
        </w:rPr>
        <w:t xml:space="preserve">Северного сельского поселения об итогах </w:t>
      </w:r>
      <w:proofErr w:type="gramStart"/>
      <w:r w:rsidR="00F3299F" w:rsidRPr="00891982">
        <w:rPr>
          <w:b/>
          <w:bCs/>
          <w:sz w:val="28"/>
          <w:szCs w:val="28"/>
        </w:rPr>
        <w:t xml:space="preserve">работы  </w:t>
      </w:r>
      <w:r w:rsidR="00047334">
        <w:rPr>
          <w:b/>
          <w:bCs/>
          <w:sz w:val="28"/>
          <w:szCs w:val="28"/>
        </w:rPr>
        <w:t>за</w:t>
      </w:r>
      <w:proofErr w:type="gramEnd"/>
      <w:r w:rsidR="00047334">
        <w:rPr>
          <w:b/>
          <w:bCs/>
          <w:sz w:val="28"/>
          <w:szCs w:val="28"/>
        </w:rPr>
        <w:t xml:space="preserve"> 1</w:t>
      </w:r>
      <w:r w:rsidR="00F3299F" w:rsidRPr="00891982">
        <w:rPr>
          <w:b/>
          <w:bCs/>
          <w:sz w:val="28"/>
          <w:szCs w:val="28"/>
        </w:rPr>
        <w:t xml:space="preserve"> полугодие </w:t>
      </w:r>
      <w:r w:rsidR="00047334">
        <w:rPr>
          <w:b/>
          <w:bCs/>
          <w:sz w:val="28"/>
          <w:szCs w:val="28"/>
        </w:rPr>
        <w:t>2020</w:t>
      </w:r>
      <w:r w:rsidR="00F3299F" w:rsidRPr="00891982">
        <w:rPr>
          <w:b/>
          <w:bCs/>
          <w:sz w:val="28"/>
          <w:szCs w:val="28"/>
        </w:rPr>
        <w:t>года.</w:t>
      </w:r>
    </w:p>
    <w:p w:rsidR="00A24047" w:rsidRDefault="00EB341F" w:rsidP="00A24047">
      <w:pPr>
        <w:ind w:firstLine="680"/>
        <w:jc w:val="both"/>
        <w:rPr>
          <w:sz w:val="28"/>
          <w:szCs w:val="28"/>
        </w:rPr>
      </w:pPr>
      <w:r w:rsidRPr="00EB341F">
        <w:rPr>
          <w:color w:val="212121"/>
          <w:sz w:val="28"/>
          <w:szCs w:val="28"/>
        </w:rPr>
        <w:t>Главным направлением деятельности администрации является обеспечение жизнедеятельности населения, что включает в себя, прежде всего, содержание социально-культурной сферы, благоустройство территории поселения;  освещение улиц; работа по предупреждению и ликвидации последствий чрезвычайных ситуаций, обеспечение первичных мер пожарной безопасности</w:t>
      </w:r>
      <w:r w:rsidR="00F46077">
        <w:rPr>
          <w:color w:val="212121"/>
          <w:sz w:val="28"/>
          <w:szCs w:val="28"/>
        </w:rPr>
        <w:t>,</w:t>
      </w:r>
      <w:r w:rsidR="008E09A4">
        <w:rPr>
          <w:color w:val="212121"/>
          <w:sz w:val="28"/>
          <w:szCs w:val="28"/>
        </w:rPr>
        <w:t xml:space="preserve"> </w:t>
      </w:r>
      <w:r w:rsidR="00F46077">
        <w:rPr>
          <w:sz w:val="28"/>
          <w:szCs w:val="28"/>
        </w:rPr>
        <w:t>создание условий для организации досуга и обеспечение услугами организаций культуры, благоустройство и участие в организации по сбору и транспортированию ТКО</w:t>
      </w:r>
      <w:r w:rsidRPr="00EB341F">
        <w:rPr>
          <w:color w:val="212121"/>
          <w:sz w:val="28"/>
          <w:szCs w:val="28"/>
        </w:rPr>
        <w:t xml:space="preserve"> и многое другое. 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поселения и специалистами, рассмотрения письменных и устных обращений.</w:t>
      </w:r>
      <w:r w:rsidR="008E09A4">
        <w:rPr>
          <w:color w:val="212121"/>
          <w:sz w:val="28"/>
          <w:szCs w:val="28"/>
        </w:rPr>
        <w:t xml:space="preserve"> </w:t>
      </w:r>
      <w:r w:rsidR="00A24047">
        <w:rPr>
          <w:sz w:val="28"/>
          <w:szCs w:val="28"/>
        </w:rPr>
        <w:t xml:space="preserve">На сегодняшний </w:t>
      </w:r>
      <w:r w:rsidR="00891982">
        <w:rPr>
          <w:sz w:val="28"/>
          <w:szCs w:val="28"/>
        </w:rPr>
        <w:t>день, в</w:t>
      </w:r>
      <w:r w:rsidR="00A24047">
        <w:rPr>
          <w:sz w:val="28"/>
          <w:szCs w:val="28"/>
        </w:rPr>
        <w:t xml:space="preserve"> соответствии с Уставом Северного сельского поселения, администрация МО «Северное сельс</w:t>
      </w:r>
      <w:r w:rsidR="00F46077">
        <w:rPr>
          <w:sz w:val="28"/>
          <w:szCs w:val="28"/>
        </w:rPr>
        <w:t>кое поселение» исполняет 33</w:t>
      </w:r>
      <w:r w:rsidR="00A24047">
        <w:rPr>
          <w:sz w:val="28"/>
          <w:szCs w:val="28"/>
        </w:rPr>
        <w:t xml:space="preserve"> полномочия.</w:t>
      </w:r>
    </w:p>
    <w:p w:rsidR="00EB341F" w:rsidRPr="00EB341F" w:rsidRDefault="00EB341F" w:rsidP="00EB341F">
      <w:pPr>
        <w:shd w:val="clear" w:color="auto" w:fill="FFFFFF"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EB341F">
        <w:rPr>
          <w:color w:val="212121"/>
          <w:sz w:val="28"/>
          <w:szCs w:val="28"/>
        </w:rPr>
        <w:t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</w:t>
      </w:r>
      <w:r>
        <w:rPr>
          <w:color w:val="212121"/>
          <w:sz w:val="28"/>
          <w:szCs w:val="28"/>
        </w:rPr>
        <w:t xml:space="preserve"> администрации и Собрания </w:t>
      </w:r>
      <w:r w:rsidRPr="00EB341F">
        <w:rPr>
          <w:color w:val="212121"/>
          <w:sz w:val="28"/>
          <w:szCs w:val="28"/>
        </w:rPr>
        <w:t>депутатов используется официальны</w:t>
      </w:r>
      <w:r w:rsidR="000C41B8">
        <w:rPr>
          <w:color w:val="212121"/>
          <w:sz w:val="28"/>
          <w:szCs w:val="28"/>
        </w:rPr>
        <w:t>й сайт администрации Северного сельского поселения</w:t>
      </w:r>
      <w:r w:rsidRPr="00EB341F">
        <w:rPr>
          <w:color w:val="212121"/>
          <w:sz w:val="28"/>
          <w:szCs w:val="28"/>
        </w:rPr>
        <w:t xml:space="preserve">, на котором размещаются нормативные документы, регламенты оказываемых муниципальных услуг, бюджет и отчет об его исполнении, сведения о доходах и расходах муниципальных служащих, а также много другое. Основной задачей сайта является обеспечение гласности и доступности информации о деятельности органов местного самоуправления </w:t>
      </w:r>
      <w:proofErr w:type="gramStart"/>
      <w:r w:rsidRPr="00EB341F">
        <w:rPr>
          <w:color w:val="212121"/>
          <w:sz w:val="28"/>
          <w:szCs w:val="28"/>
        </w:rPr>
        <w:t>поселения  и</w:t>
      </w:r>
      <w:proofErr w:type="gramEnd"/>
      <w:r w:rsidRPr="00EB341F">
        <w:rPr>
          <w:color w:val="212121"/>
          <w:sz w:val="28"/>
          <w:szCs w:val="28"/>
        </w:rPr>
        <w:t xml:space="preserve"> принимаемых ими решениях.</w:t>
      </w:r>
    </w:p>
    <w:p w:rsidR="00EB341F" w:rsidRDefault="00EB341F" w:rsidP="00EB341F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212121"/>
          <w:sz w:val="28"/>
          <w:szCs w:val="28"/>
        </w:rPr>
      </w:pPr>
      <w:r w:rsidRPr="00EB341F">
        <w:rPr>
          <w:color w:val="212121"/>
          <w:sz w:val="28"/>
          <w:szCs w:val="28"/>
        </w:rPr>
        <w:t>Численность населения сельского поселения по состоянию на</w:t>
      </w:r>
      <w:r w:rsidR="00E226D6">
        <w:rPr>
          <w:color w:val="212121"/>
          <w:sz w:val="28"/>
          <w:szCs w:val="28"/>
        </w:rPr>
        <w:t xml:space="preserve"> 01.01.2020 года составляет 1788 человек, что на 6 человек больше</w:t>
      </w:r>
      <w:r w:rsidRPr="00EB341F">
        <w:rPr>
          <w:color w:val="212121"/>
          <w:sz w:val="28"/>
          <w:szCs w:val="28"/>
        </w:rPr>
        <w:t xml:space="preserve"> прошло</w:t>
      </w:r>
      <w:r w:rsidR="00E226D6">
        <w:rPr>
          <w:color w:val="212121"/>
          <w:sz w:val="28"/>
          <w:szCs w:val="28"/>
        </w:rPr>
        <w:t>го года (на 01.01.2019 г. – 1782</w:t>
      </w:r>
      <w:r w:rsidRPr="00EB341F">
        <w:rPr>
          <w:color w:val="212121"/>
          <w:sz w:val="28"/>
          <w:szCs w:val="28"/>
        </w:rPr>
        <w:t xml:space="preserve"> чел.): </w:t>
      </w:r>
      <w:r w:rsidR="00E226D6">
        <w:rPr>
          <w:bCs/>
          <w:color w:val="212121"/>
          <w:sz w:val="28"/>
          <w:szCs w:val="28"/>
        </w:rPr>
        <w:t>из них пенсионеры – 341</w:t>
      </w:r>
      <w:r w:rsidRPr="00EB341F">
        <w:rPr>
          <w:bCs/>
          <w:color w:val="212121"/>
          <w:sz w:val="28"/>
          <w:szCs w:val="28"/>
        </w:rPr>
        <w:t xml:space="preserve"> чел., </w:t>
      </w:r>
      <w:r w:rsidR="00E226D6">
        <w:rPr>
          <w:bCs/>
          <w:color w:val="212121"/>
          <w:sz w:val="28"/>
          <w:szCs w:val="28"/>
        </w:rPr>
        <w:t>дети и подростки до 18 лет – 480</w:t>
      </w:r>
      <w:r w:rsidRPr="00EB341F">
        <w:rPr>
          <w:bCs/>
          <w:color w:val="212121"/>
          <w:sz w:val="28"/>
          <w:szCs w:val="28"/>
        </w:rPr>
        <w:t xml:space="preserve"> чел. </w:t>
      </w:r>
      <w:r w:rsidR="002F403A">
        <w:rPr>
          <w:bCs/>
          <w:color w:val="212121"/>
          <w:sz w:val="28"/>
          <w:szCs w:val="28"/>
        </w:rPr>
        <w:t xml:space="preserve">На </w:t>
      </w:r>
      <w:r w:rsidR="00E643C6">
        <w:rPr>
          <w:bCs/>
          <w:color w:val="212121"/>
          <w:sz w:val="28"/>
          <w:szCs w:val="28"/>
        </w:rPr>
        <w:t xml:space="preserve">начало </w:t>
      </w:r>
      <w:r w:rsidR="00E643C6">
        <w:rPr>
          <w:color w:val="212121"/>
          <w:sz w:val="28"/>
          <w:szCs w:val="28"/>
        </w:rPr>
        <w:t>2020</w:t>
      </w:r>
      <w:r w:rsidR="002F403A">
        <w:rPr>
          <w:color w:val="212121"/>
          <w:sz w:val="28"/>
          <w:szCs w:val="28"/>
        </w:rPr>
        <w:t xml:space="preserve"> года умерло 4</w:t>
      </w:r>
      <w:r w:rsidR="00E226D6">
        <w:rPr>
          <w:color w:val="212121"/>
          <w:sz w:val="28"/>
          <w:szCs w:val="28"/>
        </w:rPr>
        <w:t xml:space="preserve"> человек</w:t>
      </w:r>
      <w:r w:rsidR="002F403A">
        <w:rPr>
          <w:color w:val="212121"/>
          <w:sz w:val="28"/>
          <w:szCs w:val="28"/>
        </w:rPr>
        <w:t>а</w:t>
      </w:r>
      <w:r w:rsidR="00E226D6">
        <w:rPr>
          <w:color w:val="212121"/>
          <w:sz w:val="28"/>
          <w:szCs w:val="28"/>
        </w:rPr>
        <w:t>, основная причина ухудшение</w:t>
      </w:r>
      <w:r w:rsidRPr="00EB341F">
        <w:rPr>
          <w:color w:val="212121"/>
          <w:sz w:val="28"/>
          <w:szCs w:val="28"/>
        </w:rPr>
        <w:t xml:space="preserve"> состояния здоровья.</w:t>
      </w:r>
      <w:r w:rsidR="00E643C6">
        <w:rPr>
          <w:color w:val="212121"/>
          <w:sz w:val="28"/>
          <w:szCs w:val="28"/>
        </w:rPr>
        <w:t xml:space="preserve"> </w:t>
      </w:r>
      <w:r w:rsidRPr="00EB341F">
        <w:rPr>
          <w:color w:val="212121"/>
          <w:sz w:val="28"/>
          <w:szCs w:val="28"/>
        </w:rPr>
        <w:t xml:space="preserve">Количество рожденных в </w:t>
      </w:r>
      <w:r w:rsidR="002F403A">
        <w:rPr>
          <w:color w:val="212121"/>
          <w:sz w:val="28"/>
          <w:szCs w:val="28"/>
        </w:rPr>
        <w:t xml:space="preserve">начале 2020 года составило – </w:t>
      </w:r>
      <w:r w:rsidR="00F46077">
        <w:rPr>
          <w:color w:val="212121"/>
          <w:sz w:val="28"/>
          <w:szCs w:val="28"/>
        </w:rPr>
        <w:t>3 детей</w:t>
      </w:r>
      <w:r w:rsidR="002F403A">
        <w:rPr>
          <w:color w:val="212121"/>
          <w:sz w:val="28"/>
          <w:szCs w:val="28"/>
        </w:rPr>
        <w:t>.</w:t>
      </w:r>
    </w:p>
    <w:p w:rsidR="00EE1D0F" w:rsidRPr="000D13E9" w:rsidRDefault="000C41B8" w:rsidP="000D13E9">
      <w:pPr>
        <w:shd w:val="clear" w:color="auto" w:fill="FFFFFF"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0C41B8">
        <w:rPr>
          <w:color w:val="212121"/>
          <w:sz w:val="28"/>
          <w:szCs w:val="28"/>
        </w:rPr>
        <w:t xml:space="preserve">На территории сельского поселения функционируют 1 школа (общеобразовательная Северная средняя школа № 13), детский сад «Чебурашка», </w:t>
      </w:r>
      <w:proofErr w:type="spellStart"/>
      <w:r>
        <w:rPr>
          <w:color w:val="212121"/>
          <w:sz w:val="28"/>
          <w:szCs w:val="28"/>
        </w:rPr>
        <w:t>Фельдшерско</w:t>
      </w:r>
      <w:proofErr w:type="spellEnd"/>
      <w:r w:rsidRPr="000C41B8">
        <w:rPr>
          <w:color w:val="212121"/>
          <w:sz w:val="28"/>
          <w:szCs w:val="28"/>
        </w:rPr>
        <w:t xml:space="preserve"> акушерский </w:t>
      </w:r>
      <w:proofErr w:type="gramStart"/>
      <w:r w:rsidRPr="000C41B8">
        <w:rPr>
          <w:color w:val="212121"/>
          <w:sz w:val="28"/>
          <w:szCs w:val="28"/>
        </w:rPr>
        <w:t xml:space="preserve">пункт,   </w:t>
      </w:r>
      <w:proofErr w:type="gramEnd"/>
      <w:r w:rsidRPr="000C41B8">
        <w:rPr>
          <w:color w:val="212121"/>
          <w:sz w:val="28"/>
          <w:szCs w:val="28"/>
        </w:rPr>
        <w:t>почтовое отделение,  библиотека , МУК ССП «Северный» СДК. жители обеспечены торговым обслуживанием. На территории поселения функционируют 6 объектов розничной торговли.</w:t>
      </w:r>
      <w:r w:rsidR="00EE1D0F" w:rsidRPr="00EE1D0F">
        <w:rPr>
          <w:color w:val="000000"/>
          <w:sz w:val="28"/>
          <w:szCs w:val="28"/>
        </w:rPr>
        <w:t>8 соцработников</w:t>
      </w:r>
      <w:r w:rsidR="009C0DBF">
        <w:rPr>
          <w:color w:val="000000"/>
          <w:sz w:val="28"/>
          <w:szCs w:val="28"/>
        </w:rPr>
        <w:t xml:space="preserve"> </w:t>
      </w:r>
      <w:r w:rsidR="00EE1D0F" w:rsidRPr="00EE1D0F">
        <w:rPr>
          <w:color w:val="000000"/>
          <w:sz w:val="28"/>
          <w:szCs w:val="28"/>
        </w:rPr>
        <w:t>оказывают помощь пожилым людям</w:t>
      </w:r>
      <w:r w:rsidR="00EE1D0F">
        <w:rPr>
          <w:color w:val="000000"/>
          <w:sz w:val="28"/>
          <w:szCs w:val="28"/>
        </w:rPr>
        <w:t xml:space="preserve"> жителям сельского поселения.</w:t>
      </w:r>
    </w:p>
    <w:p w:rsidR="00F3299F" w:rsidRDefault="00F3299F" w:rsidP="00F3299F">
      <w:pPr>
        <w:spacing w:before="75" w:after="75"/>
        <w:jc w:val="both"/>
        <w:rPr>
          <w:color w:val="000000"/>
          <w:sz w:val="28"/>
          <w:szCs w:val="28"/>
        </w:rPr>
      </w:pPr>
      <w:proofErr w:type="gramStart"/>
      <w:r w:rsidRPr="000D13E9">
        <w:rPr>
          <w:color w:val="000000"/>
          <w:sz w:val="28"/>
          <w:szCs w:val="28"/>
        </w:rPr>
        <w:t>Доходы  м</w:t>
      </w:r>
      <w:r w:rsidR="002220D0" w:rsidRPr="000D13E9">
        <w:rPr>
          <w:color w:val="000000"/>
          <w:sz w:val="28"/>
          <w:szCs w:val="28"/>
        </w:rPr>
        <w:t>естного</w:t>
      </w:r>
      <w:proofErr w:type="gramEnd"/>
      <w:r w:rsidR="002220D0" w:rsidRPr="000D13E9">
        <w:rPr>
          <w:color w:val="000000"/>
          <w:sz w:val="28"/>
          <w:szCs w:val="28"/>
        </w:rPr>
        <w:t xml:space="preserve">  бюджета за </w:t>
      </w:r>
      <w:r w:rsidR="00706676" w:rsidRPr="000D13E9">
        <w:rPr>
          <w:color w:val="000000"/>
          <w:sz w:val="28"/>
          <w:szCs w:val="28"/>
        </w:rPr>
        <w:t xml:space="preserve"> 1 полугодие </w:t>
      </w:r>
      <w:r w:rsidR="00CC63D1" w:rsidRPr="000D13E9">
        <w:rPr>
          <w:color w:val="000000"/>
          <w:sz w:val="28"/>
          <w:szCs w:val="28"/>
        </w:rPr>
        <w:t>20</w:t>
      </w:r>
      <w:r w:rsidR="00706676" w:rsidRPr="000D13E9">
        <w:rPr>
          <w:color w:val="000000"/>
          <w:sz w:val="28"/>
          <w:szCs w:val="28"/>
        </w:rPr>
        <w:t>20 г. исполнены  в сумме  2687,8</w:t>
      </w:r>
      <w:r w:rsidR="00CC63D1" w:rsidRPr="000D13E9">
        <w:rPr>
          <w:color w:val="000000"/>
          <w:sz w:val="28"/>
          <w:szCs w:val="28"/>
        </w:rPr>
        <w:t xml:space="preserve"> тыс. рублей</w:t>
      </w:r>
      <w:r w:rsidR="00CC63D1">
        <w:rPr>
          <w:color w:val="000000"/>
          <w:sz w:val="28"/>
          <w:szCs w:val="28"/>
        </w:rPr>
        <w:t>, (</w:t>
      </w:r>
      <w:r w:rsidR="00706676">
        <w:rPr>
          <w:color w:val="000000"/>
          <w:sz w:val="28"/>
          <w:szCs w:val="28"/>
        </w:rPr>
        <w:t>30,1</w:t>
      </w:r>
      <w:r w:rsidR="00A55121">
        <w:rPr>
          <w:color w:val="000000"/>
          <w:sz w:val="28"/>
          <w:szCs w:val="28"/>
        </w:rPr>
        <w:t>% ) и</w:t>
      </w:r>
      <w:r w:rsidR="00706676">
        <w:rPr>
          <w:color w:val="000000"/>
          <w:sz w:val="28"/>
          <w:szCs w:val="28"/>
        </w:rPr>
        <w:t xml:space="preserve"> по расходам  в сумме 3115,5 тыс. рублей,  (27,6</w:t>
      </w:r>
      <w:r>
        <w:rPr>
          <w:color w:val="000000"/>
          <w:sz w:val="28"/>
          <w:szCs w:val="28"/>
        </w:rPr>
        <w:t>% к план</w:t>
      </w:r>
      <w:r w:rsidR="000D7E3B">
        <w:rPr>
          <w:color w:val="000000"/>
          <w:sz w:val="28"/>
          <w:szCs w:val="28"/>
        </w:rPr>
        <w:t>у года).</w:t>
      </w:r>
    </w:p>
    <w:p w:rsidR="00F3299F" w:rsidRDefault="00F3299F" w:rsidP="00F3299F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Налоговые и неналоговые доходы местного </w:t>
      </w:r>
      <w:r w:rsidR="00706676">
        <w:rPr>
          <w:color w:val="000000"/>
          <w:sz w:val="28"/>
          <w:szCs w:val="28"/>
        </w:rPr>
        <w:t>бюджета исполнены в сумме 562,</w:t>
      </w:r>
      <w:proofErr w:type="gramStart"/>
      <w:r w:rsidR="00706676">
        <w:rPr>
          <w:color w:val="000000"/>
          <w:sz w:val="28"/>
          <w:szCs w:val="28"/>
        </w:rPr>
        <w:t xml:space="preserve">5  </w:t>
      </w:r>
      <w:proofErr w:type="spellStart"/>
      <w:r w:rsidR="00706676">
        <w:rPr>
          <w:color w:val="000000"/>
          <w:sz w:val="28"/>
          <w:szCs w:val="28"/>
        </w:rPr>
        <w:t>тыс.рублей</w:t>
      </w:r>
      <w:proofErr w:type="spellEnd"/>
      <w:proofErr w:type="gramEnd"/>
      <w:r w:rsidR="00706676">
        <w:rPr>
          <w:color w:val="000000"/>
          <w:sz w:val="28"/>
          <w:szCs w:val="28"/>
        </w:rPr>
        <w:t xml:space="preserve"> (23,6</w:t>
      </w:r>
      <w:r>
        <w:rPr>
          <w:color w:val="000000"/>
          <w:sz w:val="28"/>
          <w:szCs w:val="28"/>
        </w:rPr>
        <w:t xml:space="preserve"> процента к годовым бюджетным назначениям)</w:t>
      </w:r>
    </w:p>
    <w:p w:rsidR="000D13E9" w:rsidRDefault="000D13E9" w:rsidP="00F3299F">
      <w:pPr>
        <w:spacing w:before="75" w:after="75"/>
        <w:jc w:val="both"/>
        <w:rPr>
          <w:color w:val="000000"/>
          <w:sz w:val="28"/>
          <w:szCs w:val="28"/>
        </w:rPr>
      </w:pPr>
    </w:p>
    <w:p w:rsidR="000D13E9" w:rsidRDefault="000D13E9" w:rsidP="00F3299F">
      <w:pPr>
        <w:spacing w:before="75" w:after="75"/>
        <w:jc w:val="both"/>
        <w:rPr>
          <w:color w:val="000000"/>
          <w:sz w:val="28"/>
          <w:szCs w:val="28"/>
        </w:rPr>
      </w:pPr>
    </w:p>
    <w:p w:rsidR="000D13E9" w:rsidRDefault="000D13E9" w:rsidP="00F3299F">
      <w:pPr>
        <w:spacing w:before="75" w:after="75"/>
        <w:jc w:val="both"/>
        <w:rPr>
          <w:color w:val="000000"/>
          <w:sz w:val="28"/>
          <w:szCs w:val="28"/>
        </w:rPr>
      </w:pPr>
    </w:p>
    <w:p w:rsidR="000D13E9" w:rsidRDefault="000D13E9" w:rsidP="00F3299F">
      <w:pPr>
        <w:spacing w:before="75" w:after="75"/>
        <w:jc w:val="both"/>
        <w:rPr>
          <w:color w:val="000000"/>
          <w:sz w:val="28"/>
          <w:szCs w:val="28"/>
        </w:rPr>
      </w:pPr>
    </w:p>
    <w:tbl>
      <w:tblPr>
        <w:tblW w:w="793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126"/>
        <w:gridCol w:w="1401"/>
        <w:gridCol w:w="1158"/>
      </w:tblGrid>
      <w:tr w:rsidR="00BF368F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center"/>
            </w:pPr>
            <w:r>
              <w:t xml:space="preserve">План </w:t>
            </w:r>
            <w:r w:rsidR="00451CA3">
              <w:t>год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center"/>
            </w:pPr>
            <w:r>
              <w:t>Факт</w:t>
            </w:r>
            <w:r w:rsidR="00451CA3">
              <w:t xml:space="preserve"> на </w:t>
            </w:r>
            <w:r w:rsidR="00451CA3" w:rsidRPr="00451CA3">
              <w:rPr>
                <w:sz w:val="22"/>
                <w:szCs w:val="22"/>
              </w:rPr>
              <w:t>01.07.201</w:t>
            </w:r>
            <w:r w:rsidR="00451CA3">
              <w:rPr>
                <w:sz w:val="22"/>
                <w:szCs w:val="22"/>
              </w:rPr>
              <w:t>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center"/>
            </w:pPr>
            <w:r>
              <w:t>% выполнения</w:t>
            </w:r>
            <w:r w:rsidR="00451CA3">
              <w:t xml:space="preserve"> от года</w:t>
            </w:r>
          </w:p>
        </w:tc>
      </w:tr>
      <w:tr w:rsidR="00BF368F" w:rsidTr="00451CA3">
        <w:trPr>
          <w:trHeight w:val="6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706676" w:rsidP="00BC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458,4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706676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706676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</w:t>
            </w:r>
          </w:p>
        </w:tc>
      </w:tr>
      <w:tr w:rsidR="00BF368F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706676" w:rsidP="00BC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706676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center"/>
              <w:rPr>
                <w:sz w:val="28"/>
                <w:szCs w:val="28"/>
              </w:rPr>
            </w:pPr>
          </w:p>
        </w:tc>
      </w:tr>
      <w:tr w:rsidR="00BF368F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физ. лиц.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706676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706676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706676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</w:tr>
      <w:tr w:rsidR="00BF368F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706676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1773,7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706676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706676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</w:t>
            </w:r>
          </w:p>
        </w:tc>
      </w:tr>
      <w:tr w:rsidR="00BF368F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Госпошлина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706676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706676" w:rsidP="00BC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706676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BF368F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 находящегося в муниципальной собственности.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706676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706676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706676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53,7</w:t>
            </w:r>
          </w:p>
        </w:tc>
      </w:tr>
      <w:tr w:rsidR="00BF368F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Денежные  взыскания</w:t>
            </w:r>
            <w:proofErr w:type="gramEnd"/>
            <w:r>
              <w:rPr>
                <w:sz w:val="28"/>
                <w:szCs w:val="28"/>
              </w:rPr>
              <w:t xml:space="preserve"> ,штрафы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706676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706676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706676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</w:tr>
      <w:tr w:rsidR="00BF368F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CD4C66" w:rsidRDefault="00BF368F" w:rsidP="00BC6922">
            <w:pPr>
              <w:jc w:val="both"/>
              <w:rPr>
                <w:sz w:val="28"/>
                <w:szCs w:val="28"/>
              </w:rPr>
            </w:pPr>
            <w:r w:rsidRPr="00CD4C66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706676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706676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706676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</w:t>
            </w:r>
          </w:p>
        </w:tc>
      </w:tr>
      <w:tr w:rsidR="00BF368F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706676" w:rsidP="00BC69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2388,3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706676" w:rsidP="00BC69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562,5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706676" w:rsidP="00BC69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23,6</w:t>
            </w:r>
          </w:p>
        </w:tc>
      </w:tr>
    </w:tbl>
    <w:p w:rsidR="00F3299F" w:rsidRDefault="00F3299F" w:rsidP="00F3299F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Объем безвозмездных поступлений в </w:t>
      </w:r>
      <w:proofErr w:type="gramStart"/>
      <w:r>
        <w:rPr>
          <w:color w:val="000000"/>
          <w:sz w:val="28"/>
          <w:szCs w:val="28"/>
        </w:rPr>
        <w:t>местный  бюджет</w:t>
      </w:r>
      <w:proofErr w:type="gramEnd"/>
      <w:r>
        <w:rPr>
          <w:color w:val="000000"/>
          <w:sz w:val="28"/>
          <w:szCs w:val="28"/>
        </w:rPr>
        <w:t xml:space="preserve"> за </w:t>
      </w:r>
      <w:r w:rsidR="00706676">
        <w:rPr>
          <w:color w:val="000000"/>
          <w:sz w:val="28"/>
          <w:szCs w:val="28"/>
        </w:rPr>
        <w:t xml:space="preserve">  2020 года составил 2125,2</w:t>
      </w:r>
      <w:r>
        <w:rPr>
          <w:color w:val="000000"/>
          <w:sz w:val="28"/>
          <w:szCs w:val="28"/>
        </w:rPr>
        <w:t xml:space="preserve"> тыс.</w:t>
      </w:r>
      <w:r w:rsidR="00BF368F">
        <w:rPr>
          <w:color w:val="000000"/>
          <w:sz w:val="28"/>
          <w:szCs w:val="28"/>
        </w:rPr>
        <w:t xml:space="preserve"> рубле</w:t>
      </w:r>
      <w:r w:rsidR="00706676">
        <w:rPr>
          <w:color w:val="000000"/>
          <w:sz w:val="28"/>
          <w:szCs w:val="28"/>
        </w:rPr>
        <w:t xml:space="preserve">й.  </w:t>
      </w:r>
      <w:proofErr w:type="gramStart"/>
      <w:r w:rsidR="00706676">
        <w:rPr>
          <w:color w:val="000000"/>
          <w:sz w:val="28"/>
          <w:szCs w:val="28"/>
        </w:rPr>
        <w:t>в</w:t>
      </w:r>
      <w:proofErr w:type="gramEnd"/>
      <w:r w:rsidR="00706676">
        <w:rPr>
          <w:color w:val="000000"/>
          <w:sz w:val="28"/>
          <w:szCs w:val="28"/>
        </w:rPr>
        <w:t xml:space="preserve"> том числе  дотация– 2094,8</w:t>
      </w:r>
      <w:r w:rsidR="009578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 руб.</w:t>
      </w:r>
    </w:p>
    <w:p w:rsidR="00F3299F" w:rsidRDefault="00F3299F" w:rsidP="00F3299F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Из Фонда </w:t>
      </w:r>
      <w:proofErr w:type="gramStart"/>
      <w:r>
        <w:rPr>
          <w:color w:val="000000"/>
          <w:sz w:val="28"/>
          <w:szCs w:val="28"/>
        </w:rPr>
        <w:t>компенсаций  муниципальному</w:t>
      </w:r>
      <w:proofErr w:type="gramEnd"/>
      <w:r>
        <w:rPr>
          <w:color w:val="000000"/>
          <w:sz w:val="28"/>
          <w:szCs w:val="28"/>
        </w:rPr>
        <w:t xml:space="preserve"> образованию   п</w:t>
      </w:r>
      <w:r w:rsidR="00BF368F">
        <w:rPr>
          <w:color w:val="000000"/>
          <w:sz w:val="28"/>
          <w:szCs w:val="28"/>
        </w:rPr>
        <w:t>оступили субвенции</w:t>
      </w:r>
      <w:r w:rsidR="00706676">
        <w:rPr>
          <w:color w:val="000000"/>
          <w:sz w:val="28"/>
          <w:szCs w:val="28"/>
        </w:rPr>
        <w:t xml:space="preserve"> в объеме 30,4</w:t>
      </w:r>
      <w:r>
        <w:rPr>
          <w:color w:val="000000"/>
          <w:sz w:val="28"/>
          <w:szCs w:val="28"/>
        </w:rPr>
        <w:t xml:space="preserve"> тыс. руб</w:t>
      </w:r>
      <w:r w:rsidR="00B12ED5">
        <w:rPr>
          <w:color w:val="000000"/>
          <w:sz w:val="28"/>
          <w:szCs w:val="28"/>
        </w:rPr>
        <w:t>.</w:t>
      </w:r>
    </w:p>
    <w:p w:rsidR="00320E27" w:rsidRPr="00320E27" w:rsidRDefault="00320E27" w:rsidP="00F3299F">
      <w:pPr>
        <w:spacing w:before="75" w:after="75"/>
        <w:jc w:val="both"/>
        <w:rPr>
          <w:color w:val="000000"/>
          <w:sz w:val="28"/>
          <w:szCs w:val="28"/>
        </w:rPr>
      </w:pPr>
    </w:p>
    <w:p w:rsidR="00F3299F" w:rsidRPr="00320E27" w:rsidRDefault="00F3299F" w:rsidP="00320E27">
      <w:pPr>
        <w:spacing w:before="75" w:after="75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Расходы бюджета распределились следующим образом; </w:t>
      </w:r>
    </w:p>
    <w:p w:rsidR="00F3299F" w:rsidRDefault="008416CD" w:rsidP="00F32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Расходы </w:t>
      </w:r>
      <w:proofErr w:type="gramStart"/>
      <w:r>
        <w:rPr>
          <w:sz w:val="28"/>
          <w:szCs w:val="28"/>
        </w:rPr>
        <w:t>по</w:t>
      </w:r>
      <w:r w:rsidR="00BF368F">
        <w:rPr>
          <w:sz w:val="28"/>
          <w:szCs w:val="28"/>
        </w:rPr>
        <w:t xml:space="preserve">  администрации</w:t>
      </w:r>
      <w:proofErr w:type="gramEnd"/>
      <w:r w:rsidR="00BF368F">
        <w:rPr>
          <w:sz w:val="28"/>
          <w:szCs w:val="28"/>
        </w:rPr>
        <w:t xml:space="preserve"> составили </w:t>
      </w:r>
      <w:r w:rsidR="00A359F5">
        <w:rPr>
          <w:sz w:val="28"/>
          <w:szCs w:val="28"/>
        </w:rPr>
        <w:t xml:space="preserve">1570,6 </w:t>
      </w:r>
      <w:proofErr w:type="spellStart"/>
      <w:r w:rsidR="00A359F5">
        <w:rPr>
          <w:sz w:val="28"/>
          <w:szCs w:val="28"/>
        </w:rPr>
        <w:t>тыс.руб</w:t>
      </w:r>
      <w:proofErr w:type="spellEnd"/>
      <w:r w:rsidR="00A359F5">
        <w:rPr>
          <w:sz w:val="28"/>
          <w:szCs w:val="28"/>
        </w:rPr>
        <w:t>.(35,5</w:t>
      </w:r>
      <w:r w:rsidR="00F3299F">
        <w:rPr>
          <w:sz w:val="28"/>
          <w:szCs w:val="28"/>
        </w:rPr>
        <w:t>%</w:t>
      </w:r>
      <w:r w:rsidR="007763CC">
        <w:rPr>
          <w:sz w:val="28"/>
          <w:szCs w:val="28"/>
        </w:rPr>
        <w:t xml:space="preserve"> от </w:t>
      </w:r>
      <w:r w:rsidR="00A359F5">
        <w:rPr>
          <w:sz w:val="28"/>
          <w:szCs w:val="28"/>
        </w:rPr>
        <w:t>плана</w:t>
      </w:r>
      <w:r w:rsidR="00F3299F">
        <w:rPr>
          <w:sz w:val="28"/>
          <w:szCs w:val="28"/>
        </w:rPr>
        <w:t>) (заработная плата,</w:t>
      </w:r>
      <w:r w:rsidR="008E09A4">
        <w:rPr>
          <w:sz w:val="28"/>
          <w:szCs w:val="28"/>
        </w:rPr>
        <w:t xml:space="preserve"> </w:t>
      </w:r>
      <w:r w:rsidR="00F3299F">
        <w:rPr>
          <w:sz w:val="28"/>
          <w:szCs w:val="28"/>
        </w:rPr>
        <w:t>начисления,</w:t>
      </w:r>
      <w:r w:rsidR="008E09A4">
        <w:rPr>
          <w:sz w:val="28"/>
          <w:szCs w:val="28"/>
        </w:rPr>
        <w:t xml:space="preserve"> </w:t>
      </w:r>
      <w:r w:rsidR="00F3299F">
        <w:rPr>
          <w:sz w:val="28"/>
          <w:szCs w:val="28"/>
        </w:rPr>
        <w:t>коммуналка, налоги, материальные затраты</w:t>
      </w:r>
      <w:r w:rsidR="00C14389">
        <w:rPr>
          <w:sz w:val="28"/>
          <w:szCs w:val="28"/>
        </w:rPr>
        <w:t>, обучение специалистов</w:t>
      </w:r>
      <w:r w:rsidR="00F3299F">
        <w:rPr>
          <w:sz w:val="28"/>
          <w:szCs w:val="28"/>
        </w:rPr>
        <w:t xml:space="preserve">)  </w:t>
      </w:r>
    </w:p>
    <w:p w:rsidR="00F3299F" w:rsidRDefault="00B12ED5" w:rsidP="007763CC">
      <w:pPr>
        <w:pStyle w:val="a3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Расходы  бюджета</w:t>
      </w:r>
      <w:proofErr w:type="gramEnd"/>
      <w:r>
        <w:rPr>
          <w:color w:val="000000"/>
          <w:sz w:val="28"/>
          <w:szCs w:val="28"/>
        </w:rPr>
        <w:t xml:space="preserve">  по МУК «Северный» </w:t>
      </w:r>
      <w:r w:rsidR="00F3299F" w:rsidRPr="00126511">
        <w:rPr>
          <w:color w:val="000000"/>
          <w:sz w:val="28"/>
          <w:szCs w:val="28"/>
        </w:rPr>
        <w:t xml:space="preserve">составили  </w:t>
      </w:r>
      <w:r w:rsidR="00A359F5">
        <w:rPr>
          <w:color w:val="000000"/>
          <w:sz w:val="28"/>
          <w:szCs w:val="28"/>
        </w:rPr>
        <w:t xml:space="preserve">873,5 </w:t>
      </w:r>
      <w:r w:rsidR="00F3299F" w:rsidRPr="00126511">
        <w:rPr>
          <w:color w:val="000000"/>
          <w:sz w:val="28"/>
          <w:szCs w:val="28"/>
        </w:rPr>
        <w:t>тыс. руб.</w:t>
      </w:r>
      <w:r w:rsidR="00A359F5">
        <w:rPr>
          <w:color w:val="000000"/>
          <w:sz w:val="28"/>
          <w:szCs w:val="28"/>
        </w:rPr>
        <w:t xml:space="preserve">               (47,2</w:t>
      </w:r>
      <w:r w:rsidR="006A0ECC">
        <w:rPr>
          <w:color w:val="000000"/>
          <w:sz w:val="28"/>
          <w:szCs w:val="28"/>
        </w:rPr>
        <w:t xml:space="preserve"> </w:t>
      </w:r>
      <w:r w:rsidR="007763CC">
        <w:rPr>
          <w:color w:val="000000"/>
          <w:sz w:val="28"/>
          <w:szCs w:val="28"/>
        </w:rPr>
        <w:t xml:space="preserve">% </w:t>
      </w:r>
      <w:r w:rsidR="00A359F5">
        <w:rPr>
          <w:color w:val="000000"/>
          <w:sz w:val="28"/>
          <w:szCs w:val="28"/>
        </w:rPr>
        <w:t>от плана</w:t>
      </w:r>
      <w:r w:rsidR="007763CC">
        <w:rPr>
          <w:color w:val="000000"/>
          <w:sz w:val="28"/>
          <w:szCs w:val="28"/>
        </w:rPr>
        <w:t xml:space="preserve">) </w:t>
      </w:r>
    </w:p>
    <w:p w:rsidR="00F3299F" w:rsidRDefault="005C59F0" w:rsidP="00F3299F">
      <w:pPr>
        <w:spacing w:before="75" w:after="7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</w:t>
      </w:r>
      <w:r w:rsidR="00F3299F">
        <w:rPr>
          <w:color w:val="000000"/>
          <w:sz w:val="28"/>
          <w:szCs w:val="28"/>
        </w:rPr>
        <w:t xml:space="preserve"> бюджете</w:t>
      </w:r>
      <w:proofErr w:type="gramEnd"/>
      <w:r w:rsidR="00F3299F">
        <w:rPr>
          <w:color w:val="000000"/>
          <w:sz w:val="28"/>
          <w:szCs w:val="28"/>
        </w:rPr>
        <w:t xml:space="preserve">  Северного сельского </w:t>
      </w:r>
      <w:r w:rsidR="00F3299F" w:rsidRPr="003062B9">
        <w:rPr>
          <w:color w:val="000000"/>
          <w:sz w:val="28"/>
          <w:szCs w:val="28"/>
        </w:rPr>
        <w:t>поселения</w:t>
      </w:r>
      <w:r w:rsidR="00A359F5">
        <w:rPr>
          <w:color w:val="000000"/>
          <w:sz w:val="28"/>
          <w:szCs w:val="28"/>
        </w:rPr>
        <w:t xml:space="preserve"> </w:t>
      </w:r>
      <w:r w:rsidR="00007A0A">
        <w:rPr>
          <w:color w:val="000000"/>
          <w:sz w:val="28"/>
          <w:szCs w:val="28"/>
        </w:rPr>
        <w:t xml:space="preserve">98,9 </w:t>
      </w:r>
      <w:r w:rsidR="00F3299F" w:rsidRPr="003062B9">
        <w:rPr>
          <w:color w:val="000000"/>
          <w:sz w:val="28"/>
          <w:szCs w:val="28"/>
        </w:rPr>
        <w:t>% расходов</w:t>
      </w:r>
      <w:r w:rsidR="00F3299F" w:rsidRPr="00CB522C">
        <w:rPr>
          <w:color w:val="000000"/>
          <w:sz w:val="28"/>
          <w:szCs w:val="28"/>
        </w:rPr>
        <w:t xml:space="preserve"> запланированы по </w:t>
      </w:r>
      <w:r w:rsidR="00F3299F" w:rsidRPr="000D13E9">
        <w:rPr>
          <w:color w:val="000000"/>
          <w:sz w:val="28"/>
          <w:szCs w:val="28"/>
        </w:rPr>
        <w:t>муниципальным программам.</w:t>
      </w:r>
    </w:p>
    <w:p w:rsidR="00F54D44" w:rsidRDefault="00F54D44" w:rsidP="00F54D44">
      <w:pPr>
        <w:spacing w:before="75" w:after="7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Муниципальная программа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Обеспечение качествен</w:t>
      </w:r>
      <w:r>
        <w:rPr>
          <w:sz w:val="28"/>
          <w:szCs w:val="28"/>
        </w:rPr>
        <w:softHyphen/>
        <w:t>ными жилищно-комму</w:t>
      </w:r>
      <w:r>
        <w:rPr>
          <w:sz w:val="28"/>
          <w:szCs w:val="28"/>
        </w:rPr>
        <w:softHyphen/>
        <w:t>нальными услугами насе</w:t>
      </w:r>
      <w:r>
        <w:rPr>
          <w:sz w:val="28"/>
          <w:szCs w:val="28"/>
        </w:rPr>
        <w:softHyphen/>
        <w:t xml:space="preserve">ления </w:t>
      </w:r>
      <w:proofErr w:type="gramStart"/>
      <w:r>
        <w:rPr>
          <w:sz w:val="28"/>
          <w:szCs w:val="28"/>
        </w:rPr>
        <w:t>в  Северном</w:t>
      </w:r>
      <w:proofErr w:type="gramEnd"/>
      <w:r>
        <w:rPr>
          <w:sz w:val="28"/>
          <w:szCs w:val="28"/>
        </w:rPr>
        <w:t xml:space="preserve"> сельском поселении</w:t>
      </w:r>
      <w:r>
        <w:rPr>
          <w:color w:val="000000"/>
          <w:sz w:val="28"/>
          <w:szCs w:val="28"/>
        </w:rPr>
        <w:t>» израсх</w:t>
      </w:r>
      <w:r w:rsidR="00D9232F">
        <w:rPr>
          <w:color w:val="000000"/>
          <w:sz w:val="28"/>
          <w:szCs w:val="28"/>
        </w:rPr>
        <w:t xml:space="preserve">одовано по программе»   - </w:t>
      </w:r>
      <w:r w:rsidR="00007A0A">
        <w:rPr>
          <w:b/>
          <w:color w:val="000000"/>
          <w:sz w:val="28"/>
          <w:szCs w:val="28"/>
        </w:rPr>
        <w:t>313,1</w:t>
      </w:r>
      <w:r w:rsidR="00C41A6B">
        <w:rPr>
          <w:color w:val="000000"/>
          <w:sz w:val="28"/>
          <w:szCs w:val="28"/>
        </w:rPr>
        <w:t xml:space="preserve"> </w:t>
      </w:r>
      <w:proofErr w:type="spellStart"/>
      <w:r w:rsidR="00C41A6B">
        <w:rPr>
          <w:color w:val="000000"/>
          <w:sz w:val="28"/>
          <w:szCs w:val="28"/>
        </w:rPr>
        <w:t>тыс.руб</w:t>
      </w:r>
      <w:proofErr w:type="spellEnd"/>
      <w:r w:rsidR="00C41A6B">
        <w:rPr>
          <w:color w:val="000000"/>
          <w:sz w:val="28"/>
          <w:szCs w:val="28"/>
        </w:rPr>
        <w:t>. (12,8</w:t>
      </w:r>
      <w:r>
        <w:rPr>
          <w:color w:val="000000"/>
          <w:sz w:val="28"/>
          <w:szCs w:val="28"/>
        </w:rPr>
        <w:t xml:space="preserve"> %</w:t>
      </w:r>
      <w:r w:rsidR="00D0040E">
        <w:rPr>
          <w:color w:val="000000"/>
          <w:sz w:val="28"/>
          <w:szCs w:val="28"/>
        </w:rPr>
        <w:t xml:space="preserve"> от план. назначений</w:t>
      </w:r>
      <w:r>
        <w:rPr>
          <w:color w:val="000000"/>
          <w:sz w:val="28"/>
          <w:szCs w:val="28"/>
        </w:rPr>
        <w:t>)</w:t>
      </w:r>
      <w:r w:rsidR="00D0040E">
        <w:rPr>
          <w:color w:val="000000"/>
          <w:sz w:val="28"/>
          <w:szCs w:val="28"/>
        </w:rPr>
        <w:t>в т</w:t>
      </w:r>
      <w:r>
        <w:rPr>
          <w:color w:val="000000"/>
          <w:sz w:val="28"/>
          <w:szCs w:val="28"/>
        </w:rPr>
        <w:t>ом числе:</w:t>
      </w:r>
    </w:p>
    <w:p w:rsidR="00F54D44" w:rsidRPr="004F4918" w:rsidRDefault="00F54D44" w:rsidP="00F54D44">
      <w:pPr>
        <w:spacing w:before="75" w:after="75"/>
        <w:jc w:val="both"/>
        <w:rPr>
          <w:b/>
          <w:i/>
          <w:color w:val="000000"/>
          <w:sz w:val="28"/>
          <w:szCs w:val="28"/>
        </w:rPr>
      </w:pPr>
      <w:r w:rsidRPr="004F4918">
        <w:rPr>
          <w:b/>
          <w:i/>
          <w:color w:val="000000"/>
          <w:sz w:val="28"/>
          <w:szCs w:val="28"/>
        </w:rPr>
        <w:t>Средства на содержание уличного освещения:</w:t>
      </w:r>
    </w:p>
    <w:p w:rsidR="00820CC3" w:rsidRDefault="00342C2E" w:rsidP="00F54D44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оплата коммунальных усл</w:t>
      </w:r>
      <w:r w:rsidR="00C41A6B">
        <w:rPr>
          <w:color w:val="000000"/>
          <w:sz w:val="28"/>
          <w:szCs w:val="28"/>
        </w:rPr>
        <w:t>уг по уличному освещению – 149,0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тыс.руб</w:t>
      </w:r>
      <w:proofErr w:type="spellEnd"/>
      <w:r>
        <w:rPr>
          <w:color w:val="000000"/>
          <w:sz w:val="28"/>
          <w:szCs w:val="28"/>
        </w:rPr>
        <w:t>.</w:t>
      </w:r>
    </w:p>
    <w:p w:rsidR="00342C2E" w:rsidRPr="00342C2E" w:rsidRDefault="00342C2E" w:rsidP="003062B9">
      <w:pPr>
        <w:spacing w:before="75" w:after="75"/>
        <w:jc w:val="both"/>
        <w:rPr>
          <w:b/>
          <w:i/>
          <w:color w:val="000000"/>
          <w:sz w:val="28"/>
          <w:szCs w:val="28"/>
        </w:rPr>
      </w:pPr>
      <w:r w:rsidRPr="00342C2E">
        <w:rPr>
          <w:b/>
          <w:i/>
          <w:color w:val="000000"/>
          <w:sz w:val="28"/>
          <w:szCs w:val="28"/>
        </w:rPr>
        <w:t>Благоустройство:</w:t>
      </w:r>
    </w:p>
    <w:p w:rsidR="000D13E9" w:rsidRDefault="00342C2E" w:rsidP="003062B9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г</w:t>
      </w:r>
      <w:r w:rsidR="003062B9">
        <w:rPr>
          <w:color w:val="000000"/>
          <w:sz w:val="28"/>
          <w:szCs w:val="28"/>
        </w:rPr>
        <w:t>рейдирование</w:t>
      </w:r>
      <w:proofErr w:type="spellEnd"/>
      <w:r w:rsidR="003062B9">
        <w:rPr>
          <w:color w:val="000000"/>
          <w:sz w:val="28"/>
          <w:szCs w:val="28"/>
        </w:rPr>
        <w:t xml:space="preserve"> дорог - 83,3 тыс. </w:t>
      </w:r>
      <w:proofErr w:type="spellStart"/>
      <w:r w:rsidR="003062B9">
        <w:rPr>
          <w:color w:val="000000"/>
          <w:sz w:val="28"/>
          <w:szCs w:val="28"/>
        </w:rPr>
        <w:t>руб</w:t>
      </w:r>
      <w:proofErr w:type="spellEnd"/>
    </w:p>
    <w:p w:rsidR="003062B9" w:rsidRDefault="00342C2E" w:rsidP="003062B9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="003062B9">
        <w:rPr>
          <w:color w:val="000000"/>
          <w:sz w:val="28"/>
          <w:szCs w:val="28"/>
        </w:rPr>
        <w:t>емонт памятников</w:t>
      </w:r>
      <w:r w:rsidR="00C14389">
        <w:rPr>
          <w:color w:val="000000"/>
          <w:sz w:val="28"/>
          <w:szCs w:val="28"/>
        </w:rPr>
        <w:t xml:space="preserve"> погибшим воинам в ВОВ</w:t>
      </w:r>
      <w:r w:rsidR="003062B9">
        <w:rPr>
          <w:color w:val="000000"/>
          <w:sz w:val="28"/>
          <w:szCs w:val="28"/>
        </w:rPr>
        <w:t xml:space="preserve"> -75,0 тыс. руб.</w:t>
      </w:r>
    </w:p>
    <w:p w:rsidR="006C3AE9" w:rsidRPr="00C41A6B" w:rsidRDefault="00C14389" w:rsidP="00C41A6B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CF7100">
        <w:rPr>
          <w:color w:val="000000"/>
          <w:sz w:val="28"/>
          <w:szCs w:val="28"/>
        </w:rPr>
        <w:t>плата сертификата п</w:t>
      </w:r>
      <w:r w:rsidR="00C41A6B">
        <w:rPr>
          <w:color w:val="000000"/>
          <w:sz w:val="28"/>
          <w:szCs w:val="28"/>
        </w:rPr>
        <w:t>ользователя портала ГИС ЖКХ -6,0</w:t>
      </w:r>
      <w:r w:rsidR="00CF7100">
        <w:rPr>
          <w:color w:val="000000"/>
          <w:sz w:val="28"/>
          <w:szCs w:val="28"/>
        </w:rPr>
        <w:t xml:space="preserve"> тыс. руб.</w:t>
      </w:r>
    </w:p>
    <w:p w:rsidR="00D0040E" w:rsidRDefault="00F54D44" w:rsidP="00F54D44">
      <w:pPr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Муниципальная программа "</w:t>
      </w:r>
      <w:r>
        <w:rPr>
          <w:sz w:val="28"/>
          <w:szCs w:val="28"/>
        </w:rPr>
        <w:t>Защита населения и территории от чрезвычай</w:t>
      </w:r>
      <w:r>
        <w:rPr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>
        <w:rPr>
          <w:b/>
          <w:bCs/>
          <w:color w:val="000000"/>
          <w:sz w:val="28"/>
          <w:szCs w:val="28"/>
        </w:rPr>
        <w:t xml:space="preserve"> "</w:t>
      </w:r>
      <w:r w:rsidR="00C41A6B">
        <w:rPr>
          <w:bCs/>
          <w:color w:val="000000"/>
          <w:sz w:val="28"/>
          <w:szCs w:val="28"/>
        </w:rPr>
        <w:t xml:space="preserve"> израсходовано 226,6</w:t>
      </w:r>
      <w:r w:rsidR="00E34749">
        <w:rPr>
          <w:bCs/>
          <w:color w:val="000000"/>
          <w:sz w:val="28"/>
          <w:szCs w:val="28"/>
        </w:rPr>
        <w:t xml:space="preserve"> тыс. </w:t>
      </w:r>
      <w:proofErr w:type="spellStart"/>
      <w:proofErr w:type="gramStart"/>
      <w:r w:rsidR="00E34749">
        <w:rPr>
          <w:bCs/>
          <w:color w:val="000000"/>
          <w:sz w:val="28"/>
          <w:szCs w:val="28"/>
        </w:rPr>
        <w:t>руб</w:t>
      </w:r>
      <w:proofErr w:type="spellEnd"/>
      <w:r w:rsidR="00C41A6B">
        <w:rPr>
          <w:bCs/>
          <w:color w:val="000000"/>
          <w:sz w:val="28"/>
          <w:szCs w:val="28"/>
        </w:rPr>
        <w:t xml:space="preserve">  (</w:t>
      </w:r>
      <w:proofErr w:type="gramEnd"/>
      <w:r w:rsidR="00C41A6B">
        <w:rPr>
          <w:bCs/>
          <w:color w:val="000000"/>
          <w:sz w:val="28"/>
          <w:szCs w:val="28"/>
        </w:rPr>
        <w:t>89,6</w:t>
      </w:r>
      <w:r w:rsidR="00D0040E">
        <w:rPr>
          <w:bCs/>
          <w:color w:val="000000"/>
          <w:sz w:val="28"/>
          <w:szCs w:val="28"/>
        </w:rPr>
        <w:t>% от план. назначений) в т. ч.</w:t>
      </w:r>
    </w:p>
    <w:p w:rsidR="00D0040E" w:rsidRDefault="00D0040E" w:rsidP="00F54D4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41A6B">
        <w:rPr>
          <w:bCs/>
          <w:color w:val="000000"/>
          <w:sz w:val="28"/>
          <w:szCs w:val="28"/>
        </w:rPr>
        <w:t>7,4</w:t>
      </w:r>
      <w:r w:rsidR="00F54D44">
        <w:rPr>
          <w:bCs/>
          <w:color w:val="000000"/>
          <w:sz w:val="28"/>
          <w:szCs w:val="28"/>
        </w:rPr>
        <w:t xml:space="preserve"> </w:t>
      </w:r>
      <w:proofErr w:type="spellStart"/>
      <w:r w:rsidR="00F54D44">
        <w:rPr>
          <w:bCs/>
          <w:color w:val="000000"/>
          <w:sz w:val="28"/>
          <w:szCs w:val="28"/>
        </w:rPr>
        <w:t>т.р</w:t>
      </w:r>
      <w:proofErr w:type="spellEnd"/>
      <w:r w:rsidR="00F54D44">
        <w:rPr>
          <w:bCs/>
          <w:color w:val="000000"/>
          <w:sz w:val="28"/>
          <w:szCs w:val="28"/>
        </w:rPr>
        <w:t>.- обслуживание</w:t>
      </w:r>
      <w:r w:rsidR="00CF7100">
        <w:rPr>
          <w:bCs/>
          <w:color w:val="000000"/>
          <w:sz w:val="28"/>
          <w:szCs w:val="28"/>
        </w:rPr>
        <w:t xml:space="preserve"> пожарной сигнализации в ДК, </w:t>
      </w:r>
    </w:p>
    <w:p w:rsidR="00D0040E" w:rsidRDefault="00D0040E" w:rsidP="00F54D4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C41A6B">
        <w:rPr>
          <w:bCs/>
          <w:color w:val="000000"/>
          <w:sz w:val="28"/>
          <w:szCs w:val="28"/>
        </w:rPr>
        <w:t xml:space="preserve">1,8 </w:t>
      </w:r>
      <w:proofErr w:type="spellStart"/>
      <w:r w:rsidR="00F54D44">
        <w:rPr>
          <w:bCs/>
          <w:color w:val="000000"/>
          <w:sz w:val="28"/>
          <w:szCs w:val="28"/>
        </w:rPr>
        <w:t>т.р</w:t>
      </w:r>
      <w:proofErr w:type="spellEnd"/>
      <w:r w:rsidR="00F54D44">
        <w:rPr>
          <w:bCs/>
          <w:color w:val="000000"/>
          <w:sz w:val="28"/>
          <w:szCs w:val="28"/>
        </w:rPr>
        <w:t>. – обслуживание пожарной с</w:t>
      </w:r>
      <w:r w:rsidR="00C4028A">
        <w:rPr>
          <w:bCs/>
          <w:color w:val="000000"/>
          <w:sz w:val="28"/>
          <w:szCs w:val="28"/>
        </w:rPr>
        <w:t xml:space="preserve">игнализации в Администрации, </w:t>
      </w:r>
    </w:p>
    <w:p w:rsidR="00F54D44" w:rsidRPr="000D13E9" w:rsidRDefault="00D0040E" w:rsidP="00F54D44">
      <w:pPr>
        <w:jc w:val="both"/>
        <w:rPr>
          <w:bCs/>
          <w:color w:val="000000"/>
          <w:sz w:val="28"/>
          <w:szCs w:val="28"/>
        </w:rPr>
      </w:pPr>
      <w:r w:rsidRPr="000D13E9">
        <w:rPr>
          <w:bCs/>
          <w:color w:val="000000"/>
          <w:sz w:val="28"/>
          <w:szCs w:val="28"/>
        </w:rPr>
        <w:lastRenderedPageBreak/>
        <w:t>-</w:t>
      </w:r>
      <w:r w:rsidR="00C41A6B" w:rsidRPr="000D13E9">
        <w:rPr>
          <w:bCs/>
          <w:color w:val="000000"/>
          <w:sz w:val="28"/>
          <w:szCs w:val="28"/>
        </w:rPr>
        <w:t xml:space="preserve"> приобретение </w:t>
      </w:r>
      <w:r w:rsidR="000D13E9" w:rsidRPr="000D13E9">
        <w:rPr>
          <w:bCs/>
          <w:color w:val="000000"/>
          <w:sz w:val="28"/>
          <w:szCs w:val="28"/>
        </w:rPr>
        <w:t xml:space="preserve">противопожарной установки (насоса высокого давления) </w:t>
      </w:r>
      <w:r w:rsidR="00C41A6B" w:rsidRPr="000D13E9">
        <w:rPr>
          <w:bCs/>
          <w:color w:val="000000"/>
          <w:sz w:val="28"/>
          <w:szCs w:val="28"/>
        </w:rPr>
        <w:t>- 209,0</w:t>
      </w:r>
      <w:r w:rsidR="00CF7100" w:rsidRPr="000D13E9">
        <w:rPr>
          <w:bCs/>
          <w:color w:val="000000"/>
          <w:sz w:val="28"/>
          <w:szCs w:val="28"/>
        </w:rPr>
        <w:t xml:space="preserve"> тыс. руб.</w:t>
      </w:r>
    </w:p>
    <w:p w:rsidR="00C41A6B" w:rsidRDefault="00C41A6B" w:rsidP="00F54D44">
      <w:pPr>
        <w:jc w:val="both"/>
        <w:rPr>
          <w:bCs/>
          <w:color w:val="000000"/>
          <w:sz w:val="28"/>
          <w:szCs w:val="28"/>
        </w:rPr>
      </w:pPr>
      <w:r w:rsidRPr="000D13E9">
        <w:rPr>
          <w:bCs/>
          <w:color w:val="000000"/>
          <w:sz w:val="28"/>
          <w:szCs w:val="28"/>
        </w:rPr>
        <w:t>-приобретение</w:t>
      </w:r>
      <w:r>
        <w:rPr>
          <w:bCs/>
          <w:color w:val="000000"/>
          <w:sz w:val="28"/>
          <w:szCs w:val="28"/>
        </w:rPr>
        <w:t xml:space="preserve"> емкости для воды</w:t>
      </w:r>
      <w:r w:rsidR="000D13E9">
        <w:rPr>
          <w:bCs/>
          <w:color w:val="000000"/>
          <w:sz w:val="28"/>
          <w:szCs w:val="28"/>
        </w:rPr>
        <w:t xml:space="preserve"> к</w:t>
      </w:r>
      <w:r w:rsidR="000D13E9" w:rsidRPr="000D13E9">
        <w:rPr>
          <w:bCs/>
          <w:color w:val="000000"/>
          <w:sz w:val="28"/>
          <w:szCs w:val="28"/>
        </w:rPr>
        <w:t xml:space="preserve"> противопожарной установки</w:t>
      </w:r>
      <w:r>
        <w:rPr>
          <w:bCs/>
          <w:color w:val="000000"/>
          <w:sz w:val="28"/>
          <w:szCs w:val="28"/>
        </w:rPr>
        <w:t xml:space="preserve"> -8,4 тыс. руб.</w:t>
      </w:r>
    </w:p>
    <w:p w:rsidR="004F4918" w:rsidRDefault="004F4918" w:rsidP="00F54D44">
      <w:pPr>
        <w:jc w:val="both"/>
        <w:rPr>
          <w:bCs/>
          <w:color w:val="000000"/>
          <w:sz w:val="28"/>
          <w:szCs w:val="28"/>
        </w:rPr>
      </w:pPr>
    </w:p>
    <w:p w:rsidR="00D0040E" w:rsidRDefault="00F54D44" w:rsidP="00F54D4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Муниципальная целевая программа «</w:t>
      </w:r>
      <w:r>
        <w:rPr>
          <w:sz w:val="28"/>
          <w:szCs w:val="28"/>
        </w:rPr>
        <w:t xml:space="preserve">Охрана окружающей среды и рациональное </w:t>
      </w:r>
      <w:proofErr w:type="gramStart"/>
      <w:r>
        <w:rPr>
          <w:sz w:val="28"/>
          <w:szCs w:val="28"/>
        </w:rPr>
        <w:t>природоп</w:t>
      </w:r>
      <w:r w:rsidR="00C41A6B">
        <w:rPr>
          <w:sz w:val="28"/>
          <w:szCs w:val="28"/>
        </w:rPr>
        <w:t>ользование»  израсходовано</w:t>
      </w:r>
      <w:proofErr w:type="gramEnd"/>
      <w:r w:rsidR="00C41A6B">
        <w:rPr>
          <w:sz w:val="28"/>
          <w:szCs w:val="28"/>
        </w:rPr>
        <w:t xml:space="preserve">  15,7</w:t>
      </w:r>
      <w:r w:rsidR="00F81A52">
        <w:rPr>
          <w:sz w:val="28"/>
          <w:szCs w:val="28"/>
        </w:rPr>
        <w:t xml:space="preserve"> </w:t>
      </w:r>
      <w:proofErr w:type="spellStart"/>
      <w:r w:rsidR="00F81A52">
        <w:rPr>
          <w:sz w:val="28"/>
          <w:szCs w:val="28"/>
        </w:rPr>
        <w:t>тыс.руб</w:t>
      </w:r>
      <w:proofErr w:type="spellEnd"/>
      <w:r w:rsidR="00F81A52">
        <w:rPr>
          <w:sz w:val="28"/>
          <w:szCs w:val="28"/>
        </w:rPr>
        <w:t>. (58,8</w:t>
      </w:r>
      <w:r>
        <w:rPr>
          <w:sz w:val="28"/>
          <w:szCs w:val="28"/>
        </w:rPr>
        <w:t>%</w:t>
      </w:r>
      <w:r w:rsidR="00D0040E">
        <w:rPr>
          <w:sz w:val="28"/>
          <w:szCs w:val="28"/>
        </w:rPr>
        <w:t xml:space="preserve"> от план. назначений</w:t>
      </w:r>
      <w:r>
        <w:rPr>
          <w:sz w:val="28"/>
          <w:szCs w:val="28"/>
        </w:rPr>
        <w:t>)</w:t>
      </w:r>
      <w:r w:rsidR="00D0040E">
        <w:rPr>
          <w:sz w:val="28"/>
          <w:szCs w:val="28"/>
        </w:rPr>
        <w:t xml:space="preserve"> в т. ч.</w:t>
      </w:r>
    </w:p>
    <w:p w:rsidR="00D0040E" w:rsidRDefault="00F54D44" w:rsidP="00F54D44">
      <w:pPr>
        <w:jc w:val="both"/>
        <w:rPr>
          <w:sz w:val="28"/>
          <w:szCs w:val="28"/>
        </w:rPr>
      </w:pPr>
      <w:r w:rsidRPr="00736ECB">
        <w:rPr>
          <w:sz w:val="28"/>
          <w:szCs w:val="28"/>
        </w:rPr>
        <w:t>Противоклещевая</w:t>
      </w:r>
      <w:r w:rsidR="004F4918">
        <w:rPr>
          <w:sz w:val="28"/>
          <w:szCs w:val="28"/>
        </w:rPr>
        <w:t xml:space="preserve"> обработка территорий кладбищ</w:t>
      </w:r>
      <w:r w:rsidR="007B6F48">
        <w:rPr>
          <w:sz w:val="28"/>
          <w:szCs w:val="28"/>
        </w:rPr>
        <w:t xml:space="preserve"> -</w:t>
      </w:r>
      <w:proofErr w:type="gramStart"/>
      <w:r w:rsidR="00F81A52">
        <w:rPr>
          <w:sz w:val="28"/>
          <w:szCs w:val="28"/>
        </w:rPr>
        <w:t>13,0</w:t>
      </w:r>
      <w:r>
        <w:rPr>
          <w:sz w:val="28"/>
          <w:szCs w:val="28"/>
        </w:rPr>
        <w:t>тыс.руб.</w:t>
      </w:r>
      <w:proofErr w:type="gramEnd"/>
      <w:r w:rsidR="00B32F4C">
        <w:rPr>
          <w:sz w:val="28"/>
          <w:szCs w:val="28"/>
        </w:rPr>
        <w:t xml:space="preserve">, </w:t>
      </w:r>
    </w:p>
    <w:p w:rsidR="00D0040E" w:rsidRDefault="00D0040E" w:rsidP="00F54D44">
      <w:pPr>
        <w:jc w:val="both"/>
        <w:rPr>
          <w:sz w:val="28"/>
          <w:szCs w:val="28"/>
        </w:rPr>
      </w:pPr>
      <w:r w:rsidRPr="000D13E9">
        <w:rPr>
          <w:sz w:val="28"/>
          <w:szCs w:val="28"/>
        </w:rPr>
        <w:t>Усл</w:t>
      </w:r>
      <w:r w:rsidR="00F81A52" w:rsidRPr="000D13E9">
        <w:rPr>
          <w:sz w:val="28"/>
          <w:szCs w:val="28"/>
        </w:rPr>
        <w:t>уги по</w:t>
      </w:r>
      <w:r w:rsidR="00F81A52">
        <w:rPr>
          <w:sz w:val="28"/>
          <w:szCs w:val="28"/>
        </w:rPr>
        <w:t xml:space="preserve"> обращению с отходами- 2,7</w:t>
      </w:r>
      <w:r>
        <w:rPr>
          <w:sz w:val="28"/>
          <w:szCs w:val="28"/>
        </w:rPr>
        <w:t xml:space="preserve"> тыс. руб. </w:t>
      </w:r>
    </w:p>
    <w:p w:rsidR="006A5B2E" w:rsidRDefault="000D13E9" w:rsidP="001829EA">
      <w:pPr>
        <w:jc w:val="both"/>
        <w:rPr>
          <w:color w:val="212121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19E6" w:rsidRPr="000C41B8" w:rsidRDefault="000D13E9" w:rsidP="001829EA">
      <w:pPr>
        <w:jc w:val="both"/>
        <w:rPr>
          <w:sz w:val="28"/>
          <w:szCs w:val="28"/>
        </w:rPr>
      </w:pPr>
      <w:r>
        <w:rPr>
          <w:color w:val="212121"/>
          <w:sz w:val="28"/>
          <w:szCs w:val="28"/>
        </w:rPr>
        <w:t xml:space="preserve">       </w:t>
      </w:r>
      <w:r w:rsidR="000C41B8" w:rsidRPr="000C41B8">
        <w:rPr>
          <w:color w:val="212121"/>
          <w:sz w:val="28"/>
          <w:szCs w:val="28"/>
        </w:rPr>
        <w:t xml:space="preserve">Основной целью деятельности администрации поселения является повышение уровня и улучшение качества жизни каждого жителя нашего поселения. Администрацией поселения принимались все самые необходимые меры, направленные на улучшение условий жизни, обеспечение на территории поселения общественной безопасности и правопорядка, стабильности в работе объектов </w:t>
      </w:r>
      <w:proofErr w:type="gramStart"/>
      <w:r w:rsidR="000C41B8" w:rsidRPr="000C41B8">
        <w:rPr>
          <w:color w:val="212121"/>
          <w:sz w:val="28"/>
          <w:szCs w:val="28"/>
        </w:rPr>
        <w:t>жизнеобеспечения,  а</w:t>
      </w:r>
      <w:proofErr w:type="gramEnd"/>
      <w:r w:rsidR="000C41B8" w:rsidRPr="000C41B8">
        <w:rPr>
          <w:color w:val="212121"/>
          <w:sz w:val="28"/>
          <w:szCs w:val="28"/>
        </w:rPr>
        <w:t xml:space="preserve"> также предприятий, осуществляющих свою деятельность на территории поселения.</w:t>
      </w:r>
    </w:p>
    <w:p w:rsidR="001829EA" w:rsidRPr="002E57D2" w:rsidRDefault="000D13E9" w:rsidP="002E57D2">
      <w:pPr>
        <w:pStyle w:val="a3"/>
        <w:jc w:val="both"/>
        <w:rPr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 xml:space="preserve">      </w:t>
      </w:r>
      <w:r w:rsidR="001829EA">
        <w:rPr>
          <w:bCs/>
          <w:iCs/>
          <w:sz w:val="28"/>
          <w:szCs w:val="28"/>
        </w:rPr>
        <w:t xml:space="preserve">Одним из основных полномочий ОМС является рассмотрение обращений граждан. Граждане поселения </w:t>
      </w:r>
      <w:r w:rsidR="004B5F08">
        <w:rPr>
          <w:bCs/>
          <w:iCs/>
          <w:sz w:val="28"/>
          <w:szCs w:val="28"/>
        </w:rPr>
        <w:t>регулярно обращаются</w:t>
      </w:r>
      <w:r w:rsidR="001829EA">
        <w:rPr>
          <w:bCs/>
          <w:iCs/>
          <w:sz w:val="28"/>
          <w:szCs w:val="28"/>
        </w:rPr>
        <w:t xml:space="preserve"> в Администрацию Северного сельского поселения </w:t>
      </w:r>
      <w:r w:rsidR="001829EA">
        <w:rPr>
          <w:bCs/>
          <w:iCs/>
          <w:color w:val="000000"/>
          <w:sz w:val="28"/>
          <w:szCs w:val="28"/>
        </w:rPr>
        <w:t>по различным вопросам. В</w:t>
      </w:r>
      <w:r w:rsidR="002F403A">
        <w:rPr>
          <w:bCs/>
          <w:iCs/>
          <w:color w:val="000000"/>
          <w:sz w:val="28"/>
          <w:szCs w:val="28"/>
        </w:rPr>
        <w:t xml:space="preserve"> текущем периоде 2020</w:t>
      </w:r>
      <w:r w:rsidR="001829EA">
        <w:rPr>
          <w:bCs/>
          <w:iCs/>
          <w:color w:val="000000"/>
          <w:sz w:val="28"/>
          <w:szCs w:val="28"/>
        </w:rPr>
        <w:t xml:space="preserve"> года </w:t>
      </w:r>
      <w:r w:rsidR="00544777">
        <w:rPr>
          <w:bCs/>
          <w:iCs/>
          <w:color w:val="000000"/>
          <w:sz w:val="28"/>
          <w:szCs w:val="28"/>
        </w:rPr>
        <w:t>поступило 4</w:t>
      </w:r>
      <w:r w:rsidR="006A5B2E">
        <w:rPr>
          <w:bCs/>
          <w:iCs/>
          <w:color w:val="000000"/>
          <w:sz w:val="28"/>
          <w:szCs w:val="28"/>
        </w:rPr>
        <w:t xml:space="preserve"> </w:t>
      </w:r>
      <w:r w:rsidR="001829EA">
        <w:rPr>
          <w:bCs/>
          <w:iCs/>
          <w:color w:val="000000"/>
          <w:sz w:val="28"/>
          <w:szCs w:val="28"/>
        </w:rPr>
        <w:t>письменных обращени</w:t>
      </w:r>
      <w:r w:rsidR="006A5B2E">
        <w:rPr>
          <w:bCs/>
          <w:iCs/>
          <w:color w:val="000000"/>
          <w:sz w:val="28"/>
          <w:szCs w:val="28"/>
        </w:rPr>
        <w:t>й, более 6</w:t>
      </w:r>
      <w:r w:rsidR="002E57D2">
        <w:rPr>
          <w:bCs/>
          <w:iCs/>
          <w:color w:val="000000"/>
          <w:sz w:val="28"/>
          <w:szCs w:val="28"/>
        </w:rPr>
        <w:t>0</w:t>
      </w:r>
      <w:r w:rsidR="001829EA">
        <w:rPr>
          <w:bCs/>
          <w:iCs/>
          <w:color w:val="000000"/>
          <w:sz w:val="28"/>
          <w:szCs w:val="28"/>
        </w:rPr>
        <w:t xml:space="preserve"> устных,</w:t>
      </w:r>
      <w:r w:rsidR="00DB44AB">
        <w:rPr>
          <w:bCs/>
          <w:iCs/>
          <w:color w:val="000000"/>
          <w:sz w:val="28"/>
          <w:szCs w:val="28"/>
        </w:rPr>
        <w:t xml:space="preserve"> </w:t>
      </w:r>
      <w:r w:rsidR="002F403A">
        <w:rPr>
          <w:color w:val="000000"/>
          <w:sz w:val="28"/>
          <w:szCs w:val="28"/>
        </w:rPr>
        <w:t>выдано 170</w:t>
      </w:r>
      <w:r w:rsidR="002A16B4">
        <w:rPr>
          <w:color w:val="000000"/>
          <w:sz w:val="28"/>
          <w:szCs w:val="28"/>
        </w:rPr>
        <w:t xml:space="preserve"> справок </w:t>
      </w:r>
      <w:r w:rsidR="001829EA" w:rsidRPr="003653E8">
        <w:rPr>
          <w:color w:val="000000"/>
          <w:sz w:val="28"/>
          <w:szCs w:val="28"/>
        </w:rPr>
        <w:t xml:space="preserve">жителям нашего </w:t>
      </w:r>
      <w:r w:rsidR="00FF0A51">
        <w:rPr>
          <w:color w:val="000000"/>
          <w:sz w:val="28"/>
          <w:szCs w:val="28"/>
        </w:rPr>
        <w:t>поселения.</w:t>
      </w:r>
    </w:p>
    <w:p w:rsidR="001829EA" w:rsidRDefault="001829EA" w:rsidP="001829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13E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Анализ обращений свидетельствует, что по-прежнему наиболее актуальными являются в</w:t>
      </w:r>
      <w:r w:rsidR="001043A5">
        <w:rPr>
          <w:sz w:val="28"/>
          <w:szCs w:val="28"/>
        </w:rPr>
        <w:t>опросы по уличному освещению, по низкому напряжению в сети</w:t>
      </w:r>
      <w:r>
        <w:rPr>
          <w:sz w:val="28"/>
          <w:szCs w:val="28"/>
        </w:rPr>
        <w:t>, по содержанию домашних животных скота и птицы, оформление прав собственности на жилье и земельные участки,</w:t>
      </w:r>
      <w:r w:rsidR="00DB44AB">
        <w:rPr>
          <w:sz w:val="28"/>
          <w:szCs w:val="28"/>
        </w:rPr>
        <w:t xml:space="preserve"> </w:t>
      </w:r>
      <w:r w:rsidR="00957218">
        <w:rPr>
          <w:sz w:val="28"/>
          <w:szCs w:val="28"/>
        </w:rPr>
        <w:t>строительство и ремонт дорог</w:t>
      </w:r>
      <w:r>
        <w:rPr>
          <w:sz w:val="28"/>
          <w:szCs w:val="28"/>
        </w:rPr>
        <w:t>.</w:t>
      </w:r>
    </w:p>
    <w:p w:rsidR="000D13E9" w:rsidRDefault="00DB44AB" w:rsidP="000D13E9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0D13E9">
        <w:rPr>
          <w:bCs/>
          <w:color w:val="000000"/>
          <w:sz w:val="28"/>
          <w:szCs w:val="28"/>
        </w:rPr>
        <w:t xml:space="preserve">   </w:t>
      </w:r>
      <w:r w:rsidR="001829EA" w:rsidRPr="00EE4F2E">
        <w:rPr>
          <w:bCs/>
          <w:color w:val="000000"/>
          <w:sz w:val="28"/>
          <w:szCs w:val="28"/>
        </w:rPr>
        <w:t xml:space="preserve">В рамках нормотворческой деятельности </w:t>
      </w:r>
      <w:r w:rsidR="001829EA">
        <w:rPr>
          <w:bCs/>
          <w:color w:val="000000"/>
          <w:sz w:val="28"/>
          <w:szCs w:val="28"/>
        </w:rPr>
        <w:t xml:space="preserve">Администрацией Северного сельского поселения </w:t>
      </w:r>
      <w:r w:rsidR="00C366B2">
        <w:rPr>
          <w:bCs/>
          <w:color w:val="000000"/>
          <w:sz w:val="28"/>
          <w:szCs w:val="28"/>
        </w:rPr>
        <w:t xml:space="preserve">за отчетный период </w:t>
      </w:r>
      <w:r w:rsidR="00CA6AF3">
        <w:rPr>
          <w:color w:val="000000"/>
          <w:sz w:val="28"/>
          <w:szCs w:val="28"/>
        </w:rPr>
        <w:t>разработан</w:t>
      </w:r>
      <w:r w:rsidR="002F403A">
        <w:rPr>
          <w:color w:val="000000"/>
          <w:sz w:val="28"/>
          <w:szCs w:val="28"/>
        </w:rPr>
        <w:t>ы и приняты 34 постановления, 45</w:t>
      </w:r>
      <w:r w:rsidR="001829EA">
        <w:rPr>
          <w:color w:val="000000"/>
          <w:sz w:val="28"/>
          <w:szCs w:val="28"/>
        </w:rPr>
        <w:t xml:space="preserve"> распоряжений. </w:t>
      </w:r>
      <w:r w:rsidR="001043A5" w:rsidRPr="001043A5">
        <w:rPr>
          <w:sz w:val="28"/>
          <w:szCs w:val="28"/>
        </w:rPr>
        <w:t xml:space="preserve">На сегодняшний день </w:t>
      </w:r>
      <w:r w:rsidR="001043A5">
        <w:rPr>
          <w:sz w:val="28"/>
          <w:szCs w:val="28"/>
        </w:rPr>
        <w:t>Собрание депутатов Северного</w:t>
      </w:r>
      <w:r w:rsidR="001043A5" w:rsidRPr="001043A5">
        <w:rPr>
          <w:sz w:val="28"/>
          <w:szCs w:val="28"/>
        </w:rPr>
        <w:t xml:space="preserve"> сельского поселения осуществляет свою работу в том же составе – 10 депутатов, которые требовательно и активно подходят к обсуждению и принятию каждого представленного на заседании решения, вносят предложения, дают заключения</w:t>
      </w:r>
      <w:r w:rsidR="002F403A">
        <w:rPr>
          <w:sz w:val="28"/>
          <w:szCs w:val="28"/>
        </w:rPr>
        <w:t>. За отчетный период проведено 2</w:t>
      </w:r>
      <w:r w:rsidR="001043A5">
        <w:rPr>
          <w:sz w:val="28"/>
          <w:szCs w:val="28"/>
        </w:rPr>
        <w:t xml:space="preserve"> заседания</w:t>
      </w:r>
      <w:r w:rsidR="001043A5" w:rsidRPr="001043A5">
        <w:rPr>
          <w:sz w:val="28"/>
          <w:szCs w:val="28"/>
        </w:rPr>
        <w:t xml:space="preserve"> с конкретными повестками, вопросы которых были продиктованы актуальными проблемами сельского поселения. На </w:t>
      </w:r>
      <w:r w:rsidR="002F403A">
        <w:rPr>
          <w:sz w:val="28"/>
          <w:szCs w:val="28"/>
        </w:rPr>
        <w:t>них рассмотрено и принято 10</w:t>
      </w:r>
      <w:r w:rsidR="00FF0A51">
        <w:rPr>
          <w:sz w:val="28"/>
          <w:szCs w:val="28"/>
        </w:rPr>
        <w:t xml:space="preserve"> решений</w:t>
      </w:r>
      <w:r w:rsidR="002F403A">
        <w:rPr>
          <w:sz w:val="28"/>
          <w:szCs w:val="28"/>
        </w:rPr>
        <w:t>, из них два решения были приняты методом опроса.</w:t>
      </w:r>
      <w:r w:rsidR="001043A5" w:rsidRPr="001043A5">
        <w:rPr>
          <w:sz w:val="28"/>
          <w:szCs w:val="28"/>
        </w:rPr>
        <w:t xml:space="preserve"> </w:t>
      </w:r>
      <w:r w:rsidR="001043A5">
        <w:t>П</w:t>
      </w:r>
      <w:r w:rsidR="001043A5" w:rsidRPr="001043A5">
        <w:rPr>
          <w:sz w:val="28"/>
          <w:szCs w:val="28"/>
        </w:rPr>
        <w:t xml:space="preserve">роекты решений и постановлений направляются </w:t>
      </w:r>
      <w:r w:rsidR="001043A5">
        <w:rPr>
          <w:sz w:val="28"/>
          <w:szCs w:val="28"/>
        </w:rPr>
        <w:t xml:space="preserve">в Прокуратуру Зимовниковского района </w:t>
      </w:r>
      <w:r w:rsidR="001043A5" w:rsidRPr="001043A5">
        <w:rPr>
          <w:sz w:val="28"/>
          <w:szCs w:val="28"/>
        </w:rPr>
        <w:t>для получения заключения о соответствии принимаемых нормативно-правовых актов действующему законодательству.</w:t>
      </w:r>
      <w:r w:rsidR="000D13E9" w:rsidRPr="000D13E9">
        <w:rPr>
          <w:sz w:val="28"/>
          <w:szCs w:val="28"/>
        </w:rPr>
        <w:t xml:space="preserve"> </w:t>
      </w:r>
    </w:p>
    <w:p w:rsidR="000D13E9" w:rsidRDefault="000D13E9" w:rsidP="000D1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ФЗ-101 «Об обороте земель сельскохозяйственного назначения» в Администрацию поселения обратились</w:t>
      </w:r>
      <w:r w:rsidRPr="000D13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8E09A4">
        <w:rPr>
          <w:sz w:val="28"/>
          <w:szCs w:val="28"/>
        </w:rPr>
        <w:t>извещением о</w:t>
      </w:r>
      <w:r>
        <w:rPr>
          <w:sz w:val="28"/>
          <w:szCs w:val="28"/>
        </w:rPr>
        <w:t xml:space="preserve"> продаже земельных участков </w:t>
      </w:r>
      <w:r w:rsidR="008E09A4">
        <w:rPr>
          <w:sz w:val="28"/>
          <w:szCs w:val="28"/>
        </w:rPr>
        <w:t>«сельскохозяйственного</w:t>
      </w:r>
      <w:r>
        <w:rPr>
          <w:sz w:val="28"/>
          <w:szCs w:val="28"/>
        </w:rPr>
        <w:t xml:space="preserve"> назначения» в первом квартале 2020 года 12 собственников. </w:t>
      </w:r>
    </w:p>
    <w:p w:rsidR="009C0DBF" w:rsidRPr="009C0DBF" w:rsidRDefault="000D13E9" w:rsidP="00DB44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B44AB">
        <w:rPr>
          <w:sz w:val="28"/>
          <w:szCs w:val="28"/>
        </w:rPr>
        <w:t xml:space="preserve">  </w:t>
      </w:r>
      <w:r w:rsidR="009C0DBF" w:rsidRPr="009C0DBF">
        <w:rPr>
          <w:sz w:val="28"/>
          <w:szCs w:val="28"/>
        </w:rPr>
        <w:t xml:space="preserve"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</w:t>
      </w:r>
      <w:proofErr w:type="gramStart"/>
      <w:r w:rsidR="009C0DBF" w:rsidRPr="009C0DBF">
        <w:rPr>
          <w:sz w:val="28"/>
          <w:szCs w:val="28"/>
        </w:rPr>
        <w:t xml:space="preserve">и  </w:t>
      </w:r>
      <w:r w:rsidR="000024B4">
        <w:rPr>
          <w:sz w:val="28"/>
          <w:szCs w:val="28"/>
        </w:rPr>
        <w:t>Собрания</w:t>
      </w:r>
      <w:proofErr w:type="gramEnd"/>
      <w:r w:rsidR="000024B4">
        <w:rPr>
          <w:sz w:val="28"/>
          <w:szCs w:val="28"/>
        </w:rPr>
        <w:t xml:space="preserve"> </w:t>
      </w:r>
      <w:r w:rsidR="009C0DBF" w:rsidRPr="009C0DBF">
        <w:rPr>
          <w:sz w:val="28"/>
          <w:szCs w:val="28"/>
        </w:rPr>
        <w:t xml:space="preserve"> депутатов </w:t>
      </w:r>
      <w:r w:rsidR="000024B4">
        <w:rPr>
          <w:sz w:val="28"/>
          <w:szCs w:val="28"/>
        </w:rPr>
        <w:t>Северного сельского поселения</w:t>
      </w:r>
      <w:r w:rsidR="009C0DBF" w:rsidRPr="009C0DBF">
        <w:rPr>
          <w:sz w:val="28"/>
          <w:szCs w:val="28"/>
        </w:rPr>
        <w:t xml:space="preserve">   используется официальный</w:t>
      </w:r>
      <w:r w:rsidR="000024B4">
        <w:rPr>
          <w:sz w:val="28"/>
          <w:szCs w:val="28"/>
        </w:rPr>
        <w:t xml:space="preserve"> сайт Северного </w:t>
      </w:r>
      <w:r w:rsidR="009C0DBF" w:rsidRPr="009C0DBF">
        <w:rPr>
          <w:sz w:val="28"/>
          <w:szCs w:val="28"/>
        </w:rPr>
        <w:t xml:space="preserve">сельского поселения, на котором размещаются нормативные документы, регламенты оказываемых муниципальных услуг, бюджет и отчет об его исполнении, а также много другое. </w:t>
      </w:r>
    </w:p>
    <w:p w:rsidR="009C0DBF" w:rsidRPr="001043A5" w:rsidRDefault="009C0DBF" w:rsidP="000C419A">
      <w:pPr>
        <w:jc w:val="both"/>
        <w:rPr>
          <w:sz w:val="28"/>
          <w:szCs w:val="28"/>
        </w:rPr>
      </w:pPr>
      <w:r w:rsidRPr="009C0DBF">
        <w:rPr>
          <w:sz w:val="28"/>
          <w:szCs w:val="28"/>
        </w:rPr>
        <w:lastRenderedPageBreak/>
        <w:t>Основной задачей сайта является обеспечение гласности и доступности информации о деятельности органов местного с</w:t>
      </w:r>
      <w:r w:rsidR="000024B4">
        <w:rPr>
          <w:sz w:val="28"/>
          <w:szCs w:val="28"/>
        </w:rPr>
        <w:t xml:space="preserve">амоуправления Северного </w:t>
      </w:r>
      <w:r w:rsidRPr="009C0DBF">
        <w:rPr>
          <w:sz w:val="28"/>
          <w:szCs w:val="28"/>
        </w:rPr>
        <w:t xml:space="preserve">сельского </w:t>
      </w:r>
      <w:r w:rsidR="00DB44AB" w:rsidRPr="009C0DBF">
        <w:rPr>
          <w:sz w:val="28"/>
          <w:szCs w:val="28"/>
        </w:rPr>
        <w:t>поселения и</w:t>
      </w:r>
      <w:r w:rsidRPr="009C0DBF">
        <w:rPr>
          <w:sz w:val="28"/>
          <w:szCs w:val="28"/>
        </w:rPr>
        <w:t xml:space="preserve"> принимаемых ими решениях</w:t>
      </w:r>
      <w:r w:rsidR="000024B4">
        <w:rPr>
          <w:sz w:val="28"/>
          <w:szCs w:val="28"/>
        </w:rPr>
        <w:t>.</w:t>
      </w:r>
    </w:p>
    <w:p w:rsidR="000C41B8" w:rsidRPr="009C0DBF" w:rsidRDefault="000C41B8" w:rsidP="001829EA">
      <w:pPr>
        <w:ind w:firstLine="709"/>
        <w:jc w:val="both"/>
        <w:rPr>
          <w:sz w:val="28"/>
          <w:szCs w:val="28"/>
        </w:rPr>
      </w:pPr>
      <w:r w:rsidRPr="000C41B8">
        <w:rPr>
          <w:color w:val="212121"/>
          <w:sz w:val="28"/>
          <w:szCs w:val="28"/>
        </w:rPr>
        <w:t>В соответствии с п.3 ч.1 ст.14.1 Федерального закона «Об общих принципах организации местного самоуправления в Российской Федерации» от 06 октября 2003 года № 131-</w:t>
      </w:r>
      <w:r w:rsidR="008E09A4" w:rsidRPr="000C41B8">
        <w:rPr>
          <w:color w:val="212121"/>
          <w:sz w:val="28"/>
          <w:szCs w:val="28"/>
        </w:rPr>
        <w:t>ФЗ, специалистом</w:t>
      </w:r>
      <w:r w:rsidRPr="000C41B8">
        <w:rPr>
          <w:color w:val="212121"/>
          <w:sz w:val="28"/>
          <w:szCs w:val="28"/>
        </w:rPr>
        <w:t xml:space="preserve"> администрации поселения ведется работа по совершению нотариальных действий. За отчетный </w:t>
      </w:r>
      <w:r w:rsidR="00FF0A51" w:rsidRPr="000C41B8">
        <w:rPr>
          <w:color w:val="212121"/>
          <w:sz w:val="28"/>
          <w:szCs w:val="28"/>
        </w:rPr>
        <w:t>период было</w:t>
      </w:r>
      <w:r w:rsidRPr="000C41B8">
        <w:rPr>
          <w:color w:val="212121"/>
          <w:sz w:val="28"/>
          <w:szCs w:val="28"/>
        </w:rPr>
        <w:t xml:space="preserve"> совершено </w:t>
      </w:r>
      <w:r w:rsidR="002F403A">
        <w:rPr>
          <w:bCs/>
          <w:color w:val="212121"/>
          <w:sz w:val="28"/>
          <w:szCs w:val="28"/>
        </w:rPr>
        <w:t>35</w:t>
      </w:r>
      <w:r w:rsidRPr="000C41B8">
        <w:rPr>
          <w:bCs/>
          <w:color w:val="212121"/>
          <w:sz w:val="28"/>
          <w:szCs w:val="28"/>
        </w:rPr>
        <w:t xml:space="preserve"> нотариальных действий</w:t>
      </w:r>
      <w:r w:rsidRPr="000C41B8">
        <w:rPr>
          <w:color w:val="212121"/>
          <w:sz w:val="28"/>
          <w:szCs w:val="28"/>
        </w:rPr>
        <w:t> (в основном это доверенности).</w:t>
      </w:r>
      <w:r w:rsidR="009C0DBF" w:rsidRPr="009C0DBF">
        <w:t xml:space="preserve"> </w:t>
      </w:r>
      <w:r w:rsidR="009C0DBF" w:rsidRPr="009C0DBF">
        <w:rPr>
          <w:sz w:val="28"/>
          <w:szCs w:val="28"/>
        </w:rPr>
        <w:t>Обращаю Ваше внимание на вступивший в силу федеральный закон от 26.07.2019 г. № 226-ФЗ «О внесении изменений в основы законодательства РФ о нотариате», по которому должностные лица органов местного самоуправления лишены возможности совершать нотариальные действия по удостоверению завещаний и доверенностей на распоряжение недвижимым имуществом.</w:t>
      </w:r>
    </w:p>
    <w:p w:rsidR="00F3299F" w:rsidRPr="00A24047" w:rsidRDefault="001829EA" w:rsidP="001829EA">
      <w:pPr>
        <w:pStyle w:val="a3"/>
        <w:jc w:val="both"/>
        <w:rPr>
          <w:color w:val="FF0000"/>
          <w:sz w:val="28"/>
          <w:szCs w:val="28"/>
        </w:rPr>
      </w:pPr>
      <w:r w:rsidRPr="00B53022">
        <w:rPr>
          <w:sz w:val="28"/>
          <w:szCs w:val="28"/>
        </w:rPr>
        <w:t>Администрацией</w:t>
      </w:r>
      <w:r w:rsidR="000978B3">
        <w:rPr>
          <w:sz w:val="28"/>
          <w:szCs w:val="28"/>
        </w:rPr>
        <w:t xml:space="preserve"> поселения</w:t>
      </w:r>
      <w:r w:rsidRPr="00B53022">
        <w:rPr>
          <w:sz w:val="28"/>
          <w:szCs w:val="28"/>
        </w:rPr>
        <w:t xml:space="preserve">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Ведется воинский учет военнообязанных граждан</w:t>
      </w:r>
      <w:r>
        <w:rPr>
          <w:sz w:val="28"/>
          <w:szCs w:val="28"/>
        </w:rPr>
        <w:t>,</w:t>
      </w:r>
      <w:r w:rsidRPr="00B53022">
        <w:rPr>
          <w:sz w:val="28"/>
          <w:szCs w:val="28"/>
        </w:rPr>
        <w:t xml:space="preserve"> пребывающих в запасе, и граждан, подлежащих призыву на военную службу в Вооруженных силах Российской Федерации.</w:t>
      </w:r>
    </w:p>
    <w:p w:rsidR="00F3299F" w:rsidRPr="001829EA" w:rsidRDefault="00F3299F" w:rsidP="00F3299F">
      <w:pPr>
        <w:pStyle w:val="a3"/>
        <w:rPr>
          <w:sz w:val="28"/>
          <w:szCs w:val="28"/>
        </w:rPr>
      </w:pPr>
      <w:r w:rsidRPr="001829EA">
        <w:rPr>
          <w:sz w:val="28"/>
          <w:szCs w:val="28"/>
        </w:rPr>
        <w:t>На воинском учет</w:t>
      </w:r>
      <w:r w:rsidR="002F403A">
        <w:rPr>
          <w:sz w:val="28"/>
          <w:szCs w:val="28"/>
        </w:rPr>
        <w:t>е в Администрации поселения в текущем периоде 2020</w:t>
      </w:r>
      <w:r w:rsidR="00FF0A51">
        <w:rPr>
          <w:sz w:val="28"/>
          <w:szCs w:val="28"/>
        </w:rPr>
        <w:t>г</w:t>
      </w:r>
      <w:r w:rsidR="007B01FE">
        <w:rPr>
          <w:sz w:val="28"/>
          <w:szCs w:val="28"/>
        </w:rPr>
        <w:t xml:space="preserve"> состоит   335 чел, из них 12</w:t>
      </w:r>
      <w:r w:rsidRPr="001829EA">
        <w:rPr>
          <w:sz w:val="28"/>
          <w:szCs w:val="28"/>
        </w:rPr>
        <w:t xml:space="preserve"> призывников.  В</w:t>
      </w:r>
      <w:r w:rsidR="002F403A">
        <w:rPr>
          <w:sz w:val="28"/>
          <w:szCs w:val="28"/>
        </w:rPr>
        <w:t xml:space="preserve"> 2020</w:t>
      </w:r>
      <w:r w:rsidRPr="001829EA">
        <w:rPr>
          <w:sz w:val="28"/>
          <w:szCs w:val="28"/>
        </w:rPr>
        <w:t xml:space="preserve"> году в </w:t>
      </w:r>
      <w:r w:rsidR="00A24047" w:rsidRPr="001829EA">
        <w:rPr>
          <w:sz w:val="28"/>
          <w:szCs w:val="28"/>
        </w:rPr>
        <w:t xml:space="preserve">вооруженные силах </w:t>
      </w:r>
      <w:proofErr w:type="gramStart"/>
      <w:r w:rsidR="002F403A">
        <w:rPr>
          <w:sz w:val="28"/>
          <w:szCs w:val="28"/>
        </w:rPr>
        <w:t>РФ  призваны</w:t>
      </w:r>
      <w:proofErr w:type="gramEnd"/>
      <w:r w:rsidR="002F403A">
        <w:rPr>
          <w:sz w:val="28"/>
          <w:szCs w:val="28"/>
        </w:rPr>
        <w:t xml:space="preserve"> 2 чел., 2</w:t>
      </w:r>
      <w:r w:rsidRPr="001829EA">
        <w:rPr>
          <w:sz w:val="28"/>
          <w:szCs w:val="28"/>
        </w:rPr>
        <w:t xml:space="preserve"> чел. демобилизовались.</w:t>
      </w:r>
    </w:p>
    <w:p w:rsidR="00EB341F" w:rsidRDefault="000D13E9" w:rsidP="00F3299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E09A4" w:rsidRPr="001829EA">
        <w:rPr>
          <w:sz w:val="28"/>
          <w:szCs w:val="28"/>
        </w:rPr>
        <w:t>В администрации</w:t>
      </w:r>
      <w:r w:rsidR="00F3299F" w:rsidRPr="001829EA">
        <w:rPr>
          <w:sz w:val="28"/>
          <w:szCs w:val="28"/>
        </w:rPr>
        <w:t xml:space="preserve"> поселения функционирует   т</w:t>
      </w:r>
      <w:r w:rsidR="002F403A">
        <w:rPr>
          <w:sz w:val="28"/>
          <w:szCs w:val="28"/>
        </w:rPr>
        <w:t>очка удаленного доступа МФЦ. В 1 полугодие 2020 года</w:t>
      </w:r>
      <w:r w:rsidR="00F3299F" w:rsidRPr="001829EA">
        <w:rPr>
          <w:sz w:val="28"/>
          <w:szCs w:val="28"/>
        </w:rPr>
        <w:t xml:space="preserve"> услугами </w:t>
      </w:r>
      <w:r w:rsidR="008E09A4">
        <w:rPr>
          <w:sz w:val="28"/>
          <w:szCs w:val="28"/>
        </w:rPr>
        <w:t>филиала МФЦ</w:t>
      </w:r>
      <w:r w:rsidR="00E643C6">
        <w:rPr>
          <w:sz w:val="28"/>
          <w:szCs w:val="28"/>
        </w:rPr>
        <w:t xml:space="preserve"> воспользовались 1024</w:t>
      </w:r>
      <w:r w:rsidR="007B01FE">
        <w:rPr>
          <w:sz w:val="28"/>
          <w:szCs w:val="28"/>
        </w:rPr>
        <w:t xml:space="preserve"> чел., из них более 1000</w:t>
      </w:r>
      <w:r w:rsidR="00F3299F" w:rsidRPr="001829EA">
        <w:rPr>
          <w:sz w:val="28"/>
          <w:szCs w:val="28"/>
        </w:rPr>
        <w:t>чел. оформили разного рода пособия.</w:t>
      </w:r>
    </w:p>
    <w:p w:rsidR="00F3299F" w:rsidRPr="00EB341F" w:rsidRDefault="000D13E9" w:rsidP="00F3299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341F" w:rsidRPr="00EB341F">
        <w:rPr>
          <w:sz w:val="28"/>
          <w:szCs w:val="28"/>
        </w:rPr>
        <w:t>Особое внимание в деятельности Администрации уделяется созданию комфортных условий для проживания населения</w:t>
      </w:r>
      <w:r w:rsidR="00EB341F">
        <w:rPr>
          <w:sz w:val="28"/>
          <w:szCs w:val="28"/>
        </w:rPr>
        <w:t xml:space="preserve"> Северного сельского поселения.</w:t>
      </w:r>
    </w:p>
    <w:p w:rsidR="001829EA" w:rsidRDefault="006E3DC0" w:rsidP="006C06A0">
      <w:pPr>
        <w:jc w:val="both"/>
        <w:rPr>
          <w:sz w:val="28"/>
          <w:szCs w:val="28"/>
        </w:rPr>
      </w:pPr>
      <w:r>
        <w:rPr>
          <w:sz w:val="28"/>
          <w:lang w:eastAsia="en-US"/>
        </w:rPr>
        <w:t xml:space="preserve">Весь период </w:t>
      </w:r>
      <w:r w:rsidR="00E643C6">
        <w:rPr>
          <w:sz w:val="28"/>
          <w:lang w:eastAsia="en-US"/>
        </w:rPr>
        <w:t>1 полугодия 2020</w:t>
      </w:r>
      <w:r w:rsidR="006C06A0">
        <w:rPr>
          <w:sz w:val="28"/>
          <w:lang w:eastAsia="en-US"/>
        </w:rPr>
        <w:t>года Администрация</w:t>
      </w:r>
      <w:r w:rsidR="001829EA">
        <w:rPr>
          <w:sz w:val="28"/>
          <w:lang w:eastAsia="en-US"/>
        </w:rPr>
        <w:t xml:space="preserve"> поселения работала </w:t>
      </w:r>
      <w:r w:rsidR="00A63E7B">
        <w:rPr>
          <w:sz w:val="28"/>
          <w:lang w:eastAsia="en-US"/>
        </w:rPr>
        <w:t xml:space="preserve">в соответствии </w:t>
      </w:r>
      <w:r w:rsidR="006C06A0">
        <w:rPr>
          <w:sz w:val="28"/>
          <w:lang w:eastAsia="en-US"/>
        </w:rPr>
        <w:t>с планом мероприятий</w:t>
      </w:r>
      <w:r w:rsidR="001829EA">
        <w:rPr>
          <w:sz w:val="28"/>
          <w:lang w:eastAsia="en-US"/>
        </w:rPr>
        <w:t xml:space="preserve"> по санитарной очистке и благоустройству поселения.  </w:t>
      </w:r>
      <w:r w:rsidR="008416CD">
        <w:rPr>
          <w:sz w:val="28"/>
          <w:szCs w:val="28"/>
          <w:lang w:eastAsia="en-US"/>
        </w:rPr>
        <w:t>Работниками</w:t>
      </w:r>
      <w:r w:rsidR="001829EA">
        <w:rPr>
          <w:sz w:val="28"/>
          <w:szCs w:val="28"/>
          <w:lang w:eastAsia="en-US"/>
        </w:rPr>
        <w:t xml:space="preserve"> администрации были проведены </w:t>
      </w:r>
      <w:r w:rsidR="009C0DBF">
        <w:rPr>
          <w:sz w:val="28"/>
          <w:szCs w:val="28"/>
          <w:lang w:eastAsia="en-US"/>
        </w:rPr>
        <w:t>1</w:t>
      </w:r>
      <w:r w:rsidR="00DE4D4B">
        <w:rPr>
          <w:sz w:val="28"/>
          <w:szCs w:val="28"/>
          <w:lang w:eastAsia="en-US"/>
        </w:rPr>
        <w:t>3</w:t>
      </w:r>
      <w:r w:rsidR="009C0DBF">
        <w:rPr>
          <w:sz w:val="28"/>
          <w:szCs w:val="28"/>
          <w:lang w:eastAsia="en-US"/>
        </w:rPr>
        <w:t xml:space="preserve"> субботников по</w:t>
      </w:r>
      <w:r w:rsidR="00957218">
        <w:rPr>
          <w:sz w:val="28"/>
          <w:szCs w:val="28"/>
          <w:lang w:eastAsia="en-US"/>
        </w:rPr>
        <w:t xml:space="preserve"> наведению порядка</w:t>
      </w:r>
      <w:r w:rsidR="001829EA">
        <w:rPr>
          <w:sz w:val="28"/>
          <w:szCs w:val="28"/>
          <w:lang w:eastAsia="en-US"/>
        </w:rPr>
        <w:t>.</w:t>
      </w:r>
      <w:r w:rsidR="00186D23">
        <w:rPr>
          <w:sz w:val="28"/>
          <w:szCs w:val="28"/>
          <w:lang w:eastAsia="en-US"/>
        </w:rPr>
        <w:t xml:space="preserve"> Ежемесячно проводится уборка съездов на автомагистрали Песчанокопское –Котельниково.</w:t>
      </w:r>
      <w:r w:rsidR="00186D23">
        <w:rPr>
          <w:sz w:val="28"/>
          <w:szCs w:val="28"/>
        </w:rPr>
        <w:t xml:space="preserve"> Постоянно ликвидируются различн</w:t>
      </w:r>
      <w:r w:rsidR="00F8252E">
        <w:rPr>
          <w:sz w:val="28"/>
          <w:szCs w:val="28"/>
        </w:rPr>
        <w:t>ого рода свалочные очаги мусора.</w:t>
      </w:r>
      <w:r w:rsidR="009C0DBF">
        <w:rPr>
          <w:sz w:val="28"/>
          <w:szCs w:val="28"/>
        </w:rPr>
        <w:t xml:space="preserve"> Регулярно проводится уборка от сухой растительности и поросли на кладбищах</w:t>
      </w:r>
      <w:r w:rsidR="00F8252E">
        <w:rPr>
          <w:sz w:val="28"/>
          <w:szCs w:val="28"/>
        </w:rPr>
        <w:t xml:space="preserve">, </w:t>
      </w:r>
      <w:r w:rsidR="008E09A4">
        <w:rPr>
          <w:sz w:val="28"/>
          <w:szCs w:val="28"/>
        </w:rPr>
        <w:t>памятниках Северного</w:t>
      </w:r>
      <w:r w:rsidR="009C0DBF">
        <w:rPr>
          <w:sz w:val="28"/>
          <w:szCs w:val="28"/>
        </w:rPr>
        <w:t xml:space="preserve"> сельского поселения.</w:t>
      </w:r>
      <w:r w:rsidR="000024B4">
        <w:rPr>
          <w:sz w:val="28"/>
          <w:szCs w:val="28"/>
        </w:rPr>
        <w:t xml:space="preserve"> </w:t>
      </w:r>
      <w:r w:rsidR="00F8252E">
        <w:rPr>
          <w:sz w:val="28"/>
          <w:szCs w:val="28"/>
        </w:rPr>
        <w:t>В период карантинных мероприятий</w:t>
      </w:r>
      <w:r w:rsidR="000024B4">
        <w:rPr>
          <w:sz w:val="28"/>
          <w:szCs w:val="28"/>
        </w:rPr>
        <w:t xml:space="preserve"> на территории нашего поселения дважды проводи</w:t>
      </w:r>
      <w:r w:rsidR="00323376">
        <w:rPr>
          <w:sz w:val="28"/>
          <w:szCs w:val="28"/>
        </w:rPr>
        <w:t xml:space="preserve">лась </w:t>
      </w:r>
      <w:r w:rsidR="00F8252E">
        <w:rPr>
          <w:sz w:val="28"/>
          <w:szCs w:val="28"/>
        </w:rPr>
        <w:t>дезинфекционная обработка общественных территорий и объектов (магазинов, подворий,</w:t>
      </w:r>
      <w:r w:rsidR="008E09A4">
        <w:rPr>
          <w:sz w:val="28"/>
          <w:szCs w:val="28"/>
        </w:rPr>
        <w:t xml:space="preserve"> </w:t>
      </w:r>
      <w:r w:rsidR="00F8252E">
        <w:rPr>
          <w:sz w:val="28"/>
          <w:szCs w:val="28"/>
        </w:rPr>
        <w:t>зданий)</w:t>
      </w:r>
      <w:r w:rsidR="00554FE0">
        <w:rPr>
          <w:sz w:val="28"/>
          <w:szCs w:val="28"/>
        </w:rPr>
        <w:t>.</w:t>
      </w:r>
      <w:r w:rsidR="000024B4">
        <w:rPr>
          <w:sz w:val="28"/>
          <w:szCs w:val="28"/>
        </w:rPr>
        <w:t xml:space="preserve"> </w:t>
      </w:r>
    </w:p>
    <w:p w:rsidR="009C0DBF" w:rsidRDefault="008E09A4" w:rsidP="006C0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C0DBF">
        <w:rPr>
          <w:sz w:val="28"/>
          <w:szCs w:val="28"/>
        </w:rPr>
        <w:t xml:space="preserve">В </w:t>
      </w:r>
      <w:r w:rsidR="009C0DBF" w:rsidRPr="009C0DBF">
        <w:rPr>
          <w:sz w:val="28"/>
          <w:szCs w:val="28"/>
        </w:rPr>
        <w:t>течение</w:t>
      </w:r>
      <w:r w:rsidR="009C0DBF">
        <w:rPr>
          <w:sz w:val="28"/>
          <w:szCs w:val="28"/>
        </w:rPr>
        <w:t xml:space="preserve"> отчетного периода 2020</w:t>
      </w:r>
      <w:r w:rsidR="009C0DBF" w:rsidRPr="009C0DBF">
        <w:rPr>
          <w:sz w:val="28"/>
          <w:szCs w:val="28"/>
        </w:rPr>
        <w:t xml:space="preserve"> г. велась работа по организации сбора и вывоза мусора. Положительным является тот факт, что жители данную инициативу в целом приняли и поддержали. </w:t>
      </w:r>
    </w:p>
    <w:p w:rsidR="00F8252E" w:rsidRPr="00D0632D" w:rsidRDefault="00FA7B63" w:rsidP="000024B4">
      <w:pPr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t xml:space="preserve">      </w:t>
      </w:r>
      <w:r w:rsidRPr="00D0632D">
        <w:rPr>
          <w:sz w:val="28"/>
          <w:szCs w:val="28"/>
        </w:rPr>
        <w:t>Во исполнении наказов</w:t>
      </w:r>
      <w:r w:rsidR="000024B4" w:rsidRPr="00D0632D">
        <w:rPr>
          <w:sz w:val="28"/>
          <w:szCs w:val="28"/>
        </w:rPr>
        <w:t xml:space="preserve"> жителей поселения</w:t>
      </w:r>
      <w:r w:rsidR="00CE41E1" w:rsidRPr="00D0632D">
        <w:rPr>
          <w:sz w:val="28"/>
          <w:szCs w:val="28"/>
        </w:rPr>
        <w:t xml:space="preserve"> Администрация Северного сельского</w:t>
      </w:r>
      <w:r w:rsidRPr="00D0632D">
        <w:rPr>
          <w:sz w:val="28"/>
          <w:szCs w:val="28"/>
        </w:rPr>
        <w:t xml:space="preserve"> поселения совместно с</w:t>
      </w:r>
      <w:r w:rsidR="00CE41E1" w:rsidRPr="00D0632D">
        <w:rPr>
          <w:sz w:val="28"/>
          <w:szCs w:val="28"/>
        </w:rPr>
        <w:t xml:space="preserve"> Админист</w:t>
      </w:r>
      <w:r w:rsidR="00D0632D">
        <w:rPr>
          <w:sz w:val="28"/>
          <w:szCs w:val="28"/>
        </w:rPr>
        <w:t xml:space="preserve">рацией Зимовниковского района </w:t>
      </w:r>
      <w:r w:rsidR="00CE41E1" w:rsidRPr="00D0632D">
        <w:rPr>
          <w:sz w:val="28"/>
          <w:szCs w:val="28"/>
        </w:rPr>
        <w:t xml:space="preserve">весной этого </w:t>
      </w:r>
      <w:r w:rsidR="008E09A4" w:rsidRPr="00D0632D">
        <w:rPr>
          <w:sz w:val="28"/>
          <w:szCs w:val="28"/>
        </w:rPr>
        <w:t>года проведены работы</w:t>
      </w:r>
      <w:r w:rsidRPr="00D0632D">
        <w:rPr>
          <w:sz w:val="28"/>
          <w:szCs w:val="28"/>
        </w:rPr>
        <w:t xml:space="preserve"> по </w:t>
      </w:r>
      <w:r w:rsidR="000024B4" w:rsidRPr="00D0632D">
        <w:rPr>
          <w:sz w:val="28"/>
          <w:szCs w:val="28"/>
        </w:rPr>
        <w:t>отсып</w:t>
      </w:r>
      <w:r w:rsidRPr="00D0632D">
        <w:rPr>
          <w:sz w:val="28"/>
          <w:szCs w:val="28"/>
        </w:rPr>
        <w:t>ке</w:t>
      </w:r>
      <w:r w:rsidR="000024B4" w:rsidRPr="00D0632D">
        <w:rPr>
          <w:sz w:val="28"/>
          <w:szCs w:val="28"/>
        </w:rPr>
        <w:t xml:space="preserve"> </w:t>
      </w:r>
      <w:r w:rsidR="008E09A4" w:rsidRPr="00D0632D">
        <w:rPr>
          <w:sz w:val="28"/>
          <w:szCs w:val="28"/>
        </w:rPr>
        <w:t>щебнем части</w:t>
      </w:r>
      <w:r w:rsidR="000024B4" w:rsidRPr="00D0632D">
        <w:rPr>
          <w:sz w:val="28"/>
          <w:szCs w:val="28"/>
        </w:rPr>
        <w:t xml:space="preserve"> улицы Железнодорожная</w:t>
      </w:r>
      <w:r w:rsidR="00D0632D" w:rsidRPr="00D0632D">
        <w:rPr>
          <w:sz w:val="28"/>
          <w:szCs w:val="28"/>
        </w:rPr>
        <w:t xml:space="preserve"> и Строительная в </w:t>
      </w:r>
      <w:proofErr w:type="spellStart"/>
      <w:r w:rsidR="00D0632D" w:rsidRPr="00D0632D">
        <w:rPr>
          <w:sz w:val="28"/>
          <w:szCs w:val="28"/>
        </w:rPr>
        <w:t>х.Гашун</w:t>
      </w:r>
      <w:proofErr w:type="spellEnd"/>
      <w:r w:rsidR="000024B4" w:rsidRPr="00D0632D">
        <w:rPr>
          <w:sz w:val="28"/>
          <w:szCs w:val="28"/>
        </w:rPr>
        <w:t>.</w:t>
      </w:r>
    </w:p>
    <w:p w:rsidR="000024B4" w:rsidRPr="00F8252E" w:rsidRDefault="00F8252E" w:rsidP="000024B4">
      <w:pPr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   </w:t>
      </w:r>
      <w:r>
        <w:rPr>
          <w:sz w:val="28"/>
          <w:szCs w:val="28"/>
        </w:rPr>
        <w:t xml:space="preserve"> Администрация поселения </w:t>
      </w:r>
      <w:r w:rsidR="009C0DBF">
        <w:rPr>
          <w:sz w:val="28"/>
          <w:szCs w:val="28"/>
        </w:rPr>
        <w:t xml:space="preserve">регулярно проводит мероприятия по </w:t>
      </w:r>
      <w:r w:rsidR="00FA7B63">
        <w:rPr>
          <w:sz w:val="28"/>
          <w:szCs w:val="28"/>
        </w:rPr>
        <w:t>техническому обслуживанию сетей уличного освещения, такие работы были выполнены и в 1 полугодии.</w:t>
      </w:r>
    </w:p>
    <w:p w:rsidR="00F02E39" w:rsidRDefault="008E09A4" w:rsidP="009C0DB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C0DBF">
        <w:rPr>
          <w:sz w:val="28"/>
          <w:szCs w:val="28"/>
        </w:rPr>
        <w:t xml:space="preserve">В </w:t>
      </w:r>
      <w:r w:rsidR="009C0DBF" w:rsidRPr="009C0DBF">
        <w:rPr>
          <w:sz w:val="28"/>
          <w:szCs w:val="28"/>
        </w:rPr>
        <w:t>целях</w:t>
      </w:r>
      <w:r w:rsidR="00FA7B63">
        <w:rPr>
          <w:sz w:val="28"/>
          <w:szCs w:val="28"/>
        </w:rPr>
        <w:t xml:space="preserve"> обеспечения</w:t>
      </w:r>
      <w:r w:rsidR="009C0DBF" w:rsidRPr="009C0DBF">
        <w:rPr>
          <w:sz w:val="28"/>
          <w:szCs w:val="28"/>
        </w:rPr>
        <w:t xml:space="preserve"> пожарной безопасности </w:t>
      </w:r>
      <w:r w:rsidR="00FA7B63">
        <w:rPr>
          <w:sz w:val="28"/>
          <w:szCs w:val="28"/>
        </w:rPr>
        <w:t>населенных пунктов поселения</w:t>
      </w:r>
      <w:r w:rsidR="000024B4">
        <w:rPr>
          <w:sz w:val="28"/>
          <w:szCs w:val="28"/>
        </w:rPr>
        <w:t xml:space="preserve"> была </w:t>
      </w:r>
      <w:r>
        <w:rPr>
          <w:sz w:val="28"/>
          <w:szCs w:val="28"/>
        </w:rPr>
        <w:t>проведена опашка</w:t>
      </w:r>
      <w:r w:rsidR="000024B4">
        <w:rPr>
          <w:sz w:val="28"/>
          <w:szCs w:val="28"/>
        </w:rPr>
        <w:t xml:space="preserve"> населенных пунктов, жителям поселени</w:t>
      </w:r>
      <w:r w:rsidR="00FA7B63">
        <w:rPr>
          <w:sz w:val="28"/>
          <w:szCs w:val="28"/>
        </w:rPr>
        <w:t>я, многодетным и асоциальным</w:t>
      </w:r>
      <w:r w:rsidR="000024B4">
        <w:rPr>
          <w:sz w:val="28"/>
          <w:szCs w:val="28"/>
        </w:rPr>
        <w:t xml:space="preserve"> семьям раздаются памят</w:t>
      </w:r>
      <w:r w:rsidR="00FA7B63">
        <w:rPr>
          <w:sz w:val="28"/>
          <w:szCs w:val="28"/>
        </w:rPr>
        <w:t>ки по данной тематике,</w:t>
      </w:r>
      <w:r>
        <w:rPr>
          <w:sz w:val="28"/>
          <w:szCs w:val="28"/>
        </w:rPr>
        <w:t xml:space="preserve"> </w:t>
      </w:r>
      <w:r w:rsidR="00FA7B63">
        <w:rPr>
          <w:sz w:val="28"/>
          <w:szCs w:val="28"/>
        </w:rPr>
        <w:t xml:space="preserve">также информация </w:t>
      </w:r>
      <w:r w:rsidR="00F02E39">
        <w:rPr>
          <w:sz w:val="28"/>
          <w:szCs w:val="28"/>
        </w:rPr>
        <w:t xml:space="preserve">размещается на стендах и на официальном сайте Северного сельского поселения. </w:t>
      </w:r>
    </w:p>
    <w:p w:rsidR="009C0DBF" w:rsidRDefault="00F02E39" w:rsidP="006C06A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более качественного тушения пожаров </w:t>
      </w:r>
      <w:r w:rsidR="00392353">
        <w:rPr>
          <w:sz w:val="28"/>
          <w:szCs w:val="28"/>
        </w:rPr>
        <w:t>в</w:t>
      </w:r>
      <w:r>
        <w:rPr>
          <w:sz w:val="28"/>
          <w:szCs w:val="28"/>
        </w:rPr>
        <w:t xml:space="preserve"> первом квартале 2020г Администрацией Северного сельского поселения была приобретена противопожарная установка высокого давления</w:t>
      </w:r>
      <w:r w:rsidR="008E09A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УПВД</w:t>
      </w:r>
      <w:proofErr w:type="gramEnd"/>
      <w:r>
        <w:rPr>
          <w:sz w:val="28"/>
          <w:szCs w:val="28"/>
        </w:rPr>
        <w:t xml:space="preserve">) «Ермак». </w:t>
      </w:r>
      <w:r w:rsidR="00D0632D">
        <w:rPr>
          <w:sz w:val="28"/>
          <w:szCs w:val="28"/>
        </w:rPr>
        <w:t xml:space="preserve"> </w:t>
      </w:r>
    </w:p>
    <w:p w:rsidR="00456D99" w:rsidRPr="00D0632D" w:rsidRDefault="00D0632D" w:rsidP="006C0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6D99">
        <w:rPr>
          <w:sz w:val="28"/>
          <w:szCs w:val="28"/>
        </w:rPr>
        <w:t xml:space="preserve">Регулярно Администрацией поселения обследуется территория поселения на предмет произрастания </w:t>
      </w:r>
      <w:proofErr w:type="spellStart"/>
      <w:r w:rsidR="00456D99">
        <w:rPr>
          <w:sz w:val="28"/>
          <w:szCs w:val="28"/>
        </w:rPr>
        <w:t>наркосодержащих</w:t>
      </w:r>
      <w:proofErr w:type="spellEnd"/>
      <w:r w:rsidR="00456D99">
        <w:rPr>
          <w:sz w:val="28"/>
          <w:szCs w:val="28"/>
        </w:rPr>
        <w:t xml:space="preserve"> растений. </w:t>
      </w:r>
      <w:r w:rsidR="008E09A4">
        <w:rPr>
          <w:sz w:val="28"/>
          <w:szCs w:val="28"/>
        </w:rPr>
        <w:t xml:space="preserve">В </w:t>
      </w:r>
      <w:r w:rsidR="008E09A4">
        <w:rPr>
          <w:color w:val="000000" w:themeColor="text1"/>
          <w:sz w:val="28"/>
          <w:szCs w:val="28"/>
        </w:rPr>
        <w:t>текущем</w:t>
      </w:r>
      <w:r w:rsidR="00456D99">
        <w:rPr>
          <w:color w:val="000000" w:themeColor="text1"/>
          <w:sz w:val="28"/>
          <w:szCs w:val="28"/>
        </w:rPr>
        <w:t xml:space="preserve"> периоде 2020года</w:t>
      </w:r>
      <w:r w:rsidR="00392353">
        <w:rPr>
          <w:sz w:val="28"/>
          <w:szCs w:val="28"/>
        </w:rPr>
        <w:t xml:space="preserve"> были выявлены и уничтожены</w:t>
      </w:r>
      <w:r w:rsidR="00456D99">
        <w:rPr>
          <w:sz w:val="28"/>
          <w:szCs w:val="28"/>
        </w:rPr>
        <w:t xml:space="preserve"> </w:t>
      </w:r>
      <w:r w:rsidR="00392353">
        <w:rPr>
          <w:color w:val="000000" w:themeColor="text1"/>
          <w:sz w:val="28"/>
          <w:szCs w:val="28"/>
        </w:rPr>
        <w:t>4</w:t>
      </w:r>
      <w:r w:rsidR="00456D99" w:rsidRPr="000540C1">
        <w:rPr>
          <w:color w:val="000000" w:themeColor="text1"/>
          <w:sz w:val="28"/>
          <w:szCs w:val="28"/>
        </w:rPr>
        <w:t xml:space="preserve"> очага произрастания</w:t>
      </w:r>
      <w:r w:rsidR="00456D99">
        <w:rPr>
          <w:sz w:val="28"/>
          <w:szCs w:val="28"/>
        </w:rPr>
        <w:t xml:space="preserve"> </w:t>
      </w:r>
      <w:proofErr w:type="spellStart"/>
      <w:r w:rsidR="00392353">
        <w:rPr>
          <w:sz w:val="28"/>
          <w:szCs w:val="28"/>
        </w:rPr>
        <w:t>наркосодержащей</w:t>
      </w:r>
      <w:proofErr w:type="spellEnd"/>
      <w:r w:rsidR="00392353">
        <w:rPr>
          <w:sz w:val="28"/>
          <w:szCs w:val="28"/>
        </w:rPr>
        <w:t xml:space="preserve"> растительности </w:t>
      </w:r>
      <w:proofErr w:type="gramStart"/>
      <w:r w:rsidR="00392353">
        <w:rPr>
          <w:sz w:val="28"/>
          <w:szCs w:val="28"/>
        </w:rPr>
        <w:t>( х.Ульяновский</w:t>
      </w:r>
      <w:proofErr w:type="gramEnd"/>
      <w:r w:rsidR="00392353">
        <w:rPr>
          <w:sz w:val="28"/>
          <w:szCs w:val="28"/>
        </w:rPr>
        <w:t xml:space="preserve"> 1 очаг, </w:t>
      </w:r>
      <w:proofErr w:type="spellStart"/>
      <w:r w:rsidR="00392353">
        <w:rPr>
          <w:sz w:val="28"/>
          <w:szCs w:val="28"/>
        </w:rPr>
        <w:t>х.Старорубашкин</w:t>
      </w:r>
      <w:proofErr w:type="spellEnd"/>
      <w:r w:rsidR="00392353">
        <w:rPr>
          <w:sz w:val="28"/>
          <w:szCs w:val="28"/>
        </w:rPr>
        <w:t xml:space="preserve">- 2 очага, </w:t>
      </w:r>
      <w:proofErr w:type="spellStart"/>
      <w:r w:rsidR="00392353">
        <w:rPr>
          <w:sz w:val="28"/>
          <w:szCs w:val="28"/>
        </w:rPr>
        <w:t>х.Гашун</w:t>
      </w:r>
      <w:proofErr w:type="spellEnd"/>
      <w:r w:rsidR="00392353">
        <w:rPr>
          <w:sz w:val="28"/>
          <w:szCs w:val="28"/>
        </w:rPr>
        <w:t>- 1 очаг).</w:t>
      </w:r>
      <w:r>
        <w:rPr>
          <w:sz w:val="28"/>
          <w:szCs w:val="28"/>
        </w:rPr>
        <w:t xml:space="preserve">   </w:t>
      </w:r>
    </w:p>
    <w:p w:rsidR="001829EA" w:rsidRDefault="00D0632D" w:rsidP="001829EA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="008E09A4">
        <w:rPr>
          <w:sz w:val="28"/>
          <w:szCs w:val="28"/>
          <w:lang w:eastAsia="en-US"/>
        </w:rPr>
        <w:t>В 1</w:t>
      </w:r>
      <w:r w:rsidR="00E643C6">
        <w:rPr>
          <w:sz w:val="28"/>
          <w:szCs w:val="28"/>
          <w:lang w:eastAsia="en-US"/>
        </w:rPr>
        <w:t xml:space="preserve"> </w:t>
      </w:r>
      <w:r w:rsidR="004256CF">
        <w:rPr>
          <w:sz w:val="28"/>
          <w:szCs w:val="28"/>
          <w:lang w:eastAsia="en-US"/>
        </w:rPr>
        <w:t>полугодии</w:t>
      </w:r>
      <w:r w:rsidR="00E643C6">
        <w:rPr>
          <w:sz w:val="28"/>
          <w:szCs w:val="28"/>
          <w:lang w:eastAsia="en-US"/>
        </w:rPr>
        <w:t xml:space="preserve"> </w:t>
      </w:r>
      <w:r w:rsidR="008E09A4">
        <w:rPr>
          <w:sz w:val="28"/>
          <w:szCs w:val="28"/>
          <w:lang w:eastAsia="en-US"/>
        </w:rPr>
        <w:t>2020г.работниками поселения составлено</w:t>
      </w:r>
      <w:r w:rsidR="001829EA">
        <w:rPr>
          <w:sz w:val="28"/>
          <w:szCs w:val="28"/>
          <w:lang w:eastAsia="en-US"/>
        </w:rPr>
        <w:t xml:space="preserve"> </w:t>
      </w:r>
      <w:proofErr w:type="gramStart"/>
      <w:r w:rsidR="00E643C6">
        <w:rPr>
          <w:sz w:val="28"/>
          <w:szCs w:val="28"/>
          <w:lang w:eastAsia="en-US"/>
        </w:rPr>
        <w:t>2</w:t>
      </w:r>
      <w:r w:rsidR="001829EA">
        <w:rPr>
          <w:sz w:val="28"/>
          <w:szCs w:val="28"/>
          <w:lang w:eastAsia="en-US"/>
        </w:rPr>
        <w:t xml:space="preserve">  административных</w:t>
      </w:r>
      <w:proofErr w:type="gramEnd"/>
      <w:r w:rsidR="001829EA">
        <w:rPr>
          <w:sz w:val="28"/>
          <w:szCs w:val="28"/>
          <w:lang w:eastAsia="en-US"/>
        </w:rPr>
        <w:t xml:space="preserve"> протокол</w:t>
      </w:r>
      <w:r w:rsidR="00A63E7B">
        <w:rPr>
          <w:sz w:val="28"/>
          <w:szCs w:val="28"/>
          <w:lang w:eastAsia="en-US"/>
        </w:rPr>
        <w:t>а</w:t>
      </w:r>
      <w:r w:rsidR="001829EA">
        <w:rPr>
          <w:sz w:val="28"/>
          <w:szCs w:val="28"/>
          <w:lang w:eastAsia="en-US"/>
        </w:rPr>
        <w:t xml:space="preserve">, роздано </w:t>
      </w:r>
      <w:r w:rsidR="00E643C6">
        <w:rPr>
          <w:sz w:val="28"/>
          <w:szCs w:val="28"/>
          <w:lang w:eastAsia="en-US"/>
        </w:rPr>
        <w:t>15</w:t>
      </w:r>
      <w:r w:rsidR="00DE4D4B">
        <w:rPr>
          <w:sz w:val="28"/>
          <w:szCs w:val="28"/>
          <w:lang w:eastAsia="en-US"/>
        </w:rPr>
        <w:t xml:space="preserve">  предписание</w:t>
      </w:r>
      <w:r w:rsidR="001829EA">
        <w:rPr>
          <w:sz w:val="28"/>
          <w:szCs w:val="28"/>
          <w:lang w:eastAsia="en-US"/>
        </w:rPr>
        <w:t xml:space="preserve"> об нарушении Правил благоустройства и санитарного содержания территории Северного сельского поселения и Правил содержания домашних животных, птицы, собак и кошек на территории Северного сельского поселения.</w:t>
      </w:r>
    </w:p>
    <w:p w:rsidR="00392353" w:rsidRDefault="00392353" w:rsidP="001829EA">
      <w:pPr>
        <w:rPr>
          <w:sz w:val="28"/>
          <w:szCs w:val="28"/>
          <w:lang w:eastAsia="en-US"/>
        </w:rPr>
      </w:pPr>
    </w:p>
    <w:p w:rsidR="00392353" w:rsidRDefault="00392353" w:rsidP="001829EA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течении мая-июня месяца проводился капитальный ремонт памятников в х.Ульяновский </w:t>
      </w:r>
      <w:proofErr w:type="spellStart"/>
      <w:r>
        <w:rPr>
          <w:sz w:val="28"/>
          <w:szCs w:val="28"/>
          <w:lang w:eastAsia="en-US"/>
        </w:rPr>
        <w:t>х.Новорубашкин</w:t>
      </w:r>
      <w:proofErr w:type="spellEnd"/>
      <w:r>
        <w:rPr>
          <w:sz w:val="28"/>
          <w:szCs w:val="28"/>
          <w:lang w:eastAsia="en-US"/>
        </w:rPr>
        <w:t>. Это совершенно новые скульптурные композиции из стеклопластика с имитацией бронзы. Скульптура солдата с автоматом. Памятники ограждены металлическим ограждением, территория благоустроена плиткой.  Жители этих хуторов наглядно убедились в красоте памятников.</w:t>
      </w:r>
      <w:r w:rsidR="00693049">
        <w:rPr>
          <w:sz w:val="28"/>
          <w:szCs w:val="28"/>
          <w:lang w:eastAsia="en-US"/>
        </w:rPr>
        <w:t xml:space="preserve"> Надеемся, что местные жители будут поддерживать порядок возле территории памятников.</w:t>
      </w:r>
    </w:p>
    <w:p w:rsidR="00ED06EF" w:rsidRDefault="00693049" w:rsidP="001829EA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8E09A4">
        <w:rPr>
          <w:sz w:val="28"/>
          <w:szCs w:val="28"/>
          <w:lang w:eastAsia="en-US"/>
        </w:rPr>
        <w:t>Также отмечу</w:t>
      </w:r>
      <w:r>
        <w:rPr>
          <w:sz w:val="28"/>
          <w:szCs w:val="28"/>
          <w:lang w:eastAsia="en-US"/>
        </w:rPr>
        <w:t xml:space="preserve">, что в </w:t>
      </w:r>
      <w:proofErr w:type="spellStart"/>
      <w:r>
        <w:rPr>
          <w:sz w:val="28"/>
          <w:szCs w:val="28"/>
          <w:lang w:eastAsia="en-US"/>
        </w:rPr>
        <w:t>х.Гашун</w:t>
      </w:r>
      <w:proofErr w:type="spellEnd"/>
      <w:r>
        <w:rPr>
          <w:sz w:val="28"/>
          <w:szCs w:val="28"/>
          <w:lang w:eastAsia="en-US"/>
        </w:rPr>
        <w:t xml:space="preserve"> в настоящее время проводится капитальный ремонт водопровода </w:t>
      </w:r>
      <w:proofErr w:type="gramStart"/>
      <w:r>
        <w:rPr>
          <w:sz w:val="28"/>
          <w:szCs w:val="28"/>
          <w:lang w:eastAsia="en-US"/>
        </w:rPr>
        <w:t>( ремонт</w:t>
      </w:r>
      <w:proofErr w:type="gramEnd"/>
      <w:r>
        <w:rPr>
          <w:sz w:val="28"/>
          <w:szCs w:val="28"/>
          <w:lang w:eastAsia="en-US"/>
        </w:rPr>
        <w:t xml:space="preserve"> водопровода также является одним из наказов жителей)</w:t>
      </w:r>
      <w:r w:rsidR="003F649A">
        <w:rPr>
          <w:sz w:val="28"/>
          <w:szCs w:val="28"/>
          <w:lang w:eastAsia="en-US"/>
        </w:rPr>
        <w:t>. Пока идут ремонтные работы, много земли нарыто, много техники работает и этот видимый беспорядок конечно влияет на внешний облик поселения. Но надеемся</w:t>
      </w:r>
      <w:r w:rsidR="00D0632D">
        <w:rPr>
          <w:sz w:val="28"/>
          <w:szCs w:val="28"/>
          <w:lang w:eastAsia="en-US"/>
        </w:rPr>
        <w:t xml:space="preserve">, </w:t>
      </w:r>
      <w:r w:rsidR="008E09A4">
        <w:rPr>
          <w:sz w:val="28"/>
          <w:szCs w:val="28"/>
          <w:lang w:eastAsia="en-US"/>
        </w:rPr>
        <w:t>что в</w:t>
      </w:r>
      <w:r w:rsidR="003F649A">
        <w:rPr>
          <w:sz w:val="28"/>
          <w:szCs w:val="28"/>
          <w:lang w:eastAsia="en-US"/>
        </w:rPr>
        <w:t xml:space="preserve"> скором времени</w:t>
      </w:r>
      <w:r w:rsidR="00D0632D">
        <w:rPr>
          <w:sz w:val="28"/>
          <w:szCs w:val="28"/>
          <w:lang w:eastAsia="en-US"/>
        </w:rPr>
        <w:t>,</w:t>
      </w:r>
      <w:r w:rsidR="003F649A">
        <w:rPr>
          <w:sz w:val="28"/>
          <w:szCs w:val="28"/>
          <w:lang w:eastAsia="en-US"/>
        </w:rPr>
        <w:t xml:space="preserve"> после </w:t>
      </w:r>
      <w:r w:rsidR="008E09A4">
        <w:rPr>
          <w:sz w:val="28"/>
          <w:szCs w:val="28"/>
          <w:lang w:eastAsia="en-US"/>
        </w:rPr>
        <w:t>ремонта по</w:t>
      </w:r>
      <w:r w:rsidR="003F649A">
        <w:rPr>
          <w:sz w:val="28"/>
          <w:szCs w:val="28"/>
          <w:lang w:eastAsia="en-US"/>
        </w:rPr>
        <w:t xml:space="preserve"> новым трубам в кажды</w:t>
      </w:r>
      <w:r w:rsidR="00D0632D">
        <w:rPr>
          <w:sz w:val="28"/>
          <w:szCs w:val="28"/>
          <w:lang w:eastAsia="en-US"/>
        </w:rPr>
        <w:t>й двор непрерывно потечет вода.</w:t>
      </w:r>
    </w:p>
    <w:p w:rsidR="00ED06EF" w:rsidRPr="00D449FF" w:rsidRDefault="00D0632D" w:rsidP="00D0632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="00ED06EF" w:rsidRPr="00ED06EF">
        <w:rPr>
          <w:sz w:val="28"/>
          <w:szCs w:val="28"/>
        </w:rPr>
        <w:t>Важная роль отводится органами местного самоуправления в сфере культуры и организации досуга. Для обеспечения культурного обслуживания населения в сельском поселении р</w:t>
      </w:r>
      <w:r w:rsidR="00F1276C">
        <w:rPr>
          <w:sz w:val="28"/>
          <w:szCs w:val="28"/>
        </w:rPr>
        <w:t>аботает МУК ССП «Северный» СДК</w:t>
      </w:r>
      <w:r w:rsidR="00ED06EF" w:rsidRPr="00ED06EF">
        <w:rPr>
          <w:sz w:val="28"/>
          <w:szCs w:val="28"/>
        </w:rPr>
        <w:t>, основу своей деятельности проводит работу с населением согласно утвержденному плану и в соответствии с муниципальным заданием по Муниципальной программе развития культуры.</w:t>
      </w:r>
      <w:r>
        <w:rPr>
          <w:sz w:val="28"/>
          <w:szCs w:val="28"/>
        </w:rPr>
        <w:t xml:space="preserve"> </w:t>
      </w:r>
      <w:r w:rsidR="00ED06EF">
        <w:rPr>
          <w:sz w:val="28"/>
          <w:szCs w:val="28"/>
        </w:rPr>
        <w:t xml:space="preserve">МУК ССП «Северный» СДК в </w:t>
      </w:r>
      <w:r w:rsidR="00F1276C">
        <w:rPr>
          <w:sz w:val="28"/>
          <w:szCs w:val="28"/>
        </w:rPr>
        <w:t>период пандемии про</w:t>
      </w:r>
      <w:r>
        <w:rPr>
          <w:sz w:val="28"/>
          <w:szCs w:val="28"/>
        </w:rPr>
        <w:t>во</w:t>
      </w:r>
      <w:r w:rsidR="00F1276C">
        <w:rPr>
          <w:sz w:val="28"/>
          <w:szCs w:val="28"/>
        </w:rPr>
        <w:t>дил</w:t>
      </w:r>
      <w:r w:rsidR="00ED06EF">
        <w:rPr>
          <w:sz w:val="28"/>
          <w:szCs w:val="28"/>
        </w:rPr>
        <w:t xml:space="preserve"> работу по организации и проведению мероприятий с применением новых инноваций, а именно онлайн выставки, онлайн концерты к празднованию 9 </w:t>
      </w:r>
      <w:r w:rsidR="008E09A4">
        <w:rPr>
          <w:sz w:val="28"/>
          <w:szCs w:val="28"/>
        </w:rPr>
        <w:t>мая, Дню</w:t>
      </w:r>
      <w:r w:rsidR="00ED06EF">
        <w:rPr>
          <w:sz w:val="28"/>
          <w:szCs w:val="28"/>
        </w:rPr>
        <w:t xml:space="preserve"> России,</w:t>
      </w:r>
      <w:r w:rsidR="00F1276C">
        <w:rPr>
          <w:sz w:val="28"/>
          <w:szCs w:val="28"/>
        </w:rPr>
        <w:t xml:space="preserve"> парада Победы, Дню семьи, видео</w:t>
      </w:r>
      <w:r w:rsidR="00ED06EF">
        <w:rPr>
          <w:sz w:val="28"/>
          <w:szCs w:val="28"/>
        </w:rPr>
        <w:t xml:space="preserve"> поздравления онлайн </w:t>
      </w:r>
      <w:proofErr w:type="gramStart"/>
      <w:r w:rsidR="00ED06EF">
        <w:rPr>
          <w:sz w:val="28"/>
          <w:szCs w:val="28"/>
        </w:rPr>
        <w:t>« Выпускник</w:t>
      </w:r>
      <w:proofErr w:type="gramEnd"/>
      <w:r w:rsidR="00ED06EF">
        <w:rPr>
          <w:sz w:val="28"/>
          <w:szCs w:val="28"/>
        </w:rPr>
        <w:t xml:space="preserve"> Росси</w:t>
      </w:r>
      <w:r w:rsidR="00F1276C">
        <w:rPr>
          <w:sz w:val="28"/>
          <w:szCs w:val="28"/>
        </w:rPr>
        <w:t>и</w:t>
      </w:r>
      <w:r w:rsidR="00ED06EF">
        <w:rPr>
          <w:sz w:val="28"/>
          <w:szCs w:val="28"/>
        </w:rPr>
        <w:t xml:space="preserve">», ко Дню защиты детей, ко Дню России,  ко Дню семьи. </w:t>
      </w:r>
      <w:r w:rsidR="00F1276C">
        <w:rPr>
          <w:sz w:val="28"/>
          <w:szCs w:val="28"/>
        </w:rPr>
        <w:t>СДК п</w:t>
      </w:r>
      <w:r w:rsidR="00ED06EF">
        <w:rPr>
          <w:sz w:val="28"/>
          <w:szCs w:val="28"/>
        </w:rPr>
        <w:t>ринимает активно</w:t>
      </w:r>
      <w:r w:rsidR="00F1276C">
        <w:rPr>
          <w:sz w:val="28"/>
          <w:szCs w:val="28"/>
        </w:rPr>
        <w:t>е</w:t>
      </w:r>
      <w:r w:rsidR="00ED06EF">
        <w:rPr>
          <w:sz w:val="28"/>
          <w:szCs w:val="28"/>
        </w:rPr>
        <w:t xml:space="preserve"> участие в </w:t>
      </w:r>
      <w:r w:rsidR="00F1276C">
        <w:rPr>
          <w:sz w:val="28"/>
          <w:szCs w:val="28"/>
        </w:rPr>
        <w:t>онлайн фото</w:t>
      </w:r>
      <w:r w:rsidR="00ED06EF">
        <w:rPr>
          <w:sz w:val="28"/>
          <w:szCs w:val="28"/>
        </w:rPr>
        <w:t xml:space="preserve"> выставках и акциях домов культуры Зимовниковского района</w:t>
      </w:r>
      <w:r w:rsidR="00F1276C">
        <w:rPr>
          <w:sz w:val="28"/>
          <w:szCs w:val="28"/>
        </w:rPr>
        <w:t xml:space="preserve"> </w:t>
      </w:r>
      <w:r w:rsidR="008E09A4">
        <w:rPr>
          <w:sz w:val="28"/>
          <w:szCs w:val="28"/>
        </w:rPr>
        <w:t>(всего</w:t>
      </w:r>
      <w:bookmarkStart w:id="0" w:name="_GoBack"/>
      <w:bookmarkEnd w:id="0"/>
      <w:r w:rsidR="00ED06EF">
        <w:rPr>
          <w:sz w:val="28"/>
          <w:szCs w:val="28"/>
        </w:rPr>
        <w:t xml:space="preserve"> приняли </w:t>
      </w:r>
      <w:r w:rsidR="00F1276C">
        <w:rPr>
          <w:sz w:val="28"/>
          <w:szCs w:val="28"/>
        </w:rPr>
        <w:t xml:space="preserve">участие в 99 </w:t>
      </w:r>
      <w:proofErr w:type="spellStart"/>
      <w:r w:rsidR="00F1276C">
        <w:rPr>
          <w:sz w:val="28"/>
          <w:szCs w:val="28"/>
        </w:rPr>
        <w:t>ти</w:t>
      </w:r>
      <w:proofErr w:type="spellEnd"/>
      <w:r w:rsidR="00F1276C">
        <w:rPr>
          <w:sz w:val="28"/>
          <w:szCs w:val="28"/>
        </w:rPr>
        <w:t xml:space="preserve"> мероприятиях), Р</w:t>
      </w:r>
      <w:r w:rsidR="00ED06EF">
        <w:rPr>
          <w:sz w:val="28"/>
          <w:szCs w:val="28"/>
        </w:rPr>
        <w:t xml:space="preserve">азработали три своих акции и привлекли участников к их воплощению. Все работы </w:t>
      </w:r>
      <w:r w:rsidR="00F1276C">
        <w:rPr>
          <w:sz w:val="28"/>
          <w:szCs w:val="28"/>
        </w:rPr>
        <w:t>и самодеятельность, работники СДК выставляют</w:t>
      </w:r>
      <w:r>
        <w:rPr>
          <w:sz w:val="28"/>
          <w:szCs w:val="28"/>
        </w:rPr>
        <w:t xml:space="preserve"> в социальные сети: </w:t>
      </w:r>
      <w:proofErr w:type="spellStart"/>
      <w:r>
        <w:rPr>
          <w:sz w:val="28"/>
          <w:szCs w:val="28"/>
        </w:rPr>
        <w:t>инстаграм</w:t>
      </w:r>
      <w:r w:rsidR="00ED06EF">
        <w:rPr>
          <w:sz w:val="28"/>
          <w:szCs w:val="28"/>
        </w:rPr>
        <w:t>м</w:t>
      </w:r>
      <w:proofErr w:type="spellEnd"/>
      <w:r w:rsidR="00ED06EF">
        <w:rPr>
          <w:sz w:val="28"/>
          <w:szCs w:val="28"/>
        </w:rPr>
        <w:t xml:space="preserve">, одноклассники, </w:t>
      </w:r>
      <w:proofErr w:type="spellStart"/>
      <w:r w:rsidR="00ED06EF">
        <w:rPr>
          <w:sz w:val="28"/>
          <w:szCs w:val="28"/>
        </w:rPr>
        <w:t>ватсап</w:t>
      </w:r>
      <w:proofErr w:type="spellEnd"/>
      <w:r w:rsidR="00ED06EF">
        <w:rPr>
          <w:sz w:val="28"/>
          <w:szCs w:val="28"/>
        </w:rPr>
        <w:t>.</w:t>
      </w:r>
      <w:r w:rsidR="00F1276C">
        <w:rPr>
          <w:sz w:val="28"/>
          <w:szCs w:val="28"/>
        </w:rPr>
        <w:t xml:space="preserve"> В настоящее время продолжается работа</w:t>
      </w:r>
      <w:r w:rsidR="00ED06EF">
        <w:rPr>
          <w:sz w:val="28"/>
          <w:szCs w:val="28"/>
        </w:rPr>
        <w:t xml:space="preserve"> в том же режиме.</w:t>
      </w:r>
    </w:p>
    <w:p w:rsidR="00D863E3" w:rsidRDefault="00D863E3" w:rsidP="001829EA">
      <w:pPr>
        <w:rPr>
          <w:sz w:val="28"/>
          <w:szCs w:val="28"/>
          <w:lang w:eastAsia="en-US"/>
        </w:rPr>
      </w:pPr>
    </w:p>
    <w:p w:rsidR="00ED06EF" w:rsidRDefault="00ED06EF" w:rsidP="001829EA">
      <w:pPr>
        <w:rPr>
          <w:sz w:val="28"/>
          <w:szCs w:val="28"/>
          <w:lang w:eastAsia="en-US"/>
        </w:rPr>
      </w:pPr>
    </w:p>
    <w:p w:rsidR="0068353D" w:rsidRDefault="0068353D" w:rsidP="00F3299F">
      <w:pPr>
        <w:pStyle w:val="a3"/>
      </w:pPr>
    </w:p>
    <w:sectPr w:rsidR="0068353D" w:rsidSect="00FA7C5A">
      <w:pgSz w:w="11906" w:h="16838"/>
      <w:pgMar w:top="284" w:right="505" w:bottom="142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72AF"/>
    <w:rsid w:val="000024B4"/>
    <w:rsid w:val="00007A0A"/>
    <w:rsid w:val="00047334"/>
    <w:rsid w:val="000564DE"/>
    <w:rsid w:val="00093978"/>
    <w:rsid w:val="00096E9A"/>
    <w:rsid w:val="000978B3"/>
    <w:rsid w:val="000C419A"/>
    <w:rsid w:val="000C41B8"/>
    <w:rsid w:val="000D13E9"/>
    <w:rsid w:val="000D7E3B"/>
    <w:rsid w:val="001043A5"/>
    <w:rsid w:val="0011394B"/>
    <w:rsid w:val="001232CA"/>
    <w:rsid w:val="001519A6"/>
    <w:rsid w:val="00152D13"/>
    <w:rsid w:val="00164B5D"/>
    <w:rsid w:val="001829EA"/>
    <w:rsid w:val="00186D23"/>
    <w:rsid w:val="00197EF2"/>
    <w:rsid w:val="001A2577"/>
    <w:rsid w:val="002220D0"/>
    <w:rsid w:val="002405BF"/>
    <w:rsid w:val="00245B85"/>
    <w:rsid w:val="00265692"/>
    <w:rsid w:val="002A16B4"/>
    <w:rsid w:val="002E57D2"/>
    <w:rsid w:val="002F403A"/>
    <w:rsid w:val="003062B9"/>
    <w:rsid w:val="00320E27"/>
    <w:rsid w:val="00323376"/>
    <w:rsid w:val="00342C2E"/>
    <w:rsid w:val="00392353"/>
    <w:rsid w:val="003A10A9"/>
    <w:rsid w:val="003F649A"/>
    <w:rsid w:val="00422C26"/>
    <w:rsid w:val="004256CF"/>
    <w:rsid w:val="00451CA3"/>
    <w:rsid w:val="00456D99"/>
    <w:rsid w:val="004876A7"/>
    <w:rsid w:val="004A07D0"/>
    <w:rsid w:val="004B5F08"/>
    <w:rsid w:val="004C4748"/>
    <w:rsid w:val="004E2A8F"/>
    <w:rsid w:val="004E7A96"/>
    <w:rsid w:val="004F4918"/>
    <w:rsid w:val="00524266"/>
    <w:rsid w:val="00544777"/>
    <w:rsid w:val="00554FE0"/>
    <w:rsid w:val="00574E5F"/>
    <w:rsid w:val="005819CA"/>
    <w:rsid w:val="0059274F"/>
    <w:rsid w:val="005C59F0"/>
    <w:rsid w:val="006342B5"/>
    <w:rsid w:val="0068353D"/>
    <w:rsid w:val="00693049"/>
    <w:rsid w:val="006A0ECC"/>
    <w:rsid w:val="006A5B2E"/>
    <w:rsid w:val="006C06A0"/>
    <w:rsid w:val="006C3AE9"/>
    <w:rsid w:val="006E3DC0"/>
    <w:rsid w:val="006E743F"/>
    <w:rsid w:val="00706676"/>
    <w:rsid w:val="007763CC"/>
    <w:rsid w:val="007B01FE"/>
    <w:rsid w:val="007B6F48"/>
    <w:rsid w:val="00820CC3"/>
    <w:rsid w:val="008316B7"/>
    <w:rsid w:val="008416CD"/>
    <w:rsid w:val="00876633"/>
    <w:rsid w:val="00885E2B"/>
    <w:rsid w:val="00891982"/>
    <w:rsid w:val="008E09A4"/>
    <w:rsid w:val="00917D94"/>
    <w:rsid w:val="00957218"/>
    <w:rsid w:val="00957894"/>
    <w:rsid w:val="009C0DBF"/>
    <w:rsid w:val="009D03E7"/>
    <w:rsid w:val="009F0014"/>
    <w:rsid w:val="00A01AA4"/>
    <w:rsid w:val="00A24047"/>
    <w:rsid w:val="00A359F5"/>
    <w:rsid w:val="00A47300"/>
    <w:rsid w:val="00A55121"/>
    <w:rsid w:val="00A63E7B"/>
    <w:rsid w:val="00B12ED5"/>
    <w:rsid w:val="00B32F4C"/>
    <w:rsid w:val="00B95ED1"/>
    <w:rsid w:val="00BB2571"/>
    <w:rsid w:val="00BC6922"/>
    <w:rsid w:val="00BE19E6"/>
    <w:rsid w:val="00BF368F"/>
    <w:rsid w:val="00C14389"/>
    <w:rsid w:val="00C366B2"/>
    <w:rsid w:val="00C4028A"/>
    <w:rsid w:val="00C41A6B"/>
    <w:rsid w:val="00C54C8C"/>
    <w:rsid w:val="00C833A6"/>
    <w:rsid w:val="00CA6AF3"/>
    <w:rsid w:val="00CC63D1"/>
    <w:rsid w:val="00CD4C66"/>
    <w:rsid w:val="00CE41E1"/>
    <w:rsid w:val="00CF7100"/>
    <w:rsid w:val="00D0040E"/>
    <w:rsid w:val="00D0632D"/>
    <w:rsid w:val="00D12CCA"/>
    <w:rsid w:val="00D34E28"/>
    <w:rsid w:val="00D449DE"/>
    <w:rsid w:val="00D863E3"/>
    <w:rsid w:val="00D9232F"/>
    <w:rsid w:val="00DB44AB"/>
    <w:rsid w:val="00DC26D5"/>
    <w:rsid w:val="00DD4C63"/>
    <w:rsid w:val="00DE4D4B"/>
    <w:rsid w:val="00DF3971"/>
    <w:rsid w:val="00E13FD8"/>
    <w:rsid w:val="00E15FBC"/>
    <w:rsid w:val="00E226D6"/>
    <w:rsid w:val="00E34749"/>
    <w:rsid w:val="00E643C6"/>
    <w:rsid w:val="00E9128B"/>
    <w:rsid w:val="00EB341F"/>
    <w:rsid w:val="00ED06EF"/>
    <w:rsid w:val="00EE1D0F"/>
    <w:rsid w:val="00EF0B0B"/>
    <w:rsid w:val="00EF6A35"/>
    <w:rsid w:val="00F02E39"/>
    <w:rsid w:val="00F1276C"/>
    <w:rsid w:val="00F3299F"/>
    <w:rsid w:val="00F402CF"/>
    <w:rsid w:val="00F46077"/>
    <w:rsid w:val="00F54D44"/>
    <w:rsid w:val="00F74893"/>
    <w:rsid w:val="00F809E5"/>
    <w:rsid w:val="00F81A52"/>
    <w:rsid w:val="00F8252E"/>
    <w:rsid w:val="00F94A79"/>
    <w:rsid w:val="00FA7B63"/>
    <w:rsid w:val="00FA7C5A"/>
    <w:rsid w:val="00FB09C4"/>
    <w:rsid w:val="00FD35D7"/>
    <w:rsid w:val="00FE72AF"/>
    <w:rsid w:val="00FF0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A5AF6-A61E-46BA-B26C-20BA376D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29E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7E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1829EA"/>
    <w:rPr>
      <w:b/>
      <w:bCs/>
    </w:rPr>
  </w:style>
  <w:style w:type="character" w:customStyle="1" w:styleId="10">
    <w:name w:val="Заголовок 1 Знак"/>
    <w:basedOn w:val="a0"/>
    <w:link w:val="1"/>
    <w:rsid w:val="001829E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uiPriority w:val="99"/>
    <w:rsid w:val="001829EA"/>
    <w:pPr>
      <w:suppressAutoHyphens/>
      <w:spacing w:before="280" w:after="280"/>
    </w:pPr>
    <w:rPr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F0B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0B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D7E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7E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CF7100"/>
    <w:pPr>
      <w:ind w:left="720"/>
      <w:contextualSpacing/>
    </w:pPr>
  </w:style>
  <w:style w:type="paragraph" w:styleId="a9">
    <w:name w:val="Body Text"/>
    <w:basedOn w:val="a"/>
    <w:link w:val="aa"/>
    <w:rsid w:val="004E7A96"/>
    <w:pPr>
      <w:jc w:val="center"/>
    </w:pPr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4E7A9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9B21F-0AE3-4050-B0BF-221958C51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2018-07-17T06:14:00Z</cp:lastPrinted>
  <dcterms:created xsi:type="dcterms:W3CDTF">2020-07-10T05:40:00Z</dcterms:created>
  <dcterms:modified xsi:type="dcterms:W3CDTF">2020-07-17T11:47:00Z</dcterms:modified>
</cp:coreProperties>
</file>