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E527C5" w:rsidP="00E527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F0630">
        <w:rPr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56277">
        <w:rPr>
          <w:b/>
          <w:sz w:val="28"/>
          <w:szCs w:val="28"/>
        </w:rPr>
        <w:t xml:space="preserve"> 79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</w:t>
      </w:r>
      <w:r w:rsidR="00556277">
        <w:rPr>
          <w:b/>
          <w:sz w:val="28"/>
          <w:szCs w:val="28"/>
        </w:rPr>
        <w:t>2 ноября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CE31E5" w:rsidRDefault="00CE31E5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 создании в целях пожаротушения условий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для забора воды, в любое время года,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из источников наружного</w:t>
      </w:r>
      <w:r>
        <w:rPr>
          <w:bCs/>
          <w:sz w:val="28"/>
          <w:szCs w:val="28"/>
        </w:rPr>
        <w:t> </w:t>
      </w:r>
      <w:hyperlink r:id="rId7" w:tooltip="Водоснабжение и канализация" w:history="1">
        <w:r w:rsidRPr="00CE31E5">
          <w:rPr>
            <w:rStyle w:val="a3"/>
            <w:bCs/>
            <w:color w:val="auto"/>
            <w:sz w:val="28"/>
            <w:szCs w:val="28"/>
            <w:u w:val="none"/>
          </w:rPr>
          <w:t>водоснабжения</w:t>
        </w:r>
      </w:hyperlink>
      <w:r w:rsidRPr="00CE31E5">
        <w:rPr>
          <w:bCs/>
          <w:sz w:val="28"/>
          <w:szCs w:val="28"/>
          <w:bdr w:val="none" w:sz="0" w:space="0" w:color="auto" w:frame="1"/>
        </w:rPr>
        <w:t xml:space="preserve">, 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расположенных в границах населенных пунктов </w:t>
      </w:r>
    </w:p>
    <w:p w:rsidR="00CB3C53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Северного</w:t>
      </w:r>
      <w:r w:rsidR="00CB3C53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и на прилегающих к ним территориях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E31E5" w:rsidRPr="00C2650C" w:rsidRDefault="00CE31E5" w:rsidP="00CE31E5">
      <w:pPr>
        <w:textAlignment w:val="baseline"/>
        <w:rPr>
          <w:sz w:val="28"/>
          <w:szCs w:val="28"/>
        </w:rPr>
      </w:pPr>
      <w:r w:rsidRPr="00C26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650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со статьей 19 Федерального закона от 21.12.1994 № 69-ФЗ «О пожарной безопасности»,</w:t>
      </w:r>
      <w:r>
        <w:rPr>
          <w:sz w:val="28"/>
          <w:szCs w:val="28"/>
        </w:rPr>
        <w:t xml:space="preserve">  в целях создания условий для забора, в любое время года, воды из источников наружного водоснабжения </w:t>
      </w:r>
      <w:r>
        <w:rPr>
          <w:bCs/>
          <w:sz w:val="28"/>
          <w:szCs w:val="28"/>
          <w:bdr w:val="none" w:sz="0" w:space="0" w:color="auto" w:frame="1"/>
        </w:rPr>
        <w:t>в границах населенных пунктов Северного и на прилегающих к ним территориях</w:t>
      </w:r>
      <w:r w:rsidRPr="00C265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650C">
        <w:rPr>
          <w:sz w:val="28"/>
          <w:szCs w:val="28"/>
        </w:rPr>
        <w:t>руководствуясь подпунктом 11 пункта 2 статьи 31 Устава муниципального образования «Северное сельское поселение»</w:t>
      </w:r>
    </w:p>
    <w:p w:rsidR="00CE31E5" w:rsidRDefault="00CE31E5" w:rsidP="00CE31E5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E31E5" w:rsidRDefault="00CE31E5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76D9" w:rsidRDefault="003676D9" w:rsidP="003676D9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97EDD" w:rsidRDefault="00C97EDD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4250C" w:rsidRDefault="0014250C" w:rsidP="0014250C">
      <w:pPr>
        <w:numPr>
          <w:ilvl w:val="0"/>
          <w:numId w:val="1"/>
        </w:numPr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527C5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DD55D3">
        <w:rPr>
          <w:sz w:val="28"/>
          <w:szCs w:val="28"/>
        </w:rPr>
        <w:t xml:space="preserve"> наружных </w:t>
      </w:r>
      <w:r>
        <w:rPr>
          <w:sz w:val="28"/>
          <w:szCs w:val="28"/>
        </w:rPr>
        <w:t>источников  (приложение №1).</w:t>
      </w:r>
    </w:p>
    <w:p w:rsidR="00DD55D3" w:rsidRDefault="00DD55D3" w:rsidP="0014250C">
      <w:pPr>
        <w:numPr>
          <w:ilvl w:val="0"/>
          <w:numId w:val="1"/>
        </w:numPr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Северного сельского поселения:</w:t>
      </w:r>
    </w:p>
    <w:p w:rsidR="00DD55D3" w:rsidRDefault="00DD55D3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Два раза в год (весной и осенью) совместно с подразделением государственной противопожарной службой и добровольной пожарной охраной сельского поселения организовать проведение проверок источников наружного водоснабжения, расположенных на территории поселения. По результатам проверок составлять акт (приложение 2).</w:t>
      </w:r>
    </w:p>
    <w:p w:rsidR="00DD55D3" w:rsidRDefault="00DD55D3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При выявлении условий препятствующих забору воды, принимать незамедлительные меры для устранения недостатков.</w:t>
      </w:r>
    </w:p>
    <w:p w:rsidR="00DD55D3" w:rsidRDefault="00DD55D3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Обеспечить наличие свободных подъездов к водоисточник</w:t>
      </w:r>
      <w:r w:rsidR="00E527C5">
        <w:rPr>
          <w:sz w:val="28"/>
          <w:szCs w:val="28"/>
        </w:rPr>
        <w:t>ам</w:t>
      </w:r>
      <w:r>
        <w:rPr>
          <w:sz w:val="28"/>
          <w:szCs w:val="28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CC0592" w:rsidRDefault="00CC0592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Водонапорные башни приспособить для отбора воды пожарной техникой в любое время года.</w:t>
      </w:r>
    </w:p>
    <w:p w:rsidR="00CC0592" w:rsidRDefault="00CC0592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2.5. Запретить использование для хозяйственных и производственных целей запаса воды, предназначенного для нужд пожаротушения.</w:t>
      </w:r>
    </w:p>
    <w:p w:rsidR="00CC0592" w:rsidRDefault="00CC0592" w:rsidP="00DD55D3">
      <w:pPr>
        <w:spacing w:after="120"/>
        <w:ind w:left="8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C2650C" w:rsidRDefault="00C2650C" w:rsidP="007C53C8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2650C" w:rsidRDefault="007C53C8" w:rsidP="00CC31AE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 </w:t>
      </w:r>
      <w:r w:rsidR="00CC0592">
        <w:rPr>
          <w:bCs/>
          <w:sz w:val="28"/>
          <w:szCs w:val="28"/>
        </w:rPr>
        <w:t>3</w:t>
      </w:r>
      <w:r w:rsidRPr="00EF0630">
        <w:rPr>
          <w:bCs/>
          <w:sz w:val="28"/>
          <w:szCs w:val="28"/>
        </w:rPr>
        <w:t xml:space="preserve">. Контроль за выполнением настоящего постановления </w:t>
      </w:r>
      <w:r>
        <w:rPr>
          <w:bCs/>
          <w:sz w:val="28"/>
          <w:szCs w:val="28"/>
        </w:rPr>
        <w:t>возложить на ведущего специалиста Администрации Северного сельского поселения Е.Н. Нарыжную.</w:t>
      </w:r>
      <w:r w:rsidR="0061375A">
        <w:rPr>
          <w:bCs/>
          <w:sz w:val="28"/>
          <w:szCs w:val="28"/>
        </w:rPr>
        <w:t xml:space="preserve"> </w:t>
      </w:r>
    </w:p>
    <w:p w:rsidR="007C53C8" w:rsidRPr="00EF0630" w:rsidRDefault="007C53C8" w:rsidP="00CC31AE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</w:t>
      </w:r>
      <w:r w:rsidR="00CC0592">
        <w:rPr>
          <w:bCs/>
          <w:sz w:val="28"/>
          <w:szCs w:val="28"/>
        </w:rPr>
        <w:t>4</w:t>
      </w:r>
      <w:r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 w:rsidR="00556277">
        <w:rPr>
          <w:bCs/>
          <w:sz w:val="28"/>
          <w:szCs w:val="28"/>
        </w:rPr>
        <w:t>Л.А. Калиберда</w:t>
      </w: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E31E5" w:rsidRDefault="00CE31E5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CC0592" w:rsidRDefault="00CC0592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CC31AE" w:rsidRDefault="00CC31AE" w:rsidP="007C53C8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53C8" w:rsidRPr="00CC31AE">
        <w:rPr>
          <w:sz w:val="28"/>
          <w:szCs w:val="28"/>
        </w:rPr>
        <w:t>риложение</w:t>
      </w:r>
      <w:r w:rsidR="005B24E3">
        <w:rPr>
          <w:sz w:val="28"/>
          <w:szCs w:val="28"/>
        </w:rPr>
        <w:t xml:space="preserve"> 1</w:t>
      </w:r>
      <w:r w:rsidR="007C53C8" w:rsidRPr="00CC31AE">
        <w:rPr>
          <w:sz w:val="28"/>
          <w:szCs w:val="28"/>
        </w:rPr>
        <w:t xml:space="preserve">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к постановлению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                Администрации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Северного сельского поселения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от    </w:t>
      </w:r>
      <w:r w:rsidR="00556277">
        <w:rPr>
          <w:sz w:val="28"/>
          <w:szCs w:val="28"/>
        </w:rPr>
        <w:t>2.11.</w:t>
      </w:r>
      <w:r w:rsidRPr="00CC31AE">
        <w:rPr>
          <w:sz w:val="28"/>
          <w:szCs w:val="28"/>
        </w:rPr>
        <w:t xml:space="preserve"> 2021г. № </w:t>
      </w:r>
      <w:r w:rsidR="00556277">
        <w:rPr>
          <w:sz w:val="28"/>
          <w:szCs w:val="28"/>
        </w:rPr>
        <w:t>79</w:t>
      </w:r>
      <w:r w:rsidRPr="00CC31AE">
        <w:rPr>
          <w:sz w:val="28"/>
          <w:szCs w:val="28"/>
        </w:rPr>
        <w:t xml:space="preserve"> </w:t>
      </w:r>
    </w:p>
    <w:p w:rsidR="007C53C8" w:rsidRPr="00CC31AE" w:rsidRDefault="007C53C8" w:rsidP="007C53C8">
      <w:pPr>
        <w:jc w:val="right"/>
        <w:rPr>
          <w:sz w:val="28"/>
          <w:szCs w:val="28"/>
        </w:rPr>
      </w:pPr>
    </w:p>
    <w:p w:rsidR="00BF5359" w:rsidRPr="00CC31AE" w:rsidRDefault="00BF5359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592" w:rsidRDefault="00CC0592" w:rsidP="00CC059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CC0592" w:rsidRDefault="00CC0592" w:rsidP="00CC059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CC0592" w:rsidRPr="00CC0592" w:rsidRDefault="00CC0592" w:rsidP="00CC059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C0592">
        <w:rPr>
          <w:b/>
          <w:sz w:val="26"/>
          <w:szCs w:val="26"/>
        </w:rPr>
        <w:t>ПЕРЕЧЕНЬ</w:t>
      </w:r>
    </w:p>
    <w:p w:rsidR="00CC0592" w:rsidRPr="00CC0592" w:rsidRDefault="007613AF" w:rsidP="00CC059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наружных источников </w:t>
      </w:r>
      <w:r w:rsidR="00CC0592" w:rsidRPr="00CC0592">
        <w:rPr>
          <w:b/>
          <w:sz w:val="26"/>
          <w:szCs w:val="26"/>
        </w:rPr>
        <w:t xml:space="preserve"> водоснабжения </w:t>
      </w:r>
    </w:p>
    <w:p w:rsidR="00CC0592" w:rsidRPr="00CC0592" w:rsidRDefault="00CC0592" w:rsidP="00CC059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CC0592" w:rsidRPr="00CC0592" w:rsidRDefault="00CC0592" w:rsidP="00CC0592">
      <w:pPr>
        <w:jc w:val="both"/>
        <w:rPr>
          <w:color w:val="FF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678"/>
        <w:gridCol w:w="2693"/>
        <w:gridCol w:w="2180"/>
      </w:tblGrid>
      <w:tr w:rsidR="00CC0592" w:rsidRPr="00CC0592" w:rsidTr="00C443AD">
        <w:trPr>
          <w:jc w:val="center"/>
        </w:trPr>
        <w:tc>
          <w:tcPr>
            <w:tcW w:w="763" w:type="dxa"/>
            <w:shd w:val="clear" w:color="auto" w:fill="auto"/>
          </w:tcPr>
          <w:p w:rsidR="00CC0592" w:rsidRPr="00CC0592" w:rsidRDefault="00CC0592" w:rsidP="00CC0592">
            <w:pPr>
              <w:jc w:val="center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№</w:t>
            </w:r>
          </w:p>
          <w:p w:rsidR="00CC0592" w:rsidRPr="00CC0592" w:rsidRDefault="00CC0592" w:rsidP="00CC0592">
            <w:pPr>
              <w:jc w:val="center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CC0592" w:rsidRPr="00CC0592" w:rsidRDefault="00CC0592" w:rsidP="00CC0592">
            <w:pPr>
              <w:jc w:val="center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CC0592" w:rsidRPr="00CC0592" w:rsidRDefault="00CC0592" w:rsidP="00CC0592">
            <w:pPr>
              <w:jc w:val="center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180" w:type="dxa"/>
            <w:shd w:val="clear" w:color="auto" w:fill="auto"/>
          </w:tcPr>
          <w:p w:rsidR="00CC0592" w:rsidRPr="00CC0592" w:rsidRDefault="00CC0592" w:rsidP="00CC0592">
            <w:pPr>
              <w:jc w:val="center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Объем</w:t>
            </w:r>
          </w:p>
        </w:tc>
      </w:tr>
      <w:tr w:rsidR="00CC0592" w:rsidRPr="00CC0592" w:rsidTr="00C443AD">
        <w:trPr>
          <w:jc w:val="center"/>
        </w:trPr>
        <w:tc>
          <w:tcPr>
            <w:tcW w:w="10314" w:type="dxa"/>
            <w:gridSpan w:val="4"/>
            <w:shd w:val="clear" w:color="auto" w:fill="auto"/>
          </w:tcPr>
          <w:p w:rsidR="00CC0592" w:rsidRPr="00CC0592" w:rsidRDefault="007613AF" w:rsidP="00761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 Гашун</w:t>
            </w:r>
          </w:p>
        </w:tc>
      </w:tr>
      <w:tr w:rsidR="00CC0592" w:rsidRPr="00CC0592" w:rsidTr="00C443AD">
        <w:trPr>
          <w:jc w:val="center"/>
        </w:trPr>
        <w:tc>
          <w:tcPr>
            <w:tcW w:w="763" w:type="dxa"/>
            <w:shd w:val="clear" w:color="auto" w:fill="auto"/>
          </w:tcPr>
          <w:p w:rsidR="00CC0592" w:rsidRPr="00CC0592" w:rsidRDefault="007613AF" w:rsidP="00CC0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0592" w:rsidRPr="00CC059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C0592" w:rsidRPr="00CC0592" w:rsidRDefault="00CC0592" w:rsidP="00CC0592">
            <w:pPr>
              <w:spacing w:after="120"/>
              <w:jc w:val="both"/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CC0592" w:rsidRPr="00CC0592" w:rsidRDefault="00CC0592" w:rsidP="007613AF">
            <w:pPr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 xml:space="preserve">ул. </w:t>
            </w:r>
            <w:r w:rsidR="007613AF">
              <w:rPr>
                <w:sz w:val="28"/>
                <w:szCs w:val="28"/>
              </w:rPr>
              <w:t>Весенняя, 25 а</w:t>
            </w:r>
          </w:p>
        </w:tc>
        <w:tc>
          <w:tcPr>
            <w:tcW w:w="2180" w:type="dxa"/>
            <w:shd w:val="clear" w:color="auto" w:fill="auto"/>
          </w:tcPr>
          <w:p w:rsidR="00CC0592" w:rsidRPr="00CC0592" w:rsidRDefault="00CC0592" w:rsidP="00CC0592">
            <w:pPr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25 куб. м.</w:t>
            </w:r>
          </w:p>
        </w:tc>
      </w:tr>
      <w:tr w:rsidR="00CC0592" w:rsidRPr="00CC0592" w:rsidTr="00C443AD">
        <w:trPr>
          <w:jc w:val="center"/>
        </w:trPr>
        <w:tc>
          <w:tcPr>
            <w:tcW w:w="763" w:type="dxa"/>
            <w:shd w:val="clear" w:color="auto" w:fill="auto"/>
          </w:tcPr>
          <w:p w:rsidR="00CC0592" w:rsidRPr="00CC0592" w:rsidRDefault="005B24E3" w:rsidP="00CC0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592" w:rsidRPr="00CC059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C0592" w:rsidRPr="00CC0592" w:rsidRDefault="005B24E3" w:rsidP="00CC0592">
            <w:pPr>
              <w:rPr>
                <w:sz w:val="28"/>
                <w:szCs w:val="28"/>
              </w:rPr>
            </w:pPr>
            <w:r w:rsidRPr="00CC0592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CC0592" w:rsidRPr="00CC0592" w:rsidRDefault="005B24E3" w:rsidP="00CC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Кооперативная, 33а </w:t>
            </w:r>
          </w:p>
        </w:tc>
        <w:tc>
          <w:tcPr>
            <w:tcW w:w="2180" w:type="dxa"/>
            <w:shd w:val="clear" w:color="auto" w:fill="auto"/>
          </w:tcPr>
          <w:p w:rsidR="00CC0592" w:rsidRPr="00CC0592" w:rsidRDefault="005B24E3" w:rsidP="005B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куб.м</w:t>
            </w:r>
          </w:p>
        </w:tc>
      </w:tr>
    </w:tbl>
    <w:p w:rsidR="00CC0592" w:rsidRPr="00CC0592" w:rsidRDefault="00CC0592" w:rsidP="00CC0592">
      <w:pPr>
        <w:jc w:val="center"/>
        <w:rPr>
          <w:sz w:val="28"/>
          <w:szCs w:val="28"/>
        </w:rPr>
      </w:pPr>
    </w:p>
    <w:p w:rsidR="00CC0592" w:rsidRPr="00CC0592" w:rsidRDefault="00CC0592" w:rsidP="00CC0592">
      <w:pPr>
        <w:jc w:val="center"/>
        <w:rPr>
          <w:sz w:val="28"/>
          <w:szCs w:val="28"/>
        </w:rPr>
      </w:pPr>
    </w:p>
    <w:p w:rsidR="00CC0592" w:rsidRPr="00CC0592" w:rsidRDefault="00CC0592" w:rsidP="00CC0592">
      <w:pPr>
        <w:jc w:val="center"/>
        <w:rPr>
          <w:sz w:val="28"/>
          <w:szCs w:val="28"/>
        </w:rPr>
      </w:pPr>
    </w:p>
    <w:p w:rsidR="00CC0592" w:rsidRPr="00CC0592" w:rsidRDefault="00CC0592" w:rsidP="00CC0592">
      <w:pPr>
        <w:jc w:val="center"/>
        <w:rPr>
          <w:sz w:val="28"/>
          <w:szCs w:val="28"/>
        </w:rPr>
      </w:pPr>
    </w:p>
    <w:p w:rsidR="00BF5359" w:rsidRDefault="00BF5359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Pr="00CC31AE" w:rsidRDefault="005B24E3" w:rsidP="005B24E3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C31A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CC31AE">
        <w:rPr>
          <w:sz w:val="28"/>
          <w:szCs w:val="28"/>
        </w:rPr>
        <w:t xml:space="preserve"> </w:t>
      </w:r>
    </w:p>
    <w:p w:rsidR="005B24E3" w:rsidRPr="00CC31AE" w:rsidRDefault="005B24E3" w:rsidP="005B24E3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к постановлению </w:t>
      </w:r>
    </w:p>
    <w:p w:rsidR="005B24E3" w:rsidRPr="00CC31AE" w:rsidRDefault="005B24E3" w:rsidP="005B24E3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                Администрации </w:t>
      </w:r>
    </w:p>
    <w:p w:rsidR="005B24E3" w:rsidRPr="00CC31AE" w:rsidRDefault="005B24E3" w:rsidP="005B24E3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Северного сельского поселения </w:t>
      </w:r>
    </w:p>
    <w:p w:rsidR="005B24E3" w:rsidRDefault="005B24E3" w:rsidP="005B24E3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от     </w:t>
      </w:r>
      <w:r w:rsidR="00556277">
        <w:rPr>
          <w:sz w:val="28"/>
          <w:szCs w:val="28"/>
        </w:rPr>
        <w:t>2.11.</w:t>
      </w:r>
      <w:r w:rsidRPr="00CC31AE">
        <w:rPr>
          <w:sz w:val="28"/>
          <w:szCs w:val="28"/>
        </w:rPr>
        <w:t xml:space="preserve"> 2021г. №</w:t>
      </w:r>
      <w:r w:rsidR="00556277">
        <w:rPr>
          <w:sz w:val="28"/>
          <w:szCs w:val="28"/>
        </w:rPr>
        <w:t xml:space="preserve"> 79</w:t>
      </w:r>
      <w:bookmarkStart w:id="0" w:name="_GoBack"/>
      <w:bookmarkEnd w:id="0"/>
      <w:r w:rsidRPr="00CC31AE">
        <w:rPr>
          <w:sz w:val="28"/>
          <w:szCs w:val="28"/>
        </w:rPr>
        <w:t xml:space="preserve"> </w:t>
      </w:r>
    </w:p>
    <w:p w:rsidR="005B24E3" w:rsidRDefault="005B24E3" w:rsidP="005B24E3">
      <w:pPr>
        <w:ind w:left="4500" w:right="-365"/>
        <w:rPr>
          <w:sz w:val="28"/>
          <w:szCs w:val="28"/>
        </w:rPr>
      </w:pPr>
    </w:p>
    <w:p w:rsidR="005B24E3" w:rsidRDefault="005B24E3" w:rsidP="005B24E3">
      <w:pPr>
        <w:ind w:left="4500"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4E3" w:rsidRPr="005B24E3" w:rsidRDefault="005B24E3" w:rsidP="005B24E3">
      <w:pPr>
        <w:ind w:left="4500" w:right="-365"/>
        <w:rPr>
          <w:b/>
          <w:sz w:val="28"/>
          <w:szCs w:val="28"/>
        </w:rPr>
      </w:pPr>
      <w:r w:rsidRPr="005B24E3">
        <w:rPr>
          <w:b/>
          <w:sz w:val="28"/>
          <w:szCs w:val="28"/>
        </w:rPr>
        <w:t>АКТ</w:t>
      </w:r>
    </w:p>
    <w:p w:rsidR="005B24E3" w:rsidRDefault="005B24E3" w:rsidP="005B24E3">
      <w:pPr>
        <w:ind w:right="-365"/>
        <w:rPr>
          <w:b/>
          <w:sz w:val="28"/>
          <w:szCs w:val="28"/>
        </w:rPr>
      </w:pPr>
      <w:r w:rsidRPr="005B24E3">
        <w:rPr>
          <w:b/>
          <w:sz w:val="28"/>
          <w:szCs w:val="28"/>
        </w:rPr>
        <w:t xml:space="preserve">                            проверки  наружного противопожарного водоснабжения</w:t>
      </w:r>
    </w:p>
    <w:p w:rsidR="005B24E3" w:rsidRDefault="005B24E3" w:rsidP="005B24E3">
      <w:pPr>
        <w:ind w:right="-365"/>
        <w:rPr>
          <w:b/>
          <w:sz w:val="28"/>
          <w:szCs w:val="28"/>
        </w:rPr>
      </w:pPr>
    </w:p>
    <w:p w:rsidR="005B24E3" w:rsidRPr="00E527C5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>«_____»________20__г.                                                                        х. ____________</w:t>
      </w:r>
    </w:p>
    <w:p w:rsidR="005B24E3" w:rsidRPr="00E527C5" w:rsidRDefault="005B24E3" w:rsidP="005B24E3">
      <w:pPr>
        <w:ind w:right="-365"/>
        <w:rPr>
          <w:sz w:val="28"/>
          <w:szCs w:val="28"/>
        </w:rPr>
      </w:pPr>
    </w:p>
    <w:p w:rsidR="005B24E3" w:rsidRPr="00E527C5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>Наименование объектов и их месторасположение:</w:t>
      </w:r>
    </w:p>
    <w:p w:rsidR="005B24E3" w:rsidRPr="00E527C5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>1._______________________________________________________________________</w:t>
      </w:r>
    </w:p>
    <w:p w:rsidR="005B24E3" w:rsidRPr="00E527C5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>2._______________________________________________________________________</w:t>
      </w:r>
    </w:p>
    <w:p w:rsidR="005B24E3" w:rsidRPr="00E527C5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>3._______________________________________________________________________</w:t>
      </w:r>
    </w:p>
    <w:p w:rsidR="005B24E3" w:rsidRPr="00E527C5" w:rsidRDefault="005B24E3" w:rsidP="005B24E3">
      <w:pPr>
        <w:ind w:right="-365"/>
        <w:rPr>
          <w:sz w:val="28"/>
          <w:szCs w:val="28"/>
        </w:rPr>
      </w:pPr>
    </w:p>
    <w:p w:rsidR="005B24E3" w:rsidRDefault="005B24E3" w:rsidP="005B24E3">
      <w:pPr>
        <w:ind w:right="-365"/>
        <w:rPr>
          <w:sz w:val="28"/>
          <w:szCs w:val="28"/>
        </w:rPr>
      </w:pPr>
      <w:r w:rsidRPr="00E527C5">
        <w:rPr>
          <w:sz w:val="28"/>
          <w:szCs w:val="28"/>
        </w:rPr>
        <w:t xml:space="preserve">   В ходе проверки наружного противопожарного  водоснабжения, проведенной комиссией в составе: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Предложения членов комиссии______________________________________________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</w:t>
      </w:r>
      <w:r>
        <w:rPr>
          <w:sz w:val="28"/>
          <w:szCs w:val="28"/>
        </w:rPr>
        <w:br/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___________________/_______________</w:t>
      </w:r>
    </w:p>
    <w:p w:rsid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___________________/_______________</w:t>
      </w:r>
    </w:p>
    <w:p w:rsidR="00E527C5" w:rsidRPr="00E527C5" w:rsidRDefault="00E527C5" w:rsidP="005B24E3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___________________/_______________                         </w:t>
      </w:r>
    </w:p>
    <w:p w:rsidR="005B24E3" w:rsidRPr="00E527C5" w:rsidRDefault="005B24E3" w:rsidP="005B24E3">
      <w:pPr>
        <w:rPr>
          <w:sz w:val="28"/>
          <w:szCs w:val="28"/>
        </w:rPr>
      </w:pPr>
    </w:p>
    <w:p w:rsidR="005B24E3" w:rsidRPr="005B24E3" w:rsidRDefault="005B24E3" w:rsidP="005B24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24E3" w:rsidRPr="005B24E3" w:rsidRDefault="005B24E3" w:rsidP="00BF53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24E3" w:rsidRPr="005B24E3" w:rsidRDefault="005B24E3" w:rsidP="00BF53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4E3" w:rsidRPr="00CC31AE" w:rsidRDefault="005B24E3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B24E3" w:rsidRPr="00CC31AE" w:rsidSect="00556277">
      <w:pgSz w:w="11906" w:h="16838"/>
      <w:pgMar w:top="993" w:right="1133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C1" w:rsidRDefault="00FD7BC1" w:rsidP="00EF0630">
      <w:r>
        <w:separator/>
      </w:r>
    </w:p>
  </w:endnote>
  <w:endnote w:type="continuationSeparator" w:id="0">
    <w:p w:rsidR="00FD7BC1" w:rsidRDefault="00FD7BC1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C1" w:rsidRDefault="00FD7BC1" w:rsidP="00EF0630">
      <w:r>
        <w:separator/>
      </w:r>
    </w:p>
  </w:footnote>
  <w:footnote w:type="continuationSeparator" w:id="0">
    <w:p w:rsidR="00FD7BC1" w:rsidRDefault="00FD7BC1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112"/>
    <w:multiLevelType w:val="hybridMultilevel"/>
    <w:tmpl w:val="B9FED2F6"/>
    <w:lvl w:ilvl="0" w:tplc="1398F74C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14250C"/>
    <w:rsid w:val="00201AA1"/>
    <w:rsid w:val="00251958"/>
    <w:rsid w:val="00262C53"/>
    <w:rsid w:val="002E51C8"/>
    <w:rsid w:val="00325FA6"/>
    <w:rsid w:val="00330E86"/>
    <w:rsid w:val="003519FD"/>
    <w:rsid w:val="003676D9"/>
    <w:rsid w:val="003879FE"/>
    <w:rsid w:val="003E4D72"/>
    <w:rsid w:val="004F3F8E"/>
    <w:rsid w:val="00556277"/>
    <w:rsid w:val="005B24E3"/>
    <w:rsid w:val="0061375A"/>
    <w:rsid w:val="006143E9"/>
    <w:rsid w:val="007567D4"/>
    <w:rsid w:val="007613AF"/>
    <w:rsid w:val="007720A1"/>
    <w:rsid w:val="007C53C8"/>
    <w:rsid w:val="009051BD"/>
    <w:rsid w:val="009A269D"/>
    <w:rsid w:val="009B4068"/>
    <w:rsid w:val="00AE0AC3"/>
    <w:rsid w:val="00B16A9D"/>
    <w:rsid w:val="00B660E5"/>
    <w:rsid w:val="00B875F5"/>
    <w:rsid w:val="00BD5E82"/>
    <w:rsid w:val="00BE6157"/>
    <w:rsid w:val="00BF5359"/>
    <w:rsid w:val="00C139B4"/>
    <w:rsid w:val="00C2650C"/>
    <w:rsid w:val="00C97EDD"/>
    <w:rsid w:val="00CB3C53"/>
    <w:rsid w:val="00CC0592"/>
    <w:rsid w:val="00CC31AE"/>
    <w:rsid w:val="00CE31E5"/>
    <w:rsid w:val="00D44FDC"/>
    <w:rsid w:val="00DD4F26"/>
    <w:rsid w:val="00DD55D3"/>
    <w:rsid w:val="00DD594F"/>
    <w:rsid w:val="00E527C5"/>
    <w:rsid w:val="00E651A6"/>
    <w:rsid w:val="00EB4F97"/>
    <w:rsid w:val="00EC1010"/>
    <w:rsid w:val="00ED6F2E"/>
    <w:rsid w:val="00EF0630"/>
    <w:rsid w:val="00F22F42"/>
    <w:rsid w:val="00F73E6A"/>
    <w:rsid w:val="00F953B2"/>
    <w:rsid w:val="00FB6888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FAB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2021-11-08T06:03:00Z</cp:lastPrinted>
  <dcterms:created xsi:type="dcterms:W3CDTF">2021-04-30T06:21:00Z</dcterms:created>
  <dcterms:modified xsi:type="dcterms:W3CDTF">2021-11-08T06:03:00Z</dcterms:modified>
</cp:coreProperties>
</file>