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9A1" w:rsidRDefault="00A629A1" w:rsidP="00A629A1">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За февраль месяц 2022года в онлайн режиме </w:t>
      </w:r>
      <w:r w:rsidRPr="00A629A1">
        <w:rPr>
          <w:rFonts w:ascii="Times New Roman" w:hAnsi="Times New Roman" w:cs="Times New Roman"/>
          <w:color w:val="333333"/>
          <w:sz w:val="28"/>
          <w:szCs w:val="28"/>
          <w:shd w:val="clear" w:color="auto" w:fill="FFFFFF"/>
        </w:rPr>
        <w:t>были проведены праздничные м</w:t>
      </w:r>
      <w:r>
        <w:rPr>
          <w:rFonts w:ascii="Times New Roman" w:hAnsi="Times New Roman" w:cs="Times New Roman"/>
          <w:color w:val="333333"/>
          <w:sz w:val="28"/>
          <w:szCs w:val="28"/>
          <w:shd w:val="clear" w:color="auto" w:fill="FFFFFF"/>
        </w:rPr>
        <w:t xml:space="preserve">ероприятия такие как онлайн концерт ко Дню 23 февраля </w:t>
      </w:r>
      <w:r w:rsidRPr="00A629A1">
        <w:rPr>
          <w:rFonts w:ascii="Times New Roman" w:hAnsi="Times New Roman" w:cs="Times New Roman"/>
          <w:color w:val="333333"/>
          <w:sz w:val="28"/>
          <w:szCs w:val="28"/>
          <w:shd w:val="clear" w:color="auto" w:fill="FFFFFF"/>
        </w:rPr>
        <w:t>«Есть такая профессия – Родину защищать!»</w:t>
      </w:r>
      <w:r>
        <w:rPr>
          <w:rFonts w:ascii="Times New Roman" w:hAnsi="Times New Roman" w:cs="Times New Roman"/>
          <w:color w:val="333333"/>
          <w:sz w:val="28"/>
          <w:szCs w:val="28"/>
          <w:shd w:val="clear" w:color="auto" w:fill="FFFFFF"/>
        </w:rPr>
        <w:t>, открытие масленичной недели</w:t>
      </w:r>
      <w:r w:rsidRPr="00A629A1">
        <w:t xml:space="preserve"> </w:t>
      </w:r>
      <w:r>
        <w:rPr>
          <w:rFonts w:ascii="Times New Roman" w:hAnsi="Times New Roman" w:cs="Times New Roman"/>
          <w:color w:val="333333"/>
          <w:sz w:val="28"/>
          <w:szCs w:val="28"/>
          <w:shd w:val="clear" w:color="auto" w:fill="FFFFFF"/>
        </w:rPr>
        <w:t xml:space="preserve">праздничная программа </w:t>
      </w:r>
      <w:r w:rsidRPr="00A629A1">
        <w:rPr>
          <w:rFonts w:ascii="Times New Roman" w:hAnsi="Times New Roman" w:cs="Times New Roman"/>
          <w:color w:val="333333"/>
          <w:sz w:val="28"/>
          <w:szCs w:val="28"/>
          <w:shd w:val="clear" w:color="auto" w:fill="FFFFFF"/>
        </w:rPr>
        <w:t>«Гуляй народ Масленица идёт»</w:t>
      </w:r>
      <w:r>
        <w:rPr>
          <w:rFonts w:ascii="Times New Roman" w:hAnsi="Times New Roman" w:cs="Times New Roman"/>
          <w:color w:val="333333"/>
          <w:sz w:val="28"/>
          <w:szCs w:val="28"/>
          <w:shd w:val="clear" w:color="auto" w:fill="FFFFFF"/>
        </w:rPr>
        <w:t>. Вокальный коллектив принял</w:t>
      </w:r>
      <w:r w:rsidRPr="00A629A1">
        <w:rPr>
          <w:rFonts w:ascii="Times New Roman" w:hAnsi="Times New Roman" w:cs="Times New Roman"/>
          <w:color w:val="333333"/>
          <w:sz w:val="28"/>
          <w:szCs w:val="28"/>
          <w:shd w:val="clear" w:color="auto" w:fill="FFFFFF"/>
        </w:rPr>
        <w:t xml:space="preserve"> участие в </w:t>
      </w:r>
      <w:r>
        <w:rPr>
          <w:rFonts w:ascii="Times New Roman" w:hAnsi="Times New Roman" w:cs="Times New Roman"/>
          <w:color w:val="333333"/>
          <w:sz w:val="28"/>
          <w:szCs w:val="28"/>
          <w:shd w:val="clear" w:color="auto" w:fill="FFFFFF"/>
        </w:rPr>
        <w:t>районном конкурсе «Ваш выход» - грамота за участие</w:t>
      </w:r>
      <w:r w:rsidRPr="00A629A1">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участие в онлайн конкурсе «Скоморохи – потешники», выставка – конкурс «Масленичный петушок»</w:t>
      </w:r>
    </w:p>
    <w:p w:rsidR="00A629A1" w:rsidRDefault="00A629A1" w:rsidP="00A629A1">
      <w:pPr>
        <w:rPr>
          <w:rFonts w:ascii="Times New Roman" w:hAnsi="Times New Roman" w:cs="Times New Roman"/>
          <w:color w:val="333333"/>
          <w:sz w:val="28"/>
          <w:szCs w:val="28"/>
          <w:shd w:val="clear" w:color="auto" w:fill="FFFFFF"/>
        </w:rPr>
      </w:pPr>
    </w:p>
    <w:p w:rsidR="0050184B" w:rsidRPr="00A629A1" w:rsidRDefault="0050184B" w:rsidP="00A629A1">
      <w:pPr>
        <w:pStyle w:val="a4"/>
        <w:numPr>
          <w:ilvl w:val="0"/>
          <w:numId w:val="5"/>
        </w:numPr>
        <w:rPr>
          <w:rFonts w:ascii="Times New Roman" w:hAnsi="Times New Roman" w:cs="Times New Roman"/>
          <w:color w:val="333333"/>
          <w:sz w:val="28"/>
          <w:szCs w:val="28"/>
          <w:shd w:val="clear" w:color="auto" w:fill="FFFFFF"/>
        </w:rPr>
      </w:pPr>
      <w:r w:rsidRPr="00A629A1">
        <w:rPr>
          <w:rFonts w:ascii="Times New Roman" w:hAnsi="Times New Roman" w:cs="Times New Roman"/>
          <w:color w:val="333333"/>
          <w:sz w:val="28"/>
          <w:szCs w:val="28"/>
          <w:shd w:val="clear" w:color="auto" w:fill="FFFFFF"/>
        </w:rPr>
        <w:t xml:space="preserve">В </w:t>
      </w:r>
      <w:r w:rsidR="00072EF2" w:rsidRPr="00A629A1">
        <w:rPr>
          <w:rFonts w:ascii="Times New Roman" w:hAnsi="Times New Roman" w:cs="Times New Roman"/>
          <w:color w:val="333333"/>
          <w:sz w:val="28"/>
          <w:szCs w:val="28"/>
          <w:shd w:val="clear" w:color="auto" w:fill="FFFFFF"/>
        </w:rPr>
        <w:t>фойе</w:t>
      </w:r>
      <w:bookmarkStart w:id="0" w:name="_GoBack"/>
      <w:bookmarkEnd w:id="0"/>
      <w:r w:rsidRPr="00A629A1">
        <w:rPr>
          <w:rFonts w:ascii="Times New Roman" w:hAnsi="Times New Roman" w:cs="Times New Roman"/>
          <w:color w:val="333333"/>
          <w:sz w:val="28"/>
          <w:szCs w:val="28"/>
          <w:shd w:val="clear" w:color="auto" w:fill="FFFFFF"/>
        </w:rPr>
        <w:t xml:space="preserve"> «Северного» </w:t>
      </w:r>
      <w:r w:rsidR="00072EF2" w:rsidRPr="00A629A1">
        <w:rPr>
          <w:rFonts w:ascii="Times New Roman" w:hAnsi="Times New Roman" w:cs="Times New Roman"/>
          <w:color w:val="333333"/>
          <w:sz w:val="28"/>
          <w:szCs w:val="28"/>
          <w:shd w:val="clear" w:color="auto" w:fill="FFFFFF"/>
        </w:rPr>
        <w:t>СДК оформлен</w:t>
      </w:r>
      <w:r w:rsidRPr="00A629A1">
        <w:rPr>
          <w:rFonts w:ascii="Times New Roman" w:hAnsi="Times New Roman" w:cs="Times New Roman"/>
          <w:color w:val="333333"/>
          <w:sz w:val="28"/>
          <w:szCs w:val="28"/>
          <w:shd w:val="clear" w:color="auto" w:fill="FFFFFF"/>
        </w:rPr>
        <w:t xml:space="preserve"> </w:t>
      </w:r>
      <w:r w:rsidR="00072EF2" w:rsidRPr="00A629A1">
        <w:rPr>
          <w:rFonts w:ascii="Times New Roman" w:hAnsi="Times New Roman" w:cs="Times New Roman"/>
          <w:color w:val="333333"/>
          <w:sz w:val="28"/>
          <w:szCs w:val="28"/>
          <w:shd w:val="clear" w:color="auto" w:fill="FFFFFF"/>
        </w:rPr>
        <w:t>баннер</w:t>
      </w:r>
      <w:r w:rsidRPr="00A629A1">
        <w:rPr>
          <w:rFonts w:ascii="Times New Roman" w:hAnsi="Times New Roman" w:cs="Times New Roman"/>
          <w:color w:val="333333"/>
          <w:sz w:val="28"/>
          <w:szCs w:val="28"/>
          <w:shd w:val="clear" w:color="auto" w:fill="FFFFFF"/>
        </w:rPr>
        <w:t xml:space="preserve"> к 85 – летию ростовской области. </w:t>
      </w:r>
    </w:p>
    <w:p w:rsidR="0050184B" w:rsidRPr="00DE5BC2" w:rsidRDefault="0050184B" w:rsidP="00677E87">
      <w:pPr>
        <w:rPr>
          <w:rFonts w:ascii="Times New Roman" w:hAnsi="Times New Roman" w:cs="Times New Roman"/>
          <w:color w:val="333333"/>
          <w:sz w:val="28"/>
          <w:szCs w:val="28"/>
          <w:shd w:val="clear" w:color="auto" w:fill="FFFFFF"/>
        </w:rPr>
      </w:pPr>
      <w:r w:rsidRPr="00DE5BC2">
        <w:rPr>
          <w:rFonts w:ascii="Times New Roman" w:hAnsi="Times New Roman" w:cs="Times New Roman"/>
          <w:color w:val="333333"/>
          <w:sz w:val="28"/>
          <w:szCs w:val="28"/>
          <w:shd w:val="clear" w:color="auto" w:fill="FFFFFF"/>
        </w:rPr>
        <w:t xml:space="preserve">«С юбилеем Ростовская область!» Достопримечательности Ростовской области уникальны и бесценны. Немало местных и пришлых древних племен оставили в Донском крае свои следы: на окраине современного Ростова-на-Дону в 50-х годах прошлого века были обнаружены развалины древнейшей в Восточной Европе Ливенцовской крепости. Данное открытие историки назвали мировой сенсацией. Сам археологический комплекс прозвали Донской Троей. Ростовская область также славится природными заповедниками и великолепными ландшафтами. Особо выделяются Веселовское водохранилище и Маныч-Гудило, этот огромный водоем соединял в доисторические времена Черное и Каспийское моря. На его угодьях находится степной заповедник «Ростовский», где на нетронутых участках южных степей можно увидеть громадные колонии разнообразных птиц. Одной из главных его достопримечательностей считается вольный табун лошадей. Уникальными памятниками природы считаются Ботанический сад Ростова, Персиановская заповедная степь. </w:t>
      </w:r>
    </w:p>
    <w:p w:rsidR="0050184B" w:rsidRPr="00DE5BC2" w:rsidRDefault="00072EF2" w:rsidP="00677E87">
      <w:pPr>
        <w:rPr>
          <w:rFonts w:ascii="Times New Roman" w:hAnsi="Times New Roman" w:cs="Times New Roman"/>
          <w:color w:val="000000"/>
          <w:sz w:val="28"/>
          <w:szCs w:val="28"/>
        </w:rPr>
      </w:pPr>
      <w:hyperlink r:id="rId5" w:history="1">
        <w:r w:rsidR="0050184B" w:rsidRPr="00DE5BC2">
          <w:rPr>
            <w:rStyle w:val="a3"/>
            <w:rFonts w:ascii="Times New Roman" w:hAnsi="Times New Roman" w:cs="Times New Roman"/>
            <w:sz w:val="28"/>
            <w:szCs w:val="28"/>
          </w:rPr>
          <w:t>https://ok.ru/profile/577337301090/statuses/153990892068194</w:t>
        </w:r>
      </w:hyperlink>
      <w:r w:rsidR="0050184B" w:rsidRPr="00DE5BC2">
        <w:rPr>
          <w:rFonts w:ascii="Times New Roman" w:hAnsi="Times New Roman" w:cs="Times New Roman"/>
          <w:color w:val="000000"/>
          <w:sz w:val="28"/>
          <w:szCs w:val="28"/>
        </w:rPr>
        <w:t xml:space="preserve"> </w:t>
      </w:r>
    </w:p>
    <w:p w:rsidR="0050184B" w:rsidRPr="00DE5BC2" w:rsidRDefault="0050184B" w:rsidP="00677E87">
      <w:pPr>
        <w:rPr>
          <w:rFonts w:ascii="Times New Roman" w:hAnsi="Times New Roman" w:cs="Times New Roman"/>
          <w:color w:val="000000"/>
          <w:sz w:val="28"/>
          <w:szCs w:val="28"/>
        </w:rPr>
      </w:pPr>
      <w:r w:rsidRPr="00DE5BC2">
        <w:rPr>
          <w:rFonts w:ascii="Times New Roman" w:hAnsi="Times New Roman" w:cs="Times New Roman"/>
          <w:noProof/>
          <w:color w:val="000000"/>
          <w:sz w:val="28"/>
          <w:szCs w:val="28"/>
          <w:lang w:eastAsia="ru-RU"/>
        </w:rPr>
        <w:drawing>
          <wp:inline distT="0" distB="0" distL="0" distR="0">
            <wp:extent cx="2189129" cy="2782110"/>
            <wp:effectExtent l="19050" t="0" r="162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2189577" cy="2782679"/>
                    </a:xfrm>
                    <a:prstGeom prst="rect">
                      <a:avLst/>
                    </a:prstGeom>
                    <a:noFill/>
                    <a:ln w="9525">
                      <a:noFill/>
                      <a:miter lim="800000"/>
                      <a:headEnd/>
                      <a:tailEnd/>
                    </a:ln>
                  </pic:spPr>
                </pic:pic>
              </a:graphicData>
            </a:graphic>
          </wp:inline>
        </w:drawing>
      </w:r>
    </w:p>
    <w:p w:rsidR="0050184B" w:rsidRPr="00DE5BC2" w:rsidRDefault="0050184B" w:rsidP="00677E87">
      <w:pPr>
        <w:rPr>
          <w:rFonts w:ascii="Times New Roman" w:hAnsi="Times New Roman" w:cs="Times New Roman"/>
          <w:color w:val="000000"/>
          <w:sz w:val="28"/>
          <w:szCs w:val="28"/>
        </w:rPr>
      </w:pPr>
    </w:p>
    <w:p w:rsidR="0050184B" w:rsidRPr="00DE5BC2" w:rsidRDefault="0050184B" w:rsidP="00DE5BC2">
      <w:pPr>
        <w:pStyle w:val="a4"/>
        <w:numPr>
          <w:ilvl w:val="0"/>
          <w:numId w:val="5"/>
        </w:numPr>
        <w:rPr>
          <w:rFonts w:ascii="Times New Roman" w:hAnsi="Times New Roman" w:cs="Times New Roman"/>
          <w:color w:val="000000"/>
          <w:sz w:val="28"/>
          <w:szCs w:val="28"/>
        </w:rPr>
      </w:pPr>
      <w:r w:rsidRPr="00DE5BC2">
        <w:rPr>
          <w:rFonts w:ascii="Times New Roman" w:hAnsi="Times New Roman" w:cs="Times New Roman"/>
          <w:color w:val="333333"/>
          <w:sz w:val="28"/>
          <w:szCs w:val="28"/>
          <w:shd w:val="clear" w:color="auto" w:fill="FFFFFF"/>
        </w:rPr>
        <w:t>4 февраля работниками "Северного" СДК была проведена Всероссийская акция, посвященная Всемирному дню борьбы против рака. Онкологическое заболевание - это всегда трагедия. Но специалисты обращают внимание на то, что в наше время хорошо известны причины возникновения раковых заболеваний, и это дает возможность предотвратить примерно треть новых случаев. Естественно, и медицина не стоит на месте: методы борьбы с онкологическими заболеваниями ежегодно совершенствуются, и возможно спустя какое-то время появятся вакцины против всех видов этого страшного заболевания. Но пока врачи советуют не пренебрегать профилактикой, не злоупотреблять вредными привычками и вести здоровый активный образ жизни. И, конечно же, не стоит забывать о том, что рядом с нами живут миллионы людей, страдающих от онкологических заболеваний. И им необходимы не только огромное мужество и сила воли, но и наше понимание, доброта и тепло.</w:t>
      </w:r>
    </w:p>
    <w:p w:rsidR="0050184B" w:rsidRPr="00DE5BC2" w:rsidRDefault="0050184B" w:rsidP="0050184B">
      <w:pPr>
        <w:pStyle w:val="a4"/>
        <w:rPr>
          <w:rFonts w:ascii="Times New Roman" w:hAnsi="Times New Roman" w:cs="Times New Roman"/>
          <w:color w:val="333333"/>
          <w:sz w:val="28"/>
          <w:szCs w:val="28"/>
          <w:shd w:val="clear" w:color="auto" w:fill="FFFFFF"/>
        </w:rPr>
      </w:pPr>
    </w:p>
    <w:p w:rsidR="0050184B" w:rsidRPr="00DE5BC2" w:rsidRDefault="00072EF2" w:rsidP="0050184B">
      <w:pPr>
        <w:pStyle w:val="a4"/>
        <w:rPr>
          <w:rFonts w:ascii="Times New Roman" w:hAnsi="Times New Roman" w:cs="Times New Roman"/>
          <w:color w:val="333333"/>
          <w:sz w:val="28"/>
          <w:szCs w:val="28"/>
          <w:shd w:val="clear" w:color="auto" w:fill="FFFFFF"/>
        </w:rPr>
      </w:pPr>
      <w:hyperlink r:id="rId7" w:history="1">
        <w:r w:rsidR="0050184B" w:rsidRPr="00DE5BC2">
          <w:rPr>
            <w:rStyle w:val="a3"/>
            <w:rFonts w:ascii="Times New Roman" w:hAnsi="Times New Roman" w:cs="Times New Roman"/>
            <w:sz w:val="28"/>
            <w:szCs w:val="28"/>
            <w:shd w:val="clear" w:color="auto" w:fill="FFFFFF"/>
          </w:rPr>
          <w:t>https://ok.ru/profile/577337301090/statuses/154000164560226</w:t>
        </w:r>
      </w:hyperlink>
      <w:r w:rsidR="0050184B" w:rsidRPr="00DE5BC2">
        <w:rPr>
          <w:rFonts w:ascii="Times New Roman" w:hAnsi="Times New Roman" w:cs="Times New Roman"/>
          <w:color w:val="333333"/>
          <w:sz w:val="28"/>
          <w:szCs w:val="28"/>
          <w:shd w:val="clear" w:color="auto" w:fill="FFFFFF"/>
        </w:rPr>
        <w:t xml:space="preserve"> </w:t>
      </w:r>
    </w:p>
    <w:p w:rsidR="0050184B" w:rsidRPr="00DE5BC2" w:rsidRDefault="0050184B" w:rsidP="0050184B">
      <w:pPr>
        <w:pStyle w:val="a4"/>
        <w:rPr>
          <w:rFonts w:ascii="Times New Roman" w:hAnsi="Times New Roman" w:cs="Times New Roman"/>
          <w:color w:val="333333"/>
          <w:sz w:val="28"/>
          <w:szCs w:val="28"/>
          <w:shd w:val="clear" w:color="auto" w:fill="FFFFFF"/>
        </w:rPr>
      </w:pPr>
    </w:p>
    <w:p w:rsidR="0050184B" w:rsidRDefault="0050184B" w:rsidP="0050184B">
      <w:pPr>
        <w:pStyle w:val="a4"/>
        <w:rPr>
          <w:rFonts w:ascii="Arial" w:hAnsi="Arial" w:cs="Arial"/>
          <w:color w:val="333333"/>
          <w:sz w:val="21"/>
          <w:szCs w:val="21"/>
          <w:shd w:val="clear" w:color="auto" w:fill="FFFFFF"/>
        </w:rPr>
      </w:pPr>
      <w:r>
        <w:rPr>
          <w:rFonts w:ascii="Arial" w:hAnsi="Arial" w:cs="Arial"/>
          <w:noProof/>
          <w:color w:val="333333"/>
          <w:sz w:val="21"/>
          <w:szCs w:val="21"/>
          <w:shd w:val="clear" w:color="auto" w:fill="FFFFFF"/>
          <w:lang w:eastAsia="ru-RU"/>
        </w:rPr>
        <w:drawing>
          <wp:inline distT="0" distB="0" distL="0" distR="0">
            <wp:extent cx="2821427" cy="2087736"/>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2825238" cy="2090556"/>
                    </a:xfrm>
                    <a:prstGeom prst="rect">
                      <a:avLst/>
                    </a:prstGeom>
                    <a:noFill/>
                    <a:ln w="9525">
                      <a:noFill/>
                      <a:miter lim="800000"/>
                      <a:headEnd/>
                      <a:tailEnd/>
                    </a:ln>
                  </pic:spPr>
                </pic:pic>
              </a:graphicData>
            </a:graphic>
          </wp:inline>
        </w:drawing>
      </w:r>
    </w:p>
    <w:p w:rsidR="0050184B" w:rsidRDefault="0050184B" w:rsidP="0050184B">
      <w:pPr>
        <w:pStyle w:val="a4"/>
        <w:rPr>
          <w:rFonts w:ascii="Arial" w:hAnsi="Arial" w:cs="Arial"/>
          <w:color w:val="333333"/>
          <w:sz w:val="21"/>
          <w:szCs w:val="21"/>
          <w:shd w:val="clear" w:color="auto" w:fill="FFFFFF"/>
        </w:rPr>
      </w:pPr>
    </w:p>
    <w:p w:rsidR="00DE5BC2" w:rsidRPr="00DE5BC2" w:rsidRDefault="00DE5BC2" w:rsidP="00DE5BC2">
      <w:pPr>
        <w:pStyle w:val="a4"/>
        <w:numPr>
          <w:ilvl w:val="0"/>
          <w:numId w:val="5"/>
        </w:numPr>
        <w:rPr>
          <w:rFonts w:ascii="Times New Roman" w:hAnsi="Times New Roman" w:cs="Times New Roman"/>
          <w:color w:val="333333"/>
          <w:sz w:val="28"/>
          <w:szCs w:val="28"/>
          <w:shd w:val="clear" w:color="auto" w:fill="FFFFFF"/>
        </w:rPr>
      </w:pPr>
      <w:r w:rsidRPr="00DE5BC2">
        <w:rPr>
          <w:rFonts w:ascii="Times New Roman" w:hAnsi="Times New Roman" w:cs="Times New Roman"/>
          <w:color w:val="000000"/>
          <w:sz w:val="28"/>
          <w:szCs w:val="28"/>
        </w:rPr>
        <w:t xml:space="preserve"> Видео презентация" В гостях у домового"</w:t>
      </w:r>
      <w:r>
        <w:rPr>
          <w:rFonts w:ascii="Times New Roman" w:hAnsi="Times New Roman" w:cs="Times New Roman"/>
          <w:color w:val="000000"/>
          <w:sz w:val="28"/>
          <w:szCs w:val="28"/>
        </w:rPr>
        <w:t xml:space="preserve"> </w:t>
      </w:r>
      <w:r w:rsidRPr="00DE5BC2">
        <w:rPr>
          <w:rFonts w:ascii="Times New Roman" w:hAnsi="Times New Roman" w:cs="Times New Roman"/>
          <w:color w:val="000000"/>
          <w:sz w:val="28"/>
          <w:szCs w:val="28"/>
        </w:rPr>
        <w:t>Образ домового в большинстве случаев у нас ассоциируется со сказочным существом, который живет в доме, чаще всего в избе, небольшого росточка, милый и добрый старичок, который помогает людям по хозяйству.</w:t>
      </w:r>
      <w:r>
        <w:rPr>
          <w:rFonts w:ascii="Times New Roman" w:hAnsi="Times New Roman" w:cs="Times New Roman"/>
          <w:color w:val="000000"/>
          <w:sz w:val="28"/>
          <w:szCs w:val="28"/>
        </w:rPr>
        <w:t xml:space="preserve"> </w:t>
      </w:r>
      <w:r w:rsidRPr="00DE5BC2">
        <w:rPr>
          <w:rFonts w:ascii="Times New Roman" w:hAnsi="Times New Roman" w:cs="Times New Roman"/>
          <w:color w:val="000000"/>
          <w:sz w:val="28"/>
          <w:szCs w:val="28"/>
        </w:rPr>
        <w:t>Домовой — домашний дух, мифологический хозяин и покровитель дома, обеспечивающий нормальную жизнь семьи, плодородие и здоровье людей и животных, а вот каким он будет добрым или злым зависит полностью от вас, от вашего отношения к дому, к семье, к жизни.</w:t>
      </w:r>
    </w:p>
    <w:p w:rsidR="00DE5BC2" w:rsidRDefault="00072EF2" w:rsidP="00DE5BC2">
      <w:pPr>
        <w:pStyle w:val="HTML"/>
        <w:shd w:val="clear" w:color="auto" w:fill="FFFFFF"/>
        <w:ind w:left="720"/>
        <w:rPr>
          <w:rFonts w:ascii="Times New Roman" w:hAnsi="Times New Roman" w:cs="Times New Roman"/>
          <w:color w:val="000000"/>
          <w:sz w:val="28"/>
          <w:szCs w:val="28"/>
        </w:rPr>
      </w:pPr>
      <w:hyperlink r:id="rId9" w:tgtFrame="_blank" w:history="1">
        <w:r w:rsidR="00DE5BC2" w:rsidRPr="00DE5BC2">
          <w:rPr>
            <w:rStyle w:val="a3"/>
            <w:rFonts w:ascii="Times New Roman" w:hAnsi="Times New Roman" w:cs="Times New Roman"/>
            <w:color w:val="0000CC"/>
            <w:sz w:val="28"/>
            <w:szCs w:val="28"/>
          </w:rPr>
          <w:t>https://ok.ru/video/3022628194914</w:t>
        </w:r>
      </w:hyperlink>
    </w:p>
    <w:p w:rsidR="00DE5BC2" w:rsidRDefault="005145CA" w:rsidP="00DE5BC2">
      <w:pPr>
        <w:pStyle w:val="HTML"/>
        <w:shd w:val="clear" w:color="auto" w:fill="FFFFFF"/>
        <w:ind w:left="720"/>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extent cx="2091852" cy="2412459"/>
            <wp:effectExtent l="19050" t="0" r="3648"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096958" cy="2418347"/>
                    </a:xfrm>
                    <a:prstGeom prst="rect">
                      <a:avLst/>
                    </a:prstGeom>
                    <a:noFill/>
                    <a:ln w="9525">
                      <a:noFill/>
                      <a:miter lim="800000"/>
                      <a:headEnd/>
                      <a:tailEnd/>
                    </a:ln>
                  </pic:spPr>
                </pic:pic>
              </a:graphicData>
            </a:graphic>
          </wp:inline>
        </w:drawing>
      </w:r>
    </w:p>
    <w:p w:rsidR="00DE5BC2" w:rsidRPr="00DE5BC2" w:rsidRDefault="00DE5BC2" w:rsidP="00DE5BC2">
      <w:pPr>
        <w:pStyle w:val="HTML"/>
        <w:shd w:val="clear" w:color="auto" w:fill="FFFFFF"/>
        <w:ind w:left="720"/>
        <w:rPr>
          <w:rFonts w:ascii="Times New Roman" w:hAnsi="Times New Roman" w:cs="Times New Roman"/>
          <w:color w:val="000000"/>
          <w:sz w:val="28"/>
          <w:szCs w:val="28"/>
        </w:rPr>
      </w:pPr>
    </w:p>
    <w:p w:rsidR="00DE5BC2" w:rsidRPr="00DE5BC2" w:rsidRDefault="00DE5BC2" w:rsidP="00DE5BC2">
      <w:pPr>
        <w:pStyle w:val="HTML"/>
        <w:shd w:val="clear" w:color="auto" w:fill="FFFFFF"/>
        <w:rPr>
          <w:rFonts w:ascii="Times New Roman" w:hAnsi="Times New Roman" w:cs="Times New Roman"/>
          <w:color w:val="000000"/>
          <w:sz w:val="28"/>
          <w:szCs w:val="28"/>
        </w:rPr>
      </w:pPr>
      <w:r w:rsidRPr="00DE5BC2">
        <w:rPr>
          <w:rFonts w:ascii="Times New Roman" w:hAnsi="Times New Roman" w:cs="Times New Roman"/>
          <w:color w:val="000000"/>
          <w:sz w:val="28"/>
          <w:szCs w:val="28"/>
        </w:rPr>
        <w:t xml:space="preserve">    4)</w:t>
      </w:r>
      <w:r w:rsidR="005145CA">
        <w:rPr>
          <w:rFonts w:ascii="Times New Roman" w:hAnsi="Times New Roman" w:cs="Times New Roman"/>
          <w:color w:val="000000"/>
          <w:sz w:val="28"/>
          <w:szCs w:val="28"/>
        </w:rPr>
        <w:t xml:space="preserve">   Час молодого избирателя </w:t>
      </w:r>
      <w:r w:rsidRPr="00DE5BC2">
        <w:rPr>
          <w:rFonts w:ascii="Times New Roman" w:hAnsi="Times New Roman" w:cs="Times New Roman"/>
          <w:color w:val="000000"/>
          <w:sz w:val="28"/>
          <w:szCs w:val="28"/>
        </w:rPr>
        <w:t>"Тебе дано право на выбор.</w:t>
      </w:r>
    </w:p>
    <w:p w:rsidR="00DE5BC2" w:rsidRPr="00DE5BC2" w:rsidRDefault="00DE5BC2" w:rsidP="00DE5BC2">
      <w:pPr>
        <w:pStyle w:val="HTML"/>
        <w:shd w:val="clear" w:color="auto" w:fill="FFFFFF"/>
        <w:ind w:left="720"/>
        <w:rPr>
          <w:rFonts w:ascii="Times New Roman" w:hAnsi="Times New Roman" w:cs="Times New Roman"/>
          <w:color w:val="000000"/>
          <w:sz w:val="28"/>
          <w:szCs w:val="28"/>
        </w:rPr>
      </w:pPr>
      <w:r w:rsidRPr="00DE5BC2">
        <w:rPr>
          <w:rFonts w:ascii="Times New Roman" w:hAnsi="Times New Roman" w:cs="Times New Roman"/>
          <w:color w:val="000000"/>
          <w:sz w:val="28"/>
          <w:szCs w:val="28"/>
        </w:rPr>
        <w:t>Права человека подобны броне: они защищают вас; они подобны правилам, поскольку говорят вам, как можно себя вести; и они подобны судьям, потому что вы можете к ним взывать. Они абстрактны ̶ как эмоции, и как эмоции они принадлежат каждому и существуют, что бы вокруг ни происходило. Они подобны природе, потому что их можно попирать; и подобны духу, потому что их невозможно разрушить. Подобно времени, они одинаково относятся ко всем нам: богатым и бедным, старым и молодым, белым и черным, высоким и низкорослым. Они предлагают нам уважение, и требуют от нас относиться с уважением к другим. Мы можем иногда расходиться в определении доброты, истины и справедливости, но, встретившись с ними в жизни, мы их обязательно узнаем.</w:t>
      </w:r>
    </w:p>
    <w:p w:rsidR="00DE5BC2" w:rsidRDefault="00072EF2" w:rsidP="00DE5BC2">
      <w:pPr>
        <w:pStyle w:val="HTML"/>
        <w:shd w:val="clear" w:color="auto" w:fill="FFFFFF"/>
        <w:ind w:left="720"/>
        <w:rPr>
          <w:rFonts w:ascii="Times New Roman" w:hAnsi="Times New Roman" w:cs="Times New Roman"/>
          <w:color w:val="000000"/>
          <w:sz w:val="28"/>
          <w:szCs w:val="28"/>
        </w:rPr>
      </w:pPr>
      <w:hyperlink r:id="rId11" w:tgtFrame="_blank" w:history="1">
        <w:r w:rsidR="00DE5BC2" w:rsidRPr="00DE5BC2">
          <w:rPr>
            <w:rStyle w:val="a3"/>
            <w:rFonts w:ascii="Times New Roman" w:hAnsi="Times New Roman" w:cs="Times New Roman"/>
            <w:color w:val="0000CC"/>
            <w:sz w:val="28"/>
            <w:szCs w:val="28"/>
          </w:rPr>
          <w:t>https://ok.ru/video/3022641236578</w:t>
        </w:r>
      </w:hyperlink>
    </w:p>
    <w:p w:rsidR="005145CA" w:rsidRPr="00DE5BC2" w:rsidRDefault="005145CA" w:rsidP="00DE5BC2">
      <w:pPr>
        <w:pStyle w:val="HTML"/>
        <w:shd w:val="clear" w:color="auto" w:fill="FFFFFF"/>
        <w:ind w:left="720"/>
        <w:rPr>
          <w:rFonts w:ascii="Times New Roman" w:hAnsi="Times New Roman" w:cs="Times New Roman"/>
          <w:color w:val="000000"/>
          <w:sz w:val="28"/>
          <w:szCs w:val="28"/>
        </w:rPr>
      </w:pPr>
    </w:p>
    <w:p w:rsidR="00DE5BC2" w:rsidRPr="00DE5BC2" w:rsidRDefault="005145CA" w:rsidP="00DE5BC2">
      <w:pPr>
        <w:pStyle w:val="HTML"/>
        <w:shd w:val="clear" w:color="auto" w:fill="FFFFFF"/>
        <w:ind w:left="720"/>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2189129" cy="2423356"/>
            <wp:effectExtent l="19050" t="0" r="1621"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196828" cy="2431879"/>
                    </a:xfrm>
                    <a:prstGeom prst="rect">
                      <a:avLst/>
                    </a:prstGeom>
                    <a:noFill/>
                    <a:ln w="9525">
                      <a:noFill/>
                      <a:miter lim="800000"/>
                      <a:headEnd/>
                      <a:tailEnd/>
                    </a:ln>
                  </pic:spPr>
                </pic:pic>
              </a:graphicData>
            </a:graphic>
          </wp:inline>
        </w:drawing>
      </w:r>
    </w:p>
    <w:p w:rsidR="00DE5BC2" w:rsidRPr="00DE5BC2" w:rsidRDefault="00DE5BC2" w:rsidP="00DE5BC2">
      <w:pPr>
        <w:pStyle w:val="HTML"/>
        <w:numPr>
          <w:ilvl w:val="0"/>
          <w:numId w:val="3"/>
        </w:numPr>
        <w:shd w:val="clear" w:color="auto" w:fill="FFFFFF"/>
        <w:rPr>
          <w:rFonts w:ascii="Times New Roman" w:hAnsi="Times New Roman" w:cs="Times New Roman"/>
          <w:color w:val="000000"/>
          <w:sz w:val="28"/>
          <w:szCs w:val="28"/>
        </w:rPr>
      </w:pPr>
      <w:r w:rsidRPr="00DE5BC2">
        <w:rPr>
          <w:rFonts w:ascii="Times New Roman" w:hAnsi="Times New Roman" w:cs="Times New Roman"/>
          <w:color w:val="000000"/>
          <w:sz w:val="28"/>
          <w:szCs w:val="28"/>
        </w:rPr>
        <w:t>Видео презентация "День полного освобождения города Ленинграда от блокады".</w:t>
      </w:r>
    </w:p>
    <w:p w:rsidR="00DE5BC2" w:rsidRPr="00DE5BC2" w:rsidRDefault="00DE5BC2" w:rsidP="00DE5BC2">
      <w:pPr>
        <w:pStyle w:val="HTML"/>
        <w:shd w:val="clear" w:color="auto" w:fill="FFFFFF"/>
        <w:ind w:left="780"/>
        <w:rPr>
          <w:rFonts w:ascii="Times New Roman" w:hAnsi="Times New Roman" w:cs="Times New Roman"/>
          <w:color w:val="000000"/>
          <w:sz w:val="28"/>
          <w:szCs w:val="28"/>
        </w:rPr>
      </w:pPr>
      <w:r w:rsidRPr="00DE5BC2">
        <w:rPr>
          <w:rFonts w:ascii="Times New Roman" w:hAnsi="Times New Roman" w:cs="Times New Roman"/>
          <w:color w:val="000000"/>
          <w:sz w:val="28"/>
          <w:szCs w:val="28"/>
        </w:rPr>
        <w:t xml:space="preserve">27 января отмечается День воинской славы России — День полного освобождения Ленинграда от фашистской блокады (1944 год). Он был установлен в соответствии с Федеральным законом от 13 марта 1995 </w:t>
      </w:r>
      <w:r w:rsidRPr="00DE5BC2">
        <w:rPr>
          <w:rFonts w:ascii="Times New Roman" w:hAnsi="Times New Roman" w:cs="Times New Roman"/>
          <w:color w:val="000000"/>
          <w:sz w:val="28"/>
          <w:szCs w:val="28"/>
        </w:rPr>
        <w:lastRenderedPageBreak/>
        <w:t>года "О днях воинской славы (победных днях) России" и ранее назывался Днем снятия блокады города Ленинграда (1944 год). В ноябре 2013 года наименование дня воинской славы было изменено на "День полного освобождения советскими войсками города Ленинграда от блокады его немецко-фашистскими войсками (1944)". По многочисленным просьбам жителей города, прежде всего блокадников, в декабре 2014 года название дня воинской славы снова было откорректировано, он стал называться "День полного освобождения Ленинграда от фашистской блокады (1944 год)". Новое наименование этого дня наиболее точно отражает не только роль советских войск в освобождении Ленинграда от фашистской блокады, но и заслугу жителей блокадного Ленинграда в защите города.</w:t>
      </w:r>
    </w:p>
    <w:p w:rsidR="00DE5BC2" w:rsidRDefault="00DE5BC2" w:rsidP="00DE5BC2">
      <w:pPr>
        <w:pStyle w:val="HTML"/>
        <w:shd w:val="clear" w:color="auto" w:fill="FFFFFF"/>
        <w:ind w:left="780"/>
        <w:rPr>
          <w:rFonts w:ascii="Times New Roman" w:hAnsi="Times New Roman" w:cs="Times New Roman"/>
          <w:color w:val="000000"/>
          <w:sz w:val="28"/>
          <w:szCs w:val="28"/>
        </w:rPr>
      </w:pPr>
      <w:r w:rsidRPr="00DE5BC2">
        <w:rPr>
          <w:rFonts w:ascii="Times New Roman" w:hAnsi="Times New Roman" w:cs="Times New Roman"/>
          <w:color w:val="000000"/>
          <w:sz w:val="28"/>
          <w:szCs w:val="28"/>
        </w:rPr>
        <w:t xml:space="preserve"> </w:t>
      </w:r>
      <w:hyperlink r:id="rId13" w:tgtFrame="_blank" w:history="1">
        <w:r w:rsidRPr="00DE5BC2">
          <w:rPr>
            <w:rStyle w:val="a3"/>
            <w:rFonts w:ascii="Times New Roman" w:hAnsi="Times New Roman" w:cs="Times New Roman"/>
            <w:color w:val="0000CC"/>
            <w:sz w:val="28"/>
            <w:szCs w:val="28"/>
          </w:rPr>
          <w:t>https://ok.ru/video/3022648248930</w:t>
        </w:r>
      </w:hyperlink>
    </w:p>
    <w:p w:rsidR="005145CA" w:rsidRPr="00DE5BC2" w:rsidRDefault="005145CA" w:rsidP="00DE5BC2">
      <w:pPr>
        <w:pStyle w:val="HTML"/>
        <w:shd w:val="clear" w:color="auto" w:fill="FFFFFF"/>
        <w:ind w:left="780"/>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2218312" cy="2227634"/>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219693" cy="2229021"/>
                    </a:xfrm>
                    <a:prstGeom prst="rect">
                      <a:avLst/>
                    </a:prstGeom>
                    <a:noFill/>
                    <a:ln w="9525">
                      <a:noFill/>
                      <a:miter lim="800000"/>
                      <a:headEnd/>
                      <a:tailEnd/>
                    </a:ln>
                  </pic:spPr>
                </pic:pic>
              </a:graphicData>
            </a:graphic>
          </wp:inline>
        </w:drawing>
      </w:r>
    </w:p>
    <w:p w:rsidR="00DE5BC2" w:rsidRPr="00DE5BC2" w:rsidRDefault="00DE5BC2" w:rsidP="00DE5BC2">
      <w:pPr>
        <w:pStyle w:val="HTML"/>
        <w:shd w:val="clear" w:color="auto" w:fill="FFFFFF"/>
        <w:ind w:left="780"/>
        <w:rPr>
          <w:rFonts w:ascii="Times New Roman" w:hAnsi="Times New Roman" w:cs="Times New Roman"/>
          <w:color w:val="000000"/>
          <w:sz w:val="28"/>
          <w:szCs w:val="28"/>
        </w:rPr>
      </w:pPr>
    </w:p>
    <w:p w:rsidR="00DE5BC2" w:rsidRPr="00DE5BC2" w:rsidRDefault="00DE5BC2" w:rsidP="00DE5BC2">
      <w:pPr>
        <w:pStyle w:val="HTML"/>
        <w:shd w:val="clear" w:color="auto" w:fill="FFFFFF"/>
        <w:rPr>
          <w:rFonts w:ascii="Times New Roman" w:hAnsi="Times New Roman" w:cs="Times New Roman"/>
          <w:color w:val="000000"/>
          <w:sz w:val="28"/>
          <w:szCs w:val="28"/>
        </w:rPr>
      </w:pPr>
      <w:r w:rsidRPr="00DE5BC2">
        <w:rPr>
          <w:rFonts w:ascii="Times New Roman" w:hAnsi="Times New Roman" w:cs="Times New Roman"/>
          <w:color w:val="000000"/>
          <w:sz w:val="28"/>
          <w:szCs w:val="28"/>
        </w:rPr>
        <w:t xml:space="preserve">    6) </w:t>
      </w:r>
      <w:r w:rsidR="005145CA">
        <w:rPr>
          <w:rFonts w:ascii="Times New Roman" w:hAnsi="Times New Roman" w:cs="Times New Roman"/>
          <w:color w:val="000000"/>
          <w:sz w:val="28"/>
          <w:szCs w:val="28"/>
        </w:rPr>
        <w:t xml:space="preserve">   </w:t>
      </w:r>
      <w:r w:rsidRPr="00DE5BC2">
        <w:rPr>
          <w:rFonts w:ascii="Times New Roman" w:hAnsi="Times New Roman" w:cs="Times New Roman"/>
          <w:color w:val="000000"/>
          <w:sz w:val="28"/>
          <w:szCs w:val="28"/>
        </w:rPr>
        <w:t>Информационный час "Сталинградская битва"</w:t>
      </w:r>
    </w:p>
    <w:p w:rsidR="00DE5BC2" w:rsidRPr="00DE5BC2" w:rsidRDefault="00DE5BC2" w:rsidP="00DE5BC2">
      <w:pPr>
        <w:pStyle w:val="HTML"/>
        <w:shd w:val="clear" w:color="auto" w:fill="FFFFFF"/>
        <w:ind w:left="780"/>
        <w:rPr>
          <w:rFonts w:ascii="Times New Roman" w:hAnsi="Times New Roman" w:cs="Times New Roman"/>
          <w:color w:val="000000"/>
          <w:sz w:val="28"/>
          <w:szCs w:val="28"/>
        </w:rPr>
      </w:pPr>
      <w:r w:rsidRPr="00DE5BC2">
        <w:rPr>
          <w:rFonts w:ascii="Times New Roman" w:hAnsi="Times New Roman" w:cs="Times New Roman"/>
          <w:color w:val="000000"/>
          <w:sz w:val="28"/>
          <w:szCs w:val="28"/>
        </w:rPr>
        <w:t>Сталинградская битва стала крупнейшим сражением в мировой истории. Она продолжалась более полугода, с 17 июля 1942 года по 2 февраля 1943 года. В ней приняло участие свыше 2 миллионов солдат. Красной армии пришлось воевать не только с немцами, но и с румынами, итальянцами, хорватами и венграми. Первый этап сражения начался 17 июля. Наступление на южном участке советско-германского фронта начался немецкая группа армий “Б”. В нее входило 430 тыс. солдат с 3000 орудий и 250 танков. Ей командовал генерал Максимилиан фон Вейхс. С воздуха группу армий поддерживала авиация численностью в 1200 самолетов.</w:t>
      </w:r>
    </w:p>
    <w:p w:rsidR="00DE5BC2" w:rsidRDefault="00072EF2" w:rsidP="00DE5BC2">
      <w:pPr>
        <w:pStyle w:val="HTML"/>
        <w:shd w:val="clear" w:color="auto" w:fill="FFFFFF"/>
        <w:ind w:left="780"/>
        <w:rPr>
          <w:rFonts w:ascii="Times New Roman" w:hAnsi="Times New Roman" w:cs="Times New Roman"/>
          <w:color w:val="000000"/>
          <w:sz w:val="28"/>
          <w:szCs w:val="28"/>
        </w:rPr>
      </w:pPr>
      <w:hyperlink r:id="rId15" w:tgtFrame="_blank" w:history="1">
        <w:r w:rsidR="00DE5BC2" w:rsidRPr="00DE5BC2">
          <w:rPr>
            <w:rStyle w:val="a3"/>
            <w:rFonts w:ascii="Times New Roman" w:hAnsi="Times New Roman" w:cs="Times New Roman"/>
            <w:color w:val="0000CC"/>
            <w:sz w:val="28"/>
            <w:szCs w:val="28"/>
          </w:rPr>
          <w:t>https://ok.ru/video/3022657096290</w:t>
        </w:r>
      </w:hyperlink>
    </w:p>
    <w:p w:rsidR="005145CA" w:rsidRPr="00DE5BC2" w:rsidRDefault="005145CA" w:rsidP="00DE5BC2">
      <w:pPr>
        <w:pStyle w:val="HTML"/>
        <w:shd w:val="clear" w:color="auto" w:fill="FFFFFF"/>
        <w:ind w:left="780"/>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extent cx="2325316" cy="2205992"/>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328484" cy="2208998"/>
                    </a:xfrm>
                    <a:prstGeom prst="rect">
                      <a:avLst/>
                    </a:prstGeom>
                    <a:noFill/>
                    <a:ln w="9525">
                      <a:noFill/>
                      <a:miter lim="800000"/>
                      <a:headEnd/>
                      <a:tailEnd/>
                    </a:ln>
                  </pic:spPr>
                </pic:pic>
              </a:graphicData>
            </a:graphic>
          </wp:inline>
        </w:drawing>
      </w:r>
    </w:p>
    <w:p w:rsidR="00DE5BC2" w:rsidRPr="00DE5BC2" w:rsidRDefault="00DE5BC2" w:rsidP="00DE5BC2">
      <w:pPr>
        <w:pStyle w:val="HTML"/>
        <w:shd w:val="clear" w:color="auto" w:fill="FFFFFF"/>
        <w:ind w:left="780"/>
        <w:rPr>
          <w:rFonts w:ascii="Times New Roman" w:hAnsi="Times New Roman" w:cs="Times New Roman"/>
          <w:color w:val="000000"/>
          <w:sz w:val="28"/>
          <w:szCs w:val="28"/>
        </w:rPr>
      </w:pPr>
    </w:p>
    <w:p w:rsidR="00DE5BC2" w:rsidRPr="00DE5BC2" w:rsidRDefault="00DE5BC2" w:rsidP="00DE5BC2">
      <w:pPr>
        <w:pStyle w:val="HTML"/>
        <w:numPr>
          <w:ilvl w:val="0"/>
          <w:numId w:val="4"/>
        </w:numPr>
        <w:shd w:val="clear" w:color="auto" w:fill="FFFFFF"/>
        <w:rPr>
          <w:rFonts w:ascii="Times New Roman" w:hAnsi="Times New Roman" w:cs="Times New Roman"/>
          <w:color w:val="000000"/>
          <w:sz w:val="28"/>
          <w:szCs w:val="28"/>
        </w:rPr>
      </w:pPr>
      <w:r w:rsidRPr="00DE5BC2">
        <w:rPr>
          <w:rFonts w:ascii="Times New Roman" w:hAnsi="Times New Roman" w:cs="Times New Roman"/>
          <w:color w:val="000000"/>
          <w:sz w:val="28"/>
          <w:szCs w:val="28"/>
        </w:rPr>
        <w:t xml:space="preserve"> Информационно просветительская программа "Подросток в мире вредных привычек"</w:t>
      </w:r>
    </w:p>
    <w:p w:rsidR="00DE5BC2" w:rsidRPr="00DE5BC2" w:rsidRDefault="00DE5BC2" w:rsidP="00DE5BC2">
      <w:pPr>
        <w:pStyle w:val="HTML"/>
        <w:shd w:val="clear" w:color="auto" w:fill="FFFFFF"/>
        <w:ind w:left="780"/>
        <w:rPr>
          <w:rFonts w:ascii="Times New Roman" w:hAnsi="Times New Roman" w:cs="Times New Roman"/>
          <w:color w:val="000000"/>
          <w:sz w:val="28"/>
          <w:szCs w:val="28"/>
        </w:rPr>
      </w:pPr>
      <w:r w:rsidRPr="00DE5BC2">
        <w:rPr>
          <w:rFonts w:ascii="Times New Roman" w:hAnsi="Times New Roman" w:cs="Times New Roman"/>
          <w:color w:val="000000"/>
          <w:sz w:val="28"/>
          <w:szCs w:val="28"/>
        </w:rPr>
        <w:t>Привычка – вторая натура… Привычка – это автоматизированные действия, которые проявляются независимо от желания человека. Полезные привычки помогают почувствовать себя собранным, организованным, готовым к преодолению трудностей. К сожалению, у людей – и взрослых, и у детей – сами собой возникают не только полезные, но и вредные привычки.</w:t>
      </w:r>
    </w:p>
    <w:p w:rsidR="00DE5BC2" w:rsidRDefault="00DE5BC2" w:rsidP="00DE5BC2">
      <w:pPr>
        <w:pStyle w:val="HTML"/>
        <w:shd w:val="clear" w:color="auto" w:fill="FFFFFF"/>
        <w:rPr>
          <w:rFonts w:ascii="Times New Roman" w:hAnsi="Times New Roman" w:cs="Times New Roman"/>
          <w:color w:val="000000"/>
          <w:sz w:val="28"/>
          <w:szCs w:val="28"/>
        </w:rPr>
      </w:pPr>
      <w:r w:rsidRPr="00DE5BC2">
        <w:rPr>
          <w:rFonts w:ascii="Times New Roman" w:hAnsi="Times New Roman" w:cs="Times New Roman"/>
          <w:color w:val="000000"/>
          <w:sz w:val="28"/>
          <w:szCs w:val="28"/>
        </w:rPr>
        <w:t xml:space="preserve">      </w:t>
      </w:r>
      <w:r w:rsidR="005145CA">
        <w:rPr>
          <w:rFonts w:ascii="Times New Roman" w:hAnsi="Times New Roman" w:cs="Times New Roman"/>
          <w:color w:val="000000"/>
          <w:sz w:val="28"/>
          <w:szCs w:val="28"/>
        </w:rPr>
        <w:t xml:space="preserve">    </w:t>
      </w:r>
      <w:r w:rsidRPr="00DE5BC2">
        <w:rPr>
          <w:rFonts w:ascii="Times New Roman" w:hAnsi="Times New Roman" w:cs="Times New Roman"/>
          <w:color w:val="000000"/>
          <w:sz w:val="28"/>
          <w:szCs w:val="28"/>
        </w:rPr>
        <w:t xml:space="preserve"> </w:t>
      </w:r>
      <w:hyperlink r:id="rId17" w:tgtFrame="_blank" w:history="1">
        <w:r w:rsidRPr="00DE5BC2">
          <w:rPr>
            <w:rStyle w:val="a3"/>
            <w:rFonts w:ascii="Times New Roman" w:hAnsi="Times New Roman" w:cs="Times New Roman"/>
            <w:color w:val="0000CC"/>
            <w:sz w:val="28"/>
            <w:szCs w:val="28"/>
          </w:rPr>
          <w:t>https://ok.ru/video/3026123885154</w:t>
        </w:r>
      </w:hyperlink>
    </w:p>
    <w:p w:rsidR="005145CA" w:rsidRPr="00DE5BC2" w:rsidRDefault="005145CA" w:rsidP="00DE5BC2">
      <w:pPr>
        <w:pStyle w:val="HTML"/>
        <w:shd w:val="clear" w:color="auto" w:fill="FFFFFF"/>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noProof/>
          <w:color w:val="000000"/>
          <w:sz w:val="28"/>
          <w:szCs w:val="28"/>
        </w:rPr>
        <w:drawing>
          <wp:inline distT="0" distB="0" distL="0" distR="0">
            <wp:extent cx="2286000" cy="2266578"/>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2285713" cy="2266294"/>
                    </a:xfrm>
                    <a:prstGeom prst="rect">
                      <a:avLst/>
                    </a:prstGeom>
                    <a:noFill/>
                    <a:ln w="9525">
                      <a:noFill/>
                      <a:miter lim="800000"/>
                      <a:headEnd/>
                      <a:tailEnd/>
                    </a:ln>
                  </pic:spPr>
                </pic:pic>
              </a:graphicData>
            </a:graphic>
          </wp:inline>
        </w:drawing>
      </w:r>
    </w:p>
    <w:p w:rsidR="00DE5BC2" w:rsidRPr="00DE5BC2" w:rsidRDefault="00DE5BC2" w:rsidP="00DE5BC2">
      <w:pPr>
        <w:pStyle w:val="HTML"/>
        <w:numPr>
          <w:ilvl w:val="0"/>
          <w:numId w:val="4"/>
        </w:numPr>
        <w:shd w:val="clear" w:color="auto" w:fill="FFFFFF"/>
        <w:rPr>
          <w:rFonts w:ascii="Times New Roman" w:hAnsi="Times New Roman" w:cs="Times New Roman"/>
          <w:color w:val="000000"/>
          <w:sz w:val="28"/>
          <w:szCs w:val="28"/>
        </w:rPr>
      </w:pPr>
      <w:r w:rsidRPr="00DE5BC2">
        <w:rPr>
          <w:rFonts w:ascii="Times New Roman" w:hAnsi="Times New Roman" w:cs="Times New Roman"/>
          <w:color w:val="000000"/>
          <w:sz w:val="28"/>
          <w:szCs w:val="28"/>
        </w:rPr>
        <w:t>Урок мужества "Памяти воинов -</w:t>
      </w:r>
      <w:r w:rsidR="00D363E9">
        <w:rPr>
          <w:rFonts w:ascii="Times New Roman" w:hAnsi="Times New Roman" w:cs="Times New Roman"/>
          <w:color w:val="000000"/>
          <w:sz w:val="28"/>
          <w:szCs w:val="28"/>
        </w:rPr>
        <w:t xml:space="preserve"> </w:t>
      </w:r>
      <w:r w:rsidRPr="00DE5BC2">
        <w:rPr>
          <w:rFonts w:ascii="Times New Roman" w:hAnsi="Times New Roman" w:cs="Times New Roman"/>
          <w:color w:val="000000"/>
          <w:sz w:val="28"/>
          <w:szCs w:val="28"/>
        </w:rPr>
        <w:t>интернационалистов" (Ко Дню вывода воинов из Афганистана)</w:t>
      </w:r>
    </w:p>
    <w:p w:rsidR="00DE5BC2" w:rsidRPr="00DE5BC2" w:rsidRDefault="00DE5BC2" w:rsidP="00DE5BC2">
      <w:pPr>
        <w:pStyle w:val="HTML"/>
        <w:shd w:val="clear" w:color="auto" w:fill="FFFFFF"/>
        <w:ind w:left="780"/>
        <w:rPr>
          <w:rFonts w:ascii="Times New Roman" w:hAnsi="Times New Roman" w:cs="Times New Roman"/>
          <w:color w:val="000000"/>
          <w:sz w:val="28"/>
          <w:szCs w:val="28"/>
        </w:rPr>
      </w:pPr>
      <w:r w:rsidRPr="00DE5BC2">
        <w:rPr>
          <w:rFonts w:ascii="Times New Roman" w:hAnsi="Times New Roman" w:cs="Times New Roman"/>
          <w:color w:val="000000"/>
          <w:sz w:val="28"/>
          <w:szCs w:val="28"/>
        </w:rPr>
        <w:t>15 февраля 1989 года - День вывода советских войск из Афганистана</w:t>
      </w:r>
    </w:p>
    <w:p w:rsidR="00DE5BC2" w:rsidRPr="00DE5BC2" w:rsidRDefault="00DE5BC2" w:rsidP="00DE5BC2">
      <w:pPr>
        <w:pStyle w:val="HTML"/>
        <w:shd w:val="clear" w:color="auto" w:fill="FFFFFF"/>
        <w:ind w:left="780"/>
        <w:rPr>
          <w:rFonts w:ascii="Times New Roman" w:hAnsi="Times New Roman" w:cs="Times New Roman"/>
          <w:color w:val="000000"/>
          <w:sz w:val="28"/>
          <w:szCs w:val="28"/>
        </w:rPr>
      </w:pPr>
      <w:r w:rsidRPr="00DE5BC2">
        <w:rPr>
          <w:rFonts w:ascii="Times New Roman" w:hAnsi="Times New Roman" w:cs="Times New Roman"/>
          <w:color w:val="000000"/>
          <w:sz w:val="28"/>
          <w:szCs w:val="28"/>
        </w:rPr>
        <w:t>15 февраля исполняется 33 года со дня вывода советских войск из Афганистана. Советские войска на территории Афганистана находились девять лет, один месяц и девятнадцать дней с 1979 по 1989 гг. В мае 1988-го Советский Союз начал вывод войск из страны. 15 февраля 1989 последнее подразделение 40-й армии СССР покинуло Афганистан. Каждый из полумиллиона наших солдат, прошедших через эту войну, стал частью Афганистана. А Афганистан стал частью каждого воевавшего там. Глупцы называли Афганистан «школой мужества». Глупцы были мудрецами: своих сыновей они предпочитали в эту школу не отправлять.</w:t>
      </w:r>
    </w:p>
    <w:p w:rsidR="00DE5BC2" w:rsidRDefault="00072EF2" w:rsidP="00DE5BC2">
      <w:pPr>
        <w:pStyle w:val="HTML"/>
        <w:shd w:val="clear" w:color="auto" w:fill="FFFFFF"/>
        <w:ind w:left="780"/>
        <w:rPr>
          <w:rFonts w:ascii="Times New Roman" w:hAnsi="Times New Roman" w:cs="Times New Roman"/>
          <w:color w:val="000000"/>
          <w:sz w:val="28"/>
          <w:szCs w:val="28"/>
        </w:rPr>
      </w:pPr>
      <w:hyperlink r:id="rId19" w:tgtFrame="_blank" w:history="1">
        <w:r w:rsidR="00DE5BC2" w:rsidRPr="00DE5BC2">
          <w:rPr>
            <w:rStyle w:val="a3"/>
            <w:rFonts w:ascii="Times New Roman" w:hAnsi="Times New Roman" w:cs="Times New Roman"/>
            <w:color w:val="0000CC"/>
            <w:sz w:val="28"/>
            <w:szCs w:val="28"/>
          </w:rPr>
          <w:t>https://ok.ru/video/3026215438946</w:t>
        </w:r>
      </w:hyperlink>
    </w:p>
    <w:p w:rsidR="00D363E9" w:rsidRPr="00DE5BC2" w:rsidRDefault="00D363E9" w:rsidP="00DE5BC2">
      <w:pPr>
        <w:pStyle w:val="HTML"/>
        <w:shd w:val="clear" w:color="auto" w:fill="FFFFFF"/>
        <w:ind w:left="780"/>
        <w:rPr>
          <w:rFonts w:ascii="Times New Roman" w:hAnsi="Times New Roman" w:cs="Times New Roman"/>
          <w:color w:val="000000"/>
          <w:sz w:val="28"/>
          <w:szCs w:val="28"/>
        </w:rPr>
      </w:pPr>
    </w:p>
    <w:p w:rsidR="00DE5BC2" w:rsidRPr="00DE5BC2" w:rsidRDefault="00D363E9" w:rsidP="00DE5BC2">
      <w:pPr>
        <w:pStyle w:val="HTML"/>
        <w:shd w:val="clear" w:color="auto" w:fill="FFFFFF"/>
        <w:ind w:left="780"/>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2393409" cy="2373549"/>
            <wp:effectExtent l="19050" t="0" r="6891"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2392644" cy="2372790"/>
                    </a:xfrm>
                    <a:prstGeom prst="rect">
                      <a:avLst/>
                    </a:prstGeom>
                    <a:noFill/>
                    <a:ln w="9525">
                      <a:noFill/>
                      <a:miter lim="800000"/>
                      <a:headEnd/>
                      <a:tailEnd/>
                    </a:ln>
                  </pic:spPr>
                </pic:pic>
              </a:graphicData>
            </a:graphic>
          </wp:inline>
        </w:drawing>
      </w:r>
    </w:p>
    <w:p w:rsidR="00DE5BC2" w:rsidRPr="00DE5BC2" w:rsidRDefault="00DE5BC2" w:rsidP="00DE5BC2">
      <w:pPr>
        <w:pStyle w:val="HTML"/>
        <w:numPr>
          <w:ilvl w:val="0"/>
          <w:numId w:val="4"/>
        </w:numPr>
        <w:shd w:val="clear" w:color="auto" w:fill="FFFFFF"/>
        <w:rPr>
          <w:rFonts w:ascii="Times New Roman" w:hAnsi="Times New Roman" w:cs="Times New Roman"/>
          <w:color w:val="000000"/>
          <w:sz w:val="28"/>
          <w:szCs w:val="28"/>
        </w:rPr>
      </w:pPr>
      <w:r w:rsidRPr="00DE5BC2">
        <w:rPr>
          <w:rFonts w:ascii="Times New Roman" w:hAnsi="Times New Roman" w:cs="Times New Roman"/>
          <w:color w:val="000000"/>
          <w:sz w:val="28"/>
          <w:szCs w:val="28"/>
        </w:rPr>
        <w:t>Видео презентация "Язык наш прекрасный - богатый и звучный!"</w:t>
      </w:r>
    </w:p>
    <w:p w:rsidR="00DE5BC2" w:rsidRPr="00DE5BC2" w:rsidRDefault="00DE5BC2" w:rsidP="00DE5BC2">
      <w:pPr>
        <w:pStyle w:val="HTML"/>
        <w:shd w:val="clear" w:color="auto" w:fill="FFFFFF"/>
        <w:ind w:left="780"/>
        <w:rPr>
          <w:rFonts w:ascii="Times New Roman" w:hAnsi="Times New Roman" w:cs="Times New Roman"/>
          <w:color w:val="000000"/>
          <w:sz w:val="28"/>
          <w:szCs w:val="28"/>
        </w:rPr>
      </w:pPr>
      <w:r w:rsidRPr="00DE5BC2">
        <w:rPr>
          <w:rFonts w:ascii="Times New Roman" w:hAnsi="Times New Roman" w:cs="Times New Roman"/>
          <w:color w:val="000000"/>
          <w:sz w:val="28"/>
          <w:szCs w:val="28"/>
        </w:rPr>
        <w:t>Язык наш прекрасный –</w:t>
      </w:r>
    </w:p>
    <w:p w:rsidR="00DE5BC2" w:rsidRPr="00DE5BC2" w:rsidRDefault="00DE5BC2" w:rsidP="00DE5BC2">
      <w:pPr>
        <w:pStyle w:val="HTML"/>
        <w:shd w:val="clear" w:color="auto" w:fill="FFFFFF"/>
        <w:ind w:left="780"/>
        <w:rPr>
          <w:rFonts w:ascii="Times New Roman" w:hAnsi="Times New Roman" w:cs="Times New Roman"/>
          <w:color w:val="000000"/>
          <w:sz w:val="28"/>
          <w:szCs w:val="28"/>
        </w:rPr>
      </w:pPr>
      <w:r w:rsidRPr="00DE5BC2">
        <w:rPr>
          <w:rFonts w:ascii="Times New Roman" w:hAnsi="Times New Roman" w:cs="Times New Roman"/>
          <w:color w:val="000000"/>
          <w:sz w:val="28"/>
          <w:szCs w:val="28"/>
        </w:rPr>
        <w:t>Богатый и звучный,</w:t>
      </w:r>
    </w:p>
    <w:p w:rsidR="00DE5BC2" w:rsidRPr="00DE5BC2" w:rsidRDefault="00DE5BC2" w:rsidP="00DE5BC2">
      <w:pPr>
        <w:pStyle w:val="HTML"/>
        <w:shd w:val="clear" w:color="auto" w:fill="FFFFFF"/>
        <w:ind w:left="780"/>
        <w:rPr>
          <w:rFonts w:ascii="Times New Roman" w:hAnsi="Times New Roman" w:cs="Times New Roman"/>
          <w:color w:val="000000"/>
          <w:sz w:val="28"/>
          <w:szCs w:val="28"/>
        </w:rPr>
      </w:pPr>
      <w:r w:rsidRPr="00DE5BC2">
        <w:rPr>
          <w:rFonts w:ascii="Times New Roman" w:hAnsi="Times New Roman" w:cs="Times New Roman"/>
          <w:color w:val="000000"/>
          <w:sz w:val="28"/>
          <w:szCs w:val="28"/>
        </w:rPr>
        <w:t>То мощный и страстный,</w:t>
      </w:r>
    </w:p>
    <w:p w:rsidR="00DE5BC2" w:rsidRPr="00DE5BC2" w:rsidRDefault="00DE5BC2" w:rsidP="00DE5BC2">
      <w:pPr>
        <w:pStyle w:val="HTML"/>
        <w:shd w:val="clear" w:color="auto" w:fill="FFFFFF"/>
        <w:ind w:left="780"/>
        <w:rPr>
          <w:rFonts w:ascii="Times New Roman" w:hAnsi="Times New Roman" w:cs="Times New Roman"/>
          <w:color w:val="000000"/>
          <w:sz w:val="28"/>
          <w:szCs w:val="28"/>
        </w:rPr>
      </w:pPr>
      <w:r w:rsidRPr="00DE5BC2">
        <w:rPr>
          <w:rFonts w:ascii="Times New Roman" w:hAnsi="Times New Roman" w:cs="Times New Roman"/>
          <w:color w:val="000000"/>
          <w:sz w:val="28"/>
          <w:szCs w:val="28"/>
        </w:rPr>
        <w:t>То нежно-певучий.</w:t>
      </w:r>
    </w:p>
    <w:p w:rsidR="00DE5BC2" w:rsidRPr="00DE5BC2" w:rsidRDefault="00DE5BC2" w:rsidP="00DE5BC2">
      <w:pPr>
        <w:pStyle w:val="HTML"/>
        <w:shd w:val="clear" w:color="auto" w:fill="FFFFFF"/>
        <w:ind w:left="780"/>
        <w:rPr>
          <w:rFonts w:ascii="Times New Roman" w:hAnsi="Times New Roman" w:cs="Times New Roman"/>
          <w:color w:val="000000"/>
          <w:sz w:val="28"/>
          <w:szCs w:val="28"/>
        </w:rPr>
      </w:pPr>
      <w:r w:rsidRPr="00DE5BC2">
        <w:rPr>
          <w:rFonts w:ascii="Times New Roman" w:hAnsi="Times New Roman" w:cs="Times New Roman"/>
          <w:color w:val="000000"/>
          <w:sz w:val="28"/>
          <w:szCs w:val="28"/>
        </w:rPr>
        <w:t>В нем есть и усмешка,</w:t>
      </w:r>
    </w:p>
    <w:p w:rsidR="00DE5BC2" w:rsidRPr="00DE5BC2" w:rsidRDefault="00DE5BC2" w:rsidP="00DE5BC2">
      <w:pPr>
        <w:pStyle w:val="HTML"/>
        <w:shd w:val="clear" w:color="auto" w:fill="FFFFFF"/>
        <w:ind w:left="780"/>
        <w:rPr>
          <w:rFonts w:ascii="Times New Roman" w:hAnsi="Times New Roman" w:cs="Times New Roman"/>
          <w:color w:val="000000"/>
          <w:sz w:val="28"/>
          <w:szCs w:val="28"/>
        </w:rPr>
      </w:pPr>
      <w:r w:rsidRPr="00DE5BC2">
        <w:rPr>
          <w:rFonts w:ascii="Times New Roman" w:hAnsi="Times New Roman" w:cs="Times New Roman"/>
          <w:color w:val="000000"/>
          <w:sz w:val="28"/>
          <w:szCs w:val="28"/>
        </w:rPr>
        <w:t>И мягкость, и ласка.</w:t>
      </w:r>
    </w:p>
    <w:p w:rsidR="00DE5BC2" w:rsidRPr="00DE5BC2" w:rsidRDefault="00DE5BC2" w:rsidP="00DE5BC2">
      <w:pPr>
        <w:pStyle w:val="HTML"/>
        <w:shd w:val="clear" w:color="auto" w:fill="FFFFFF"/>
        <w:ind w:left="780"/>
        <w:rPr>
          <w:rFonts w:ascii="Times New Roman" w:hAnsi="Times New Roman" w:cs="Times New Roman"/>
          <w:color w:val="000000"/>
          <w:sz w:val="28"/>
          <w:szCs w:val="28"/>
        </w:rPr>
      </w:pPr>
      <w:r w:rsidRPr="00DE5BC2">
        <w:rPr>
          <w:rFonts w:ascii="Times New Roman" w:hAnsi="Times New Roman" w:cs="Times New Roman"/>
          <w:color w:val="000000"/>
          <w:sz w:val="28"/>
          <w:szCs w:val="28"/>
        </w:rPr>
        <w:t>Написаны им</w:t>
      </w:r>
    </w:p>
    <w:p w:rsidR="00DE5BC2" w:rsidRPr="00DE5BC2" w:rsidRDefault="00DE5BC2" w:rsidP="00DE5BC2">
      <w:pPr>
        <w:pStyle w:val="HTML"/>
        <w:shd w:val="clear" w:color="auto" w:fill="FFFFFF"/>
        <w:ind w:left="780"/>
        <w:rPr>
          <w:rFonts w:ascii="Times New Roman" w:hAnsi="Times New Roman" w:cs="Times New Roman"/>
          <w:color w:val="000000"/>
          <w:sz w:val="28"/>
          <w:szCs w:val="28"/>
        </w:rPr>
      </w:pPr>
      <w:r w:rsidRPr="00DE5BC2">
        <w:rPr>
          <w:rFonts w:ascii="Times New Roman" w:hAnsi="Times New Roman" w:cs="Times New Roman"/>
          <w:color w:val="000000"/>
          <w:sz w:val="28"/>
          <w:szCs w:val="28"/>
        </w:rPr>
        <w:t>И рассказы, и сказки. Страницы волшебных,</w:t>
      </w:r>
    </w:p>
    <w:p w:rsidR="00DE5BC2" w:rsidRPr="00DE5BC2" w:rsidRDefault="00DE5BC2" w:rsidP="00DE5BC2">
      <w:pPr>
        <w:pStyle w:val="HTML"/>
        <w:shd w:val="clear" w:color="auto" w:fill="FFFFFF"/>
        <w:ind w:left="780"/>
        <w:rPr>
          <w:rFonts w:ascii="Times New Roman" w:hAnsi="Times New Roman" w:cs="Times New Roman"/>
          <w:color w:val="000000"/>
          <w:sz w:val="28"/>
          <w:szCs w:val="28"/>
        </w:rPr>
      </w:pPr>
      <w:r w:rsidRPr="00DE5BC2">
        <w:rPr>
          <w:rFonts w:ascii="Times New Roman" w:hAnsi="Times New Roman" w:cs="Times New Roman"/>
          <w:color w:val="000000"/>
          <w:sz w:val="28"/>
          <w:szCs w:val="28"/>
        </w:rPr>
        <w:t>Волнующих книг!</w:t>
      </w:r>
    </w:p>
    <w:p w:rsidR="00DE5BC2" w:rsidRPr="00DE5BC2" w:rsidRDefault="00DE5BC2" w:rsidP="00DE5BC2">
      <w:pPr>
        <w:pStyle w:val="HTML"/>
        <w:shd w:val="clear" w:color="auto" w:fill="FFFFFF"/>
        <w:ind w:left="780"/>
        <w:rPr>
          <w:rFonts w:ascii="Times New Roman" w:hAnsi="Times New Roman" w:cs="Times New Roman"/>
          <w:color w:val="000000"/>
          <w:sz w:val="28"/>
          <w:szCs w:val="28"/>
        </w:rPr>
      </w:pPr>
      <w:r w:rsidRPr="00DE5BC2">
        <w:rPr>
          <w:rFonts w:ascii="Times New Roman" w:hAnsi="Times New Roman" w:cs="Times New Roman"/>
          <w:color w:val="000000"/>
          <w:sz w:val="28"/>
          <w:szCs w:val="28"/>
        </w:rPr>
        <w:t>Люби и храни</w:t>
      </w:r>
    </w:p>
    <w:p w:rsidR="00DE5BC2" w:rsidRPr="00DE5BC2" w:rsidRDefault="00DE5BC2" w:rsidP="00DE5BC2">
      <w:pPr>
        <w:pStyle w:val="HTML"/>
        <w:shd w:val="clear" w:color="auto" w:fill="FFFFFF"/>
        <w:ind w:left="780"/>
        <w:rPr>
          <w:rFonts w:ascii="Times New Roman" w:hAnsi="Times New Roman" w:cs="Times New Roman"/>
          <w:color w:val="000000"/>
          <w:sz w:val="28"/>
          <w:szCs w:val="28"/>
        </w:rPr>
      </w:pPr>
      <w:r w:rsidRPr="00DE5BC2">
        <w:rPr>
          <w:rFonts w:ascii="Times New Roman" w:hAnsi="Times New Roman" w:cs="Times New Roman"/>
          <w:color w:val="000000"/>
          <w:sz w:val="28"/>
          <w:szCs w:val="28"/>
        </w:rPr>
        <w:t>Наш великий язык!</w:t>
      </w:r>
    </w:p>
    <w:p w:rsidR="00DE5BC2" w:rsidRDefault="00072EF2" w:rsidP="00DE5BC2">
      <w:pPr>
        <w:pStyle w:val="HTML"/>
        <w:shd w:val="clear" w:color="auto" w:fill="FFFFFF"/>
        <w:ind w:left="780"/>
        <w:rPr>
          <w:rFonts w:ascii="Times New Roman" w:hAnsi="Times New Roman" w:cs="Times New Roman"/>
          <w:color w:val="000000"/>
          <w:sz w:val="28"/>
          <w:szCs w:val="28"/>
        </w:rPr>
      </w:pPr>
      <w:hyperlink r:id="rId21" w:tgtFrame="_blank" w:history="1">
        <w:r w:rsidR="00DE5BC2" w:rsidRPr="00DE5BC2">
          <w:rPr>
            <w:rStyle w:val="a3"/>
            <w:rFonts w:ascii="Times New Roman" w:hAnsi="Times New Roman" w:cs="Times New Roman"/>
            <w:color w:val="0000CC"/>
            <w:sz w:val="28"/>
            <w:szCs w:val="28"/>
          </w:rPr>
          <w:t>https://ok.ru/video/3026167138914</w:t>
        </w:r>
      </w:hyperlink>
    </w:p>
    <w:p w:rsidR="00D363E9" w:rsidRPr="00DE5BC2" w:rsidRDefault="00D363E9" w:rsidP="00DE5BC2">
      <w:pPr>
        <w:pStyle w:val="HTML"/>
        <w:shd w:val="clear" w:color="auto" w:fill="FFFFFF"/>
        <w:ind w:left="780"/>
        <w:rPr>
          <w:rFonts w:ascii="Times New Roman" w:hAnsi="Times New Roman" w:cs="Times New Roman"/>
          <w:color w:val="000000"/>
          <w:sz w:val="28"/>
          <w:szCs w:val="28"/>
        </w:rPr>
      </w:pPr>
    </w:p>
    <w:p w:rsidR="0050184B" w:rsidRDefault="00AD0470" w:rsidP="0050184B">
      <w:pPr>
        <w:pStyle w:val="a4"/>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509330" cy="2509330"/>
            <wp:effectExtent l="19050" t="0" r="5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2508758" cy="2508758"/>
                    </a:xfrm>
                    <a:prstGeom prst="rect">
                      <a:avLst/>
                    </a:prstGeom>
                    <a:noFill/>
                    <a:ln w="9525">
                      <a:noFill/>
                      <a:miter lim="800000"/>
                      <a:headEnd/>
                      <a:tailEnd/>
                    </a:ln>
                  </pic:spPr>
                </pic:pic>
              </a:graphicData>
            </a:graphic>
          </wp:inline>
        </w:drawing>
      </w:r>
    </w:p>
    <w:p w:rsidR="000F2E5F" w:rsidRDefault="000F2E5F" w:rsidP="0050184B">
      <w:pPr>
        <w:pStyle w:val="a4"/>
        <w:rPr>
          <w:rFonts w:ascii="Times New Roman" w:hAnsi="Times New Roman" w:cs="Times New Roman"/>
          <w:color w:val="000000"/>
          <w:sz w:val="28"/>
          <w:szCs w:val="28"/>
        </w:rPr>
      </w:pPr>
    </w:p>
    <w:p w:rsidR="000F2E5F" w:rsidRPr="000F2E5F" w:rsidRDefault="000F2E5F" w:rsidP="000F2E5F">
      <w:pPr>
        <w:pStyle w:val="a4"/>
        <w:ind w:left="780"/>
        <w:rPr>
          <w:rFonts w:ascii="Times New Roman" w:hAnsi="Times New Roman" w:cs="Times New Roman"/>
          <w:color w:val="333333"/>
          <w:sz w:val="28"/>
          <w:szCs w:val="28"/>
          <w:shd w:val="clear" w:color="auto" w:fill="FFFFFF"/>
        </w:rPr>
      </w:pPr>
      <w:r w:rsidRPr="000F2E5F">
        <w:rPr>
          <w:rFonts w:ascii="Times New Roman" w:hAnsi="Times New Roman" w:cs="Times New Roman"/>
          <w:color w:val="333333"/>
          <w:sz w:val="28"/>
          <w:szCs w:val="28"/>
          <w:shd w:val="clear" w:color="auto" w:fill="FFFFFF"/>
        </w:rPr>
        <w:t xml:space="preserve">10)Радиогазету "Защитник Отечества - звание гордое!" День защи́тника Оте́чества» — праздник, отмечаемый ежегодно 23 февраля в Белоруссии, Киргизии, России и Таджикистане. Был </w:t>
      </w:r>
      <w:r w:rsidRPr="000F2E5F">
        <w:rPr>
          <w:rFonts w:ascii="Times New Roman" w:hAnsi="Times New Roman" w:cs="Times New Roman"/>
          <w:color w:val="333333"/>
          <w:sz w:val="28"/>
          <w:szCs w:val="28"/>
          <w:shd w:val="clear" w:color="auto" w:fill="FFFFFF"/>
        </w:rPr>
        <w:lastRenderedPageBreak/>
        <w:t>установлен в РСФСР 27 января 1922 года, когда Президиум ВЦИК РСФСР опубликовал постановление о четвёртой годовщине Красной армии, в котором говорилось: «В соответствии с постановлением IX Всероссийского съезда Советов о Красной армии Президиум ВЦИК обращает внимание исполкомов на наступающую годовщину создания Красной армии.</w:t>
      </w:r>
    </w:p>
    <w:p w:rsidR="000F2E5F" w:rsidRDefault="00072EF2" w:rsidP="000F2E5F">
      <w:pPr>
        <w:pStyle w:val="a4"/>
        <w:ind w:left="780"/>
        <w:rPr>
          <w:rFonts w:ascii="Times New Roman" w:hAnsi="Times New Roman" w:cs="Times New Roman"/>
          <w:color w:val="333333"/>
          <w:sz w:val="28"/>
          <w:szCs w:val="28"/>
          <w:shd w:val="clear" w:color="auto" w:fill="F0F0F0"/>
        </w:rPr>
      </w:pPr>
      <w:hyperlink r:id="rId23" w:history="1">
        <w:r w:rsidR="000F2E5F" w:rsidRPr="000F2E5F">
          <w:rPr>
            <w:rStyle w:val="a3"/>
            <w:rFonts w:ascii="Times New Roman" w:hAnsi="Times New Roman" w:cs="Times New Roman"/>
            <w:sz w:val="28"/>
            <w:szCs w:val="28"/>
            <w:shd w:val="clear" w:color="auto" w:fill="F0F0F0"/>
          </w:rPr>
          <w:t>https://ok.ru/video/3022672890466</w:t>
        </w:r>
      </w:hyperlink>
    </w:p>
    <w:p w:rsidR="000F2E5F" w:rsidRPr="000F2E5F" w:rsidRDefault="000F2E5F" w:rsidP="000F2E5F">
      <w:pPr>
        <w:pStyle w:val="a4"/>
        <w:ind w:left="780"/>
        <w:rPr>
          <w:rFonts w:ascii="Times New Roman" w:hAnsi="Times New Roman" w:cs="Times New Roman"/>
          <w:color w:val="333333"/>
          <w:sz w:val="28"/>
          <w:szCs w:val="28"/>
          <w:shd w:val="clear" w:color="auto" w:fill="F0F0F0"/>
        </w:rPr>
      </w:pPr>
    </w:p>
    <w:p w:rsidR="000F2E5F" w:rsidRPr="000F2E5F" w:rsidRDefault="000F2E5F" w:rsidP="000F2E5F">
      <w:pPr>
        <w:pStyle w:val="a4"/>
        <w:ind w:left="780"/>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187859" cy="2286000"/>
            <wp:effectExtent l="19050" t="0" r="2891"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a:stretch>
                      <a:fillRect/>
                    </a:stretch>
                  </pic:blipFill>
                  <pic:spPr bwMode="auto">
                    <a:xfrm>
                      <a:off x="0" y="0"/>
                      <a:ext cx="2192585" cy="2290938"/>
                    </a:xfrm>
                    <a:prstGeom prst="rect">
                      <a:avLst/>
                    </a:prstGeom>
                    <a:noFill/>
                    <a:ln w="9525">
                      <a:noFill/>
                      <a:miter lim="800000"/>
                      <a:headEnd/>
                      <a:tailEnd/>
                    </a:ln>
                  </pic:spPr>
                </pic:pic>
              </a:graphicData>
            </a:graphic>
          </wp:inline>
        </w:drawing>
      </w:r>
    </w:p>
    <w:p w:rsidR="0050184B" w:rsidRPr="00DE5BC2" w:rsidRDefault="0050184B" w:rsidP="00677E87">
      <w:pPr>
        <w:rPr>
          <w:rFonts w:ascii="Times New Roman" w:hAnsi="Times New Roman" w:cs="Times New Roman"/>
          <w:color w:val="000000"/>
          <w:sz w:val="28"/>
          <w:szCs w:val="28"/>
        </w:rPr>
      </w:pPr>
    </w:p>
    <w:p w:rsidR="0050184B" w:rsidRDefault="0050184B" w:rsidP="00677E87">
      <w:pPr>
        <w:rPr>
          <w:rFonts w:ascii="Arial" w:hAnsi="Arial" w:cs="Arial"/>
          <w:color w:val="000000"/>
          <w:sz w:val="20"/>
          <w:szCs w:val="20"/>
        </w:rPr>
      </w:pPr>
    </w:p>
    <w:p w:rsidR="0050184B" w:rsidRDefault="0050184B" w:rsidP="00677E87">
      <w:pPr>
        <w:rPr>
          <w:rFonts w:ascii="Arial" w:hAnsi="Arial" w:cs="Arial"/>
          <w:color w:val="000000"/>
          <w:sz w:val="20"/>
          <w:szCs w:val="20"/>
        </w:rPr>
      </w:pPr>
    </w:p>
    <w:p w:rsidR="0050184B" w:rsidRDefault="0050184B" w:rsidP="00677E87">
      <w:pPr>
        <w:rPr>
          <w:rFonts w:ascii="Arial" w:hAnsi="Arial" w:cs="Arial"/>
          <w:color w:val="000000"/>
          <w:sz w:val="20"/>
          <w:szCs w:val="20"/>
        </w:rPr>
      </w:pPr>
    </w:p>
    <w:p w:rsidR="0050184B" w:rsidRDefault="0050184B" w:rsidP="00677E87">
      <w:pPr>
        <w:rPr>
          <w:rFonts w:ascii="Arial" w:hAnsi="Arial" w:cs="Arial"/>
          <w:color w:val="000000"/>
          <w:sz w:val="20"/>
          <w:szCs w:val="20"/>
        </w:rPr>
      </w:pPr>
    </w:p>
    <w:p w:rsidR="0050184B" w:rsidRDefault="0050184B" w:rsidP="00677E87">
      <w:pPr>
        <w:rPr>
          <w:rFonts w:ascii="Arial" w:hAnsi="Arial" w:cs="Arial"/>
          <w:color w:val="000000"/>
          <w:sz w:val="20"/>
          <w:szCs w:val="20"/>
        </w:rPr>
      </w:pPr>
    </w:p>
    <w:p w:rsidR="0050184B" w:rsidRDefault="0050184B" w:rsidP="00677E87">
      <w:pPr>
        <w:rPr>
          <w:rFonts w:ascii="Arial" w:hAnsi="Arial" w:cs="Arial"/>
          <w:color w:val="000000"/>
          <w:sz w:val="20"/>
          <w:szCs w:val="20"/>
        </w:rPr>
      </w:pPr>
    </w:p>
    <w:p w:rsidR="0050184B" w:rsidRDefault="0050184B" w:rsidP="00677E87">
      <w:pPr>
        <w:rPr>
          <w:rFonts w:ascii="Arial" w:hAnsi="Arial" w:cs="Arial"/>
          <w:color w:val="000000"/>
          <w:sz w:val="20"/>
          <w:szCs w:val="20"/>
        </w:rPr>
      </w:pPr>
    </w:p>
    <w:p w:rsidR="0050184B" w:rsidRDefault="0050184B" w:rsidP="00677E87">
      <w:pPr>
        <w:rPr>
          <w:rFonts w:ascii="Arial" w:hAnsi="Arial" w:cs="Arial"/>
          <w:color w:val="000000"/>
          <w:sz w:val="20"/>
          <w:szCs w:val="20"/>
        </w:rPr>
      </w:pPr>
    </w:p>
    <w:p w:rsidR="0050184B" w:rsidRDefault="0050184B" w:rsidP="00677E87">
      <w:pPr>
        <w:rPr>
          <w:rFonts w:ascii="Arial" w:hAnsi="Arial" w:cs="Arial"/>
          <w:color w:val="000000"/>
          <w:sz w:val="20"/>
          <w:szCs w:val="20"/>
        </w:rPr>
      </w:pPr>
    </w:p>
    <w:p w:rsidR="0050184B" w:rsidRDefault="0050184B" w:rsidP="00677E87">
      <w:pPr>
        <w:rPr>
          <w:rFonts w:ascii="Arial" w:hAnsi="Arial" w:cs="Arial"/>
          <w:color w:val="000000"/>
          <w:sz w:val="20"/>
          <w:szCs w:val="20"/>
        </w:rPr>
      </w:pPr>
    </w:p>
    <w:p w:rsidR="0050184B" w:rsidRDefault="0050184B" w:rsidP="00677E87">
      <w:pPr>
        <w:rPr>
          <w:rFonts w:ascii="Arial" w:hAnsi="Arial" w:cs="Arial"/>
          <w:color w:val="000000"/>
          <w:sz w:val="20"/>
          <w:szCs w:val="20"/>
        </w:rPr>
      </w:pPr>
    </w:p>
    <w:p w:rsidR="0050184B" w:rsidRDefault="0050184B" w:rsidP="00677E87">
      <w:pPr>
        <w:rPr>
          <w:rFonts w:ascii="Arial" w:hAnsi="Arial" w:cs="Arial"/>
          <w:color w:val="000000"/>
          <w:sz w:val="20"/>
          <w:szCs w:val="20"/>
        </w:rPr>
      </w:pPr>
    </w:p>
    <w:p w:rsidR="0050184B" w:rsidRDefault="0050184B" w:rsidP="00677E87">
      <w:pPr>
        <w:rPr>
          <w:rFonts w:ascii="Arial" w:hAnsi="Arial" w:cs="Arial"/>
          <w:color w:val="000000"/>
          <w:sz w:val="20"/>
          <w:szCs w:val="20"/>
        </w:rPr>
      </w:pPr>
    </w:p>
    <w:p w:rsidR="0050184B" w:rsidRDefault="0050184B" w:rsidP="00677E87">
      <w:pPr>
        <w:rPr>
          <w:rFonts w:ascii="Arial" w:hAnsi="Arial" w:cs="Arial"/>
          <w:color w:val="000000"/>
          <w:sz w:val="20"/>
          <w:szCs w:val="20"/>
        </w:rPr>
      </w:pPr>
    </w:p>
    <w:p w:rsidR="0050184B" w:rsidRDefault="0050184B" w:rsidP="00677E87">
      <w:pPr>
        <w:rPr>
          <w:rFonts w:ascii="Arial" w:hAnsi="Arial" w:cs="Arial"/>
          <w:color w:val="000000"/>
          <w:sz w:val="20"/>
          <w:szCs w:val="20"/>
        </w:rPr>
      </w:pPr>
    </w:p>
    <w:p w:rsidR="0050184B" w:rsidRDefault="0050184B" w:rsidP="00677E87">
      <w:pPr>
        <w:rPr>
          <w:rFonts w:ascii="Arial" w:hAnsi="Arial" w:cs="Arial"/>
          <w:color w:val="000000"/>
          <w:sz w:val="20"/>
          <w:szCs w:val="20"/>
        </w:rPr>
      </w:pPr>
    </w:p>
    <w:p w:rsidR="0050184B" w:rsidRDefault="0050184B" w:rsidP="00677E87">
      <w:pPr>
        <w:rPr>
          <w:rFonts w:ascii="Arial" w:hAnsi="Arial" w:cs="Arial"/>
          <w:color w:val="000000"/>
          <w:sz w:val="20"/>
          <w:szCs w:val="20"/>
        </w:rPr>
      </w:pPr>
    </w:p>
    <w:p w:rsidR="0050184B" w:rsidRDefault="0050184B" w:rsidP="00677E87">
      <w:pPr>
        <w:rPr>
          <w:rFonts w:ascii="Arial" w:hAnsi="Arial" w:cs="Arial"/>
          <w:color w:val="000000"/>
          <w:sz w:val="20"/>
          <w:szCs w:val="20"/>
        </w:rPr>
      </w:pPr>
    </w:p>
    <w:p w:rsidR="0050184B" w:rsidRDefault="0050184B" w:rsidP="00677E87">
      <w:pPr>
        <w:rPr>
          <w:rFonts w:ascii="Arial" w:hAnsi="Arial" w:cs="Arial"/>
          <w:color w:val="000000"/>
          <w:sz w:val="20"/>
          <w:szCs w:val="20"/>
        </w:rPr>
      </w:pPr>
    </w:p>
    <w:p w:rsidR="0050184B" w:rsidRDefault="0050184B" w:rsidP="00677E87">
      <w:pPr>
        <w:rPr>
          <w:rFonts w:ascii="Arial" w:hAnsi="Arial" w:cs="Arial"/>
          <w:color w:val="000000"/>
          <w:sz w:val="20"/>
          <w:szCs w:val="20"/>
        </w:rPr>
      </w:pPr>
    </w:p>
    <w:p w:rsidR="0050184B" w:rsidRDefault="0050184B" w:rsidP="00677E87">
      <w:pPr>
        <w:rPr>
          <w:rFonts w:ascii="Arial" w:hAnsi="Arial" w:cs="Arial"/>
          <w:color w:val="000000"/>
          <w:sz w:val="20"/>
          <w:szCs w:val="20"/>
        </w:rPr>
      </w:pPr>
    </w:p>
    <w:p w:rsidR="0050184B" w:rsidRDefault="0050184B" w:rsidP="00677E87">
      <w:pPr>
        <w:rPr>
          <w:rFonts w:ascii="Arial" w:hAnsi="Arial" w:cs="Arial"/>
          <w:color w:val="000000"/>
          <w:sz w:val="20"/>
          <w:szCs w:val="20"/>
        </w:rPr>
      </w:pPr>
    </w:p>
    <w:p w:rsidR="0050184B" w:rsidRDefault="0050184B" w:rsidP="00677E87">
      <w:pPr>
        <w:rPr>
          <w:rFonts w:ascii="Arial" w:hAnsi="Arial" w:cs="Arial"/>
          <w:color w:val="000000"/>
          <w:sz w:val="20"/>
          <w:szCs w:val="20"/>
        </w:rPr>
      </w:pPr>
    </w:p>
    <w:p w:rsidR="0050184B" w:rsidRDefault="0050184B" w:rsidP="00677E87">
      <w:pPr>
        <w:rPr>
          <w:rFonts w:ascii="Arial" w:hAnsi="Arial" w:cs="Arial"/>
          <w:color w:val="000000"/>
          <w:sz w:val="20"/>
          <w:szCs w:val="20"/>
        </w:rPr>
      </w:pPr>
    </w:p>
    <w:p w:rsidR="0050184B" w:rsidRDefault="0050184B" w:rsidP="00677E87">
      <w:pPr>
        <w:rPr>
          <w:rFonts w:ascii="Arial" w:hAnsi="Arial" w:cs="Arial"/>
          <w:color w:val="000000"/>
          <w:sz w:val="20"/>
          <w:szCs w:val="20"/>
        </w:rPr>
      </w:pPr>
    </w:p>
    <w:p w:rsidR="0050184B" w:rsidRDefault="0050184B" w:rsidP="00677E87">
      <w:pPr>
        <w:rPr>
          <w:rFonts w:ascii="Arial" w:hAnsi="Arial" w:cs="Arial"/>
          <w:color w:val="000000"/>
          <w:sz w:val="20"/>
          <w:szCs w:val="20"/>
        </w:rPr>
      </w:pPr>
    </w:p>
    <w:p w:rsidR="0050184B" w:rsidRDefault="0050184B" w:rsidP="00677E87">
      <w:pPr>
        <w:rPr>
          <w:rFonts w:ascii="Arial" w:hAnsi="Arial" w:cs="Arial"/>
          <w:color w:val="000000"/>
          <w:sz w:val="20"/>
          <w:szCs w:val="20"/>
        </w:rPr>
      </w:pPr>
    </w:p>
    <w:p w:rsidR="0050184B" w:rsidRDefault="0050184B" w:rsidP="00677E87">
      <w:pPr>
        <w:rPr>
          <w:rFonts w:ascii="Arial" w:hAnsi="Arial" w:cs="Arial"/>
          <w:color w:val="000000"/>
          <w:sz w:val="20"/>
          <w:szCs w:val="20"/>
        </w:rPr>
      </w:pPr>
    </w:p>
    <w:p w:rsidR="0050184B" w:rsidRDefault="0050184B" w:rsidP="00677E87">
      <w:pPr>
        <w:rPr>
          <w:rFonts w:ascii="Arial" w:hAnsi="Arial" w:cs="Arial"/>
          <w:color w:val="000000"/>
          <w:sz w:val="20"/>
          <w:szCs w:val="20"/>
        </w:rPr>
      </w:pPr>
    </w:p>
    <w:p w:rsidR="0050184B" w:rsidRDefault="0050184B" w:rsidP="00677E87">
      <w:pPr>
        <w:rPr>
          <w:rFonts w:ascii="Arial" w:hAnsi="Arial" w:cs="Arial"/>
          <w:color w:val="000000"/>
          <w:sz w:val="20"/>
          <w:szCs w:val="20"/>
        </w:rPr>
      </w:pPr>
    </w:p>
    <w:p w:rsidR="004E73E2" w:rsidRPr="00677E87" w:rsidRDefault="00677E87" w:rsidP="00677E87">
      <w:pPr>
        <w:rPr>
          <w:szCs w:val="28"/>
        </w:rPr>
      </w:pPr>
      <w:r>
        <w:rPr>
          <w:rFonts w:ascii="Arial" w:hAnsi="Arial" w:cs="Arial"/>
          <w:color w:val="000000"/>
          <w:sz w:val="20"/>
          <w:szCs w:val="20"/>
        </w:rPr>
        <w:t>Достопримечательности Ростовской области уникальны и бесценны.</w:t>
      </w:r>
      <w:r>
        <w:rPr>
          <w:rFonts w:ascii="Arial" w:hAnsi="Arial" w:cs="Arial"/>
          <w:color w:val="000000"/>
          <w:sz w:val="20"/>
          <w:szCs w:val="20"/>
        </w:rPr>
        <w:br/>
        <w:t>Немало местных и пришлых древних племен оставили в Донском крае свои следы: на окраине современного Ростова-на-Дону в 50-х годах прошлого века были обнаружены развалины древнейшей в Восточной Европе Ливенцовской крепости. Данное открытие историки назвали мировой сенсацией. Сам археологический комплекс прозвали Донской Троей. Ростовская область также славится природными заповедниками и великолепными ландшафтами. Особо выделяются Веселовское водохранилище и Маныч-Гудило, этот огромный водоем соединял в доисторические времена Черное и Каспийское моря. На его угодьях находится степной заповедник «Ростовский», где на нетронутых участках южных степей можно увидеть громадные колонии разнообразных птиц. Одной из главных его достопримечательностей считается вольный табун лошадей. Уникальными памятниками природы считаются Ботанический сад Ростова, Персиановская заповедная степь.</w:t>
      </w:r>
      <w:r>
        <w:rPr>
          <w:rFonts w:ascii="Arial" w:hAnsi="Arial" w:cs="Arial"/>
          <w:color w:val="000000"/>
          <w:sz w:val="20"/>
          <w:szCs w:val="20"/>
        </w:rPr>
        <w:br/>
      </w:r>
      <w:r>
        <w:rPr>
          <w:rFonts w:ascii="Arial" w:hAnsi="Arial" w:cs="Arial"/>
          <w:color w:val="000000"/>
          <w:sz w:val="20"/>
          <w:szCs w:val="20"/>
        </w:rPr>
        <w:br/>
        <w:t>По за Доном шумят тополя.</w:t>
      </w:r>
      <w:r>
        <w:rPr>
          <w:rFonts w:ascii="Arial" w:hAnsi="Arial" w:cs="Arial"/>
          <w:color w:val="000000"/>
          <w:sz w:val="20"/>
          <w:szCs w:val="20"/>
        </w:rPr>
        <w:br/>
        <w:t>На ветру серебрятся листвою</w:t>
      </w:r>
      <w:r>
        <w:rPr>
          <w:rFonts w:ascii="Arial" w:hAnsi="Arial" w:cs="Arial"/>
          <w:color w:val="000000"/>
          <w:sz w:val="20"/>
          <w:szCs w:val="20"/>
        </w:rPr>
        <w:br/>
        <w:t>Хлебосольная наша земля</w:t>
      </w:r>
      <w:r>
        <w:rPr>
          <w:rFonts w:ascii="Arial" w:hAnsi="Arial" w:cs="Arial"/>
          <w:color w:val="000000"/>
          <w:sz w:val="20"/>
          <w:szCs w:val="20"/>
        </w:rPr>
        <w:br/>
        <w:t>Край Донской, наше сердце с тобою.</w:t>
      </w:r>
      <w:r>
        <w:rPr>
          <w:rFonts w:ascii="Arial" w:hAnsi="Arial" w:cs="Arial"/>
          <w:color w:val="000000"/>
          <w:sz w:val="20"/>
          <w:szCs w:val="20"/>
        </w:rPr>
        <w:br/>
        <w:t>Мы живем на родимой земле</w:t>
      </w:r>
      <w:r>
        <w:rPr>
          <w:rFonts w:ascii="Arial" w:hAnsi="Arial" w:cs="Arial"/>
          <w:color w:val="000000"/>
          <w:sz w:val="20"/>
          <w:szCs w:val="20"/>
        </w:rPr>
        <w:br/>
        <w:t>Нам дает она хлеба и силы</w:t>
      </w:r>
      <w:r>
        <w:rPr>
          <w:rFonts w:ascii="Arial" w:hAnsi="Arial" w:cs="Arial"/>
          <w:color w:val="000000"/>
          <w:sz w:val="20"/>
          <w:szCs w:val="20"/>
        </w:rPr>
        <w:br/>
        <w:t>Поколений упорным трудом.</w:t>
      </w:r>
      <w:r>
        <w:rPr>
          <w:rFonts w:ascii="Arial" w:hAnsi="Arial" w:cs="Arial"/>
          <w:color w:val="000000"/>
          <w:sz w:val="20"/>
          <w:szCs w:val="20"/>
        </w:rPr>
        <w:br/>
        <w:t>Ты, Ростовская область, хранима</w:t>
      </w:r>
      <w:r>
        <w:rPr>
          <w:rFonts w:ascii="Arial" w:hAnsi="Arial" w:cs="Arial"/>
          <w:color w:val="000000"/>
          <w:sz w:val="20"/>
          <w:szCs w:val="20"/>
        </w:rPr>
        <w:br/>
        <w:t>Ростовская область, ты наша судьба</w:t>
      </w:r>
      <w:r>
        <w:rPr>
          <w:rFonts w:ascii="Arial" w:hAnsi="Arial" w:cs="Arial"/>
          <w:color w:val="000000"/>
          <w:sz w:val="20"/>
          <w:szCs w:val="20"/>
        </w:rPr>
        <w:br/>
        <w:t>С тобою по жизни идём сквозь года.</w:t>
      </w:r>
      <w:r>
        <w:rPr>
          <w:rFonts w:ascii="Arial" w:hAnsi="Arial" w:cs="Arial"/>
          <w:color w:val="000000"/>
          <w:sz w:val="20"/>
          <w:szCs w:val="20"/>
        </w:rPr>
        <w:br/>
        <w:t>Сердцу дороги степи в курганах седых</w:t>
      </w:r>
      <w:r>
        <w:rPr>
          <w:rFonts w:ascii="Arial" w:hAnsi="Arial" w:cs="Arial"/>
          <w:color w:val="000000"/>
          <w:sz w:val="20"/>
          <w:szCs w:val="20"/>
        </w:rPr>
        <w:br/>
        <w:t>И просторы пшеничных полей золотых.</w:t>
      </w:r>
      <w:r>
        <w:rPr>
          <w:rFonts w:ascii="Arial" w:hAnsi="Arial" w:cs="Arial"/>
          <w:color w:val="000000"/>
          <w:sz w:val="20"/>
          <w:szCs w:val="20"/>
        </w:rPr>
        <w:br/>
        <w:t>Хутора и станицы, твои города</w:t>
      </w:r>
      <w:r>
        <w:rPr>
          <w:rFonts w:ascii="Arial" w:hAnsi="Arial" w:cs="Arial"/>
          <w:color w:val="000000"/>
          <w:sz w:val="20"/>
          <w:szCs w:val="20"/>
        </w:rPr>
        <w:br/>
        <w:t>Процветанья желаем тебе и добра.</w:t>
      </w:r>
      <w:r>
        <w:rPr>
          <w:rFonts w:ascii="Arial" w:hAnsi="Arial" w:cs="Arial"/>
          <w:color w:val="000000"/>
          <w:sz w:val="20"/>
          <w:szCs w:val="20"/>
        </w:rPr>
        <w:br/>
        <w:t>Ростовская область, ты наша судьба</w:t>
      </w:r>
      <w:r>
        <w:rPr>
          <w:rFonts w:ascii="Arial" w:hAnsi="Arial" w:cs="Arial"/>
          <w:color w:val="000000"/>
          <w:sz w:val="20"/>
          <w:szCs w:val="20"/>
        </w:rPr>
        <w:br/>
        <w:t>Ростовская область, ты наша судьба.</w:t>
      </w:r>
    </w:p>
    <w:sectPr w:rsidR="004E73E2" w:rsidRPr="00677E87" w:rsidSect="009C7F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E02E1A"/>
    <w:multiLevelType w:val="hybridMultilevel"/>
    <w:tmpl w:val="9D80A1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D45091B"/>
    <w:multiLevelType w:val="hybridMultilevel"/>
    <w:tmpl w:val="5C685A92"/>
    <w:lvl w:ilvl="0" w:tplc="E8EE7704">
      <w:start w:val="5"/>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 w15:restartNumberingAfterBreak="0">
    <w:nsid w:val="21515196"/>
    <w:multiLevelType w:val="hybridMultilevel"/>
    <w:tmpl w:val="DB7479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7F8203B"/>
    <w:multiLevelType w:val="hybridMultilevel"/>
    <w:tmpl w:val="6DCA68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ACC44EA"/>
    <w:multiLevelType w:val="hybridMultilevel"/>
    <w:tmpl w:val="B10EE1F4"/>
    <w:lvl w:ilvl="0" w:tplc="1EB43CA4">
      <w:start w:val="7"/>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3B74D4"/>
    <w:rsid w:val="00072EF2"/>
    <w:rsid w:val="000F2E5F"/>
    <w:rsid w:val="0015739F"/>
    <w:rsid w:val="00196680"/>
    <w:rsid w:val="00354B31"/>
    <w:rsid w:val="003757AF"/>
    <w:rsid w:val="003B74D4"/>
    <w:rsid w:val="004E73E2"/>
    <w:rsid w:val="0050184B"/>
    <w:rsid w:val="005145CA"/>
    <w:rsid w:val="00677E87"/>
    <w:rsid w:val="00835C43"/>
    <w:rsid w:val="009C7F39"/>
    <w:rsid w:val="009D463C"/>
    <w:rsid w:val="00A629A1"/>
    <w:rsid w:val="00AD0470"/>
    <w:rsid w:val="00AD0AF0"/>
    <w:rsid w:val="00BA0DB1"/>
    <w:rsid w:val="00CF6332"/>
    <w:rsid w:val="00D363E9"/>
    <w:rsid w:val="00DE5BC2"/>
    <w:rsid w:val="00EA090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DB4FB8-13D1-462C-BE1E-0CD7158C4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7F3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757AF"/>
    <w:rPr>
      <w:color w:val="0563C1" w:themeColor="hyperlink"/>
      <w:u w:val="single"/>
    </w:rPr>
  </w:style>
  <w:style w:type="paragraph" w:styleId="a4">
    <w:name w:val="List Paragraph"/>
    <w:basedOn w:val="a"/>
    <w:uiPriority w:val="34"/>
    <w:qFormat/>
    <w:rsid w:val="0015739F"/>
    <w:pPr>
      <w:ind w:left="720"/>
      <w:contextualSpacing/>
    </w:pPr>
  </w:style>
  <w:style w:type="paragraph" w:styleId="a5">
    <w:name w:val="Balloon Text"/>
    <w:basedOn w:val="a"/>
    <w:link w:val="a6"/>
    <w:uiPriority w:val="99"/>
    <w:semiHidden/>
    <w:unhideWhenUsed/>
    <w:rsid w:val="00677E8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77E87"/>
    <w:rPr>
      <w:rFonts w:ascii="Tahoma" w:hAnsi="Tahoma" w:cs="Tahoma"/>
      <w:sz w:val="16"/>
      <w:szCs w:val="16"/>
    </w:rPr>
  </w:style>
  <w:style w:type="paragraph" w:styleId="HTML">
    <w:name w:val="HTML Preformatted"/>
    <w:basedOn w:val="a"/>
    <w:link w:val="HTML0"/>
    <w:uiPriority w:val="99"/>
    <w:semiHidden/>
    <w:unhideWhenUsed/>
    <w:rsid w:val="00DE5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E5BC2"/>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929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ok.ru/video/3022648248930"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ok.ru/video/3026167138914" TargetMode="External"/><Relationship Id="rId7" Type="http://schemas.openxmlformats.org/officeDocument/2006/relationships/hyperlink" Target="https://ok.ru/profile/577337301090/statuses/154000164560226" TargetMode="External"/><Relationship Id="rId12" Type="http://schemas.openxmlformats.org/officeDocument/2006/relationships/image" Target="media/image4.png"/><Relationship Id="rId17" Type="http://schemas.openxmlformats.org/officeDocument/2006/relationships/hyperlink" Target="https://ok.ru/video/3026123885154"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ok.ru/video/3022641236578" TargetMode="External"/><Relationship Id="rId24" Type="http://schemas.openxmlformats.org/officeDocument/2006/relationships/image" Target="media/image10.png"/><Relationship Id="rId5" Type="http://schemas.openxmlformats.org/officeDocument/2006/relationships/hyperlink" Target="https://ok.ru/profile/577337301090/statuses/153990892068194" TargetMode="External"/><Relationship Id="rId15" Type="http://schemas.openxmlformats.org/officeDocument/2006/relationships/hyperlink" Target="https://ok.ru/video/3022657096290" TargetMode="External"/><Relationship Id="rId23" Type="http://schemas.openxmlformats.org/officeDocument/2006/relationships/hyperlink" Target="https://ok.ru/video/3022672890466" TargetMode="External"/><Relationship Id="rId10" Type="http://schemas.openxmlformats.org/officeDocument/2006/relationships/image" Target="media/image3.png"/><Relationship Id="rId19" Type="http://schemas.openxmlformats.org/officeDocument/2006/relationships/hyperlink" Target="https://ok.ru/video/3026215438946" TargetMode="External"/><Relationship Id="rId4" Type="http://schemas.openxmlformats.org/officeDocument/2006/relationships/webSettings" Target="webSettings.xml"/><Relationship Id="rId9" Type="http://schemas.openxmlformats.org/officeDocument/2006/relationships/hyperlink" Target="https://ok.ru/video/3022628194914" TargetMode="External"/><Relationship Id="rId14" Type="http://schemas.openxmlformats.org/officeDocument/2006/relationships/image" Target="media/image5.png"/><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8</Pages>
  <Words>1471</Words>
  <Characters>8391</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14</cp:revision>
  <dcterms:created xsi:type="dcterms:W3CDTF">2022-01-21T06:59:00Z</dcterms:created>
  <dcterms:modified xsi:type="dcterms:W3CDTF">2022-02-24T08:22:00Z</dcterms:modified>
</cp:coreProperties>
</file>