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8" w:rsidRPr="00AC7738" w:rsidRDefault="00AC7738" w:rsidP="00AC77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3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C7738" w:rsidRPr="00AC7738" w:rsidRDefault="00AC7738" w:rsidP="00AC77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38">
        <w:rPr>
          <w:rFonts w:ascii="Times New Roman" w:hAnsi="Times New Roman" w:cs="Times New Roman"/>
          <w:b/>
          <w:sz w:val="28"/>
          <w:szCs w:val="28"/>
        </w:rPr>
        <w:t>РОСТОВСКАЯ ОБЛАСТЬ  ЗИМОВНИКОВСКИЙ РАЙОН</w:t>
      </w:r>
    </w:p>
    <w:p w:rsidR="00AC7738" w:rsidRPr="00AC7738" w:rsidRDefault="00AC7738" w:rsidP="00AC77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38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AC7738" w:rsidRPr="00AC7738" w:rsidRDefault="00AC7738" w:rsidP="00AC773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738" w:rsidRPr="00AC7738" w:rsidRDefault="00AC7738" w:rsidP="00AC773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7738" w:rsidRPr="00AC7738" w:rsidRDefault="00AC7738" w:rsidP="00AC7738">
      <w:pPr>
        <w:tabs>
          <w:tab w:val="left" w:pos="3525"/>
          <w:tab w:val="left" w:pos="828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017C">
        <w:rPr>
          <w:rFonts w:ascii="Times New Roman" w:hAnsi="Times New Roman" w:cs="Times New Roman"/>
          <w:b/>
          <w:sz w:val="28"/>
          <w:szCs w:val="28"/>
        </w:rPr>
        <w:t>86</w:t>
      </w:r>
    </w:p>
    <w:p w:rsidR="00AC7738" w:rsidRPr="00AC7738" w:rsidRDefault="000F017C" w:rsidP="00AC7738">
      <w:pPr>
        <w:tabs>
          <w:tab w:val="left" w:pos="3525"/>
          <w:tab w:val="left" w:pos="8280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06 сентября</w:t>
      </w:r>
      <w:r w:rsidR="00AC7738" w:rsidRPr="00AC7738">
        <w:rPr>
          <w:rFonts w:ascii="Times New Roman" w:hAnsi="Times New Roman" w:cs="Times New Roman"/>
          <w:b/>
          <w:sz w:val="28"/>
          <w:szCs w:val="28"/>
        </w:rPr>
        <w:t xml:space="preserve"> 2022года                                                                           </w:t>
      </w:r>
      <w:proofErr w:type="spellStart"/>
      <w:r w:rsidR="00AC7738" w:rsidRPr="00AC7738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AC7738" w:rsidRPr="00AC773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C7738" w:rsidRPr="00AC7738">
        <w:rPr>
          <w:rFonts w:ascii="Times New Roman" w:hAnsi="Times New Roman" w:cs="Times New Roman"/>
          <w:b/>
          <w:sz w:val="28"/>
          <w:szCs w:val="28"/>
        </w:rPr>
        <w:t>ашун</w:t>
      </w:r>
      <w:proofErr w:type="spellEnd"/>
    </w:p>
    <w:p w:rsidR="00AC7738" w:rsidRPr="00F62480" w:rsidRDefault="00AC7738" w:rsidP="00AC7738">
      <w:pPr>
        <w:spacing w:after="0"/>
      </w:pPr>
      <w:r w:rsidRPr="00F62480">
        <w:rPr>
          <w:b/>
          <w:sz w:val="28"/>
          <w:szCs w:val="28"/>
        </w:rPr>
        <w:tab/>
      </w:r>
      <w:r w:rsidRPr="00F62480">
        <w:rPr>
          <w:b/>
          <w:sz w:val="28"/>
          <w:szCs w:val="28"/>
        </w:rPr>
        <w:tab/>
      </w:r>
      <w:r w:rsidRPr="00F62480">
        <w:rPr>
          <w:b/>
          <w:sz w:val="28"/>
          <w:szCs w:val="28"/>
        </w:rPr>
        <w:tab/>
      </w:r>
      <w:r w:rsidRPr="00F62480">
        <w:tab/>
      </w:r>
      <w:r w:rsidRPr="00F62480">
        <w:tab/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охране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E842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Администрации Северного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B65F1" w:rsidRPr="008B65F1" w:rsidRDefault="008B65F1" w:rsidP="008B65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8B65F1" w:rsidRPr="008B65F1" w:rsidRDefault="008B65F1" w:rsidP="008B65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5F1" w:rsidRPr="008B65F1" w:rsidRDefault="008B65F1" w:rsidP="008B65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2CF" w:rsidRPr="00E842CF" w:rsidRDefault="008B65F1" w:rsidP="00E842CF">
      <w:pPr>
        <w:ind w:right="36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 законом   №311-ФЗ от 2 июля 2021 года «О внесении изменений в трудовой кодекс Российской Федерации», 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 w:rsidRPr="00E84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E842C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«Северное  сельское поселение»</w:t>
      </w:r>
      <w:r w:rsidR="00E842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CF" w:rsidRPr="00E842CF">
        <w:rPr>
          <w:rFonts w:ascii="Times New Roman" w:hAnsi="Times New Roman" w:cs="Times New Roman"/>
          <w:sz w:val="28"/>
          <w:szCs w:val="28"/>
        </w:rPr>
        <w:t>руководствуясь подпунктом 11 пункта 2 статьи 32 Устава муниципального образования «Северное сельское поселение»:</w:t>
      </w:r>
    </w:p>
    <w:p w:rsidR="008B65F1" w:rsidRPr="008B65F1" w:rsidRDefault="008B65F1" w:rsidP="008B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8B65F1" w:rsidRPr="008B65F1" w:rsidRDefault="008B65F1" w:rsidP="008B65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65F1" w:rsidRPr="008B65F1" w:rsidRDefault="009F2858" w:rsidP="008B65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об организации работы по охране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труда в  Администрации Северного сельского поселения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(Приложение </w:t>
      </w:r>
      <w:r w:rsidR="008B65F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8B65F1" w:rsidRPr="008B65F1" w:rsidRDefault="009F2858" w:rsidP="009F28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 настоящее постановление   в информационном бюллетене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вестник Северного сельского поселения»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его на официальном сайте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B65F1" w:rsidRPr="008B65F1" w:rsidRDefault="009F2858" w:rsidP="008B65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58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  Администрации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</w:t>
      </w:r>
      <w:r w:rsid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поселения                          </w:t>
      </w:r>
      <w:r w:rsid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Л.А.Калиберда</w:t>
      </w:r>
      <w:proofErr w:type="spellEnd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8B65F1" w:rsidRPr="008B65F1" w:rsidRDefault="008B65F1" w:rsidP="008B65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5F1" w:rsidRPr="008B65F1" w:rsidRDefault="008B65F1" w:rsidP="008B65F1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5F1" w:rsidRPr="008B65F1" w:rsidRDefault="008B65F1" w:rsidP="008B65F1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0886" w:rsidRDefault="000F017C"/>
    <w:p w:rsidR="008B65F1" w:rsidRDefault="008B65F1"/>
    <w:p w:rsidR="008B65F1" w:rsidRDefault="008B65F1"/>
    <w:p w:rsidR="008B65F1" w:rsidRPr="008B65F1" w:rsidRDefault="008B65F1" w:rsidP="009F2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65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B65F1" w:rsidRDefault="008B65F1" w:rsidP="009F2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B65F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B65F1" w:rsidRPr="008B65F1" w:rsidRDefault="008B65F1" w:rsidP="009F2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65F1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</w:t>
      </w:r>
    </w:p>
    <w:p w:rsidR="008B65F1" w:rsidRDefault="008B65F1" w:rsidP="009F2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017C">
        <w:rPr>
          <w:rFonts w:ascii="Times New Roman" w:hAnsi="Times New Roman" w:cs="Times New Roman"/>
          <w:sz w:val="24"/>
          <w:szCs w:val="24"/>
        </w:rPr>
        <w:t>т 06.09.</w:t>
      </w:r>
      <w:r w:rsidRPr="008B65F1">
        <w:rPr>
          <w:rFonts w:ascii="Times New Roman" w:hAnsi="Times New Roman" w:cs="Times New Roman"/>
          <w:sz w:val="24"/>
          <w:szCs w:val="24"/>
        </w:rPr>
        <w:t>2022 года</w:t>
      </w:r>
      <w:r w:rsidR="000F017C">
        <w:rPr>
          <w:rFonts w:ascii="Times New Roman" w:hAnsi="Times New Roman" w:cs="Times New Roman"/>
          <w:sz w:val="24"/>
          <w:szCs w:val="24"/>
        </w:rPr>
        <w:t xml:space="preserve"> № 86</w:t>
      </w:r>
    </w:p>
    <w:p w:rsidR="008B65F1" w:rsidRPr="008B65F1" w:rsidRDefault="008B65F1" w:rsidP="009F28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B65F1" w:rsidRPr="008B65F1" w:rsidRDefault="008B65F1" w:rsidP="008B6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работы по охране труда в администрации </w:t>
      </w:r>
    </w:p>
    <w:p w:rsidR="008B65F1" w:rsidRPr="008B65F1" w:rsidRDefault="009F2858" w:rsidP="008B65F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  сельского поселения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8B65F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</w:t>
        </w:r>
        <w:r w:rsidRPr="008B65F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smartTag>
      <w:r w:rsidRPr="008B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действующим законодательством и другими нормативными правовыми актами по охране труда. 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единую систему организации охраны труда в </w:t>
      </w:r>
      <w:r w:rsid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Северного сельского поселения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персональную ответственность должностных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области охраны труда.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обязывает всех работников проходить обучение и инструктаж по  охране труда в установленные законом сроки.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B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Обязанности должностных лиц по охране труда</w:t>
      </w:r>
    </w:p>
    <w:p w:rsidR="009F2858" w:rsidRPr="008B65F1" w:rsidRDefault="009F2858" w:rsidP="008B6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реализации политики в области охраны и условий труда и регулирования социально – трудовых отношений в администра</w:t>
      </w:r>
      <w:r w:rsidR="009F28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Северного сельского поселения</w:t>
      </w:r>
      <w:r w:rsidR="009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Северного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65F1" w:rsidRPr="008B65F1" w:rsidRDefault="008B65F1" w:rsidP="008B65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общее руководство и контроль за состоянием охраны труда, за соблюдением требований законодательных и нормативных актов в данной области, контроль за выполнением функциональных обязанностей подчиненными.</w:t>
      </w:r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Делегирует функции работодателя по обеспечению безопасных условий и охраны труда, пожарной безопасности в организации в целом своему заместителю и руководителям структурных подразделений.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Возмещает вред, причиненный работникам повреждением здоровья, при исполнении ими трудовых обязанностей.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Утверждает: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бюджеты затрат на мероприятия по охране труда;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программу вводного инструктажа; программы первичного инструктажа на рабочем месте по профессиям;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-перечни профессий и должностей работников, освобожденных от первичного инструктажа на рабочем месте, от стажировки;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контингенты работников, подлежащих обязательным предварительным (при поступлении на работу) и периодическим медицинским осмотрам; 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работников, подлежащих периодическим медицинским осмотрам;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перечень профессий и отдельных видов работ, для которых разрабатываются инструкции по охране труда;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по охране труда;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перечни профессий и должностей работников, имеющих право на бесплатное получение специальной одежды, специальной обуви и других средств индивидуальной защиты;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ответственных за содержание и безопасную эксплуатацию объектов, подконтрольных </w:t>
      </w:r>
      <w:proofErr w:type="spellStart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Применяет меры поощрения к работникам, принимающих активное участие в работе по созданию безопасных условий труда и привлекает к дисциплинарной и материальной ответственности работников, допустивших нарушения законодательных и нормативных  актов об охране труда.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2.1.6 Проводит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Отстраняет от работы работника, «не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условиях».</w:t>
      </w:r>
    </w:p>
    <w:p w:rsidR="008B65F1" w:rsidRPr="008B65F1" w:rsidRDefault="008B65F1" w:rsidP="0097457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2.1.8. Место работы (должность) и средний заработок по месту работы сохраняются за работником только на время прохождения обязательных </w:t>
      </w:r>
      <w:r w:rsidR="0097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медосмотров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время прохождения обязательного психиатрического освидетельствования.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несчастных случаях,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(его представитель) обязан:      немедленно организовать первую помощь пострадавшему и при необходимости доставку его в медицинскую организацию;            </w:t>
      </w:r>
    </w:p>
    <w:p w:rsidR="00974576" w:rsidRDefault="008B65F1" w:rsidP="00974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8B65F1" w:rsidRPr="008B65F1" w:rsidRDefault="00974576" w:rsidP="00974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2.1.11. Проходит обучение по охране труда и проверку знания требований охраны труда в </w:t>
      </w:r>
      <w:hyperlink r:id="rId4" w:history="1">
        <w:r w:rsidRPr="008B65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bookmarkStart w:id="0" w:name="_GoBack"/>
      <w:bookmarkEnd w:id="0"/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2.1.12. Соблюдает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сверхурочным работам; осуществляет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соответствующей оплатой; устанавливает перерывы для отдыха, включаемые в рабочее время; создает для инвалидов условия труда в соответствии с индивидуальной программой реабилитации; проводит другие мероприятия.</w:t>
      </w:r>
    </w:p>
    <w:p w:rsidR="00974576" w:rsidRDefault="008B65F1" w:rsidP="0097457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 Предоставляет санитарно-бытовое обслуживание и медицинское обеспечение работников в соответствии с требованиями охраны труда</w:t>
      </w:r>
      <w:r w:rsidR="00974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5F1" w:rsidRPr="008B65F1" w:rsidRDefault="008B65F1" w:rsidP="0097457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2.1.14. Предоставляет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стоверную информацию работникам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2.1.15. Не допускает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лиц, не прошедших в установленном </w:t>
      </w:r>
      <w:hyperlink r:id="rId5" w:history="1">
        <w:r w:rsidRPr="008B65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инструктаж по охране труда, стажировку и проверку знаний требований охраны труда;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2.1.16.  Осуществляет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2.1.17. Принимает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2.1.18. Ведет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2.1.19. Работодатель обязан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2.1.20. Использует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</w:p>
    <w:p w:rsidR="008B65F1" w:rsidRPr="008B65F1" w:rsidRDefault="008B65F1" w:rsidP="008B65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Начальник сектора</w:t>
      </w:r>
      <w:r w:rsidRP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  и финансов</w:t>
      </w:r>
    </w:p>
    <w:p w:rsidR="00974576" w:rsidRDefault="00974576" w:rsidP="009745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B65F1" w:rsidRPr="008B65F1" w:rsidRDefault="00974576" w:rsidP="009745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сектора</w:t>
      </w:r>
      <w:r w:rsidR="008B65F1" w:rsidRP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  и финансов</w:t>
      </w:r>
      <w:r w:rsidR="008B65F1"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целях обеспечения безопасных условий и охраны труда в организации обеспечивает:</w:t>
      </w:r>
    </w:p>
    <w:p w:rsidR="008B65F1" w:rsidRPr="008B65F1" w:rsidRDefault="008B65F1" w:rsidP="008B65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 в организации в соответствии с требованиями действующего законодательства и нормативных актов по охране труда</w:t>
      </w:r>
      <w:r w:rsidR="00974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5F1" w:rsidRPr="008B65F1" w:rsidRDefault="008B65F1" w:rsidP="008B65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режим труда и отдыха работников в соответствии с законодательством Российской Федерации;</w:t>
      </w:r>
    </w:p>
    <w:p w:rsidR="008B65F1" w:rsidRPr="008B65F1" w:rsidRDefault="008B65F1" w:rsidP="008B65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8B65F1" w:rsidRPr="008B65F1" w:rsidRDefault="008B65F1" w:rsidP="008B65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мероприятий, направленных на улучшение условий и условий охраны труда в пределах,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на эти цели, средств</w:t>
      </w:r>
    </w:p>
    <w:p w:rsidR="008B65F1" w:rsidRPr="008B65F1" w:rsidRDefault="008B65F1" w:rsidP="008B65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специальной оценки условий в организации;</w:t>
      </w:r>
    </w:p>
    <w:p w:rsidR="008B65F1" w:rsidRPr="008B65F1" w:rsidRDefault="008B65F1" w:rsidP="008B65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санитарно-бытовое и лечебно-профилактическое обслуживание работников;</w:t>
      </w:r>
    </w:p>
    <w:p w:rsidR="008B65F1" w:rsidRPr="008B65F1" w:rsidRDefault="008B65F1" w:rsidP="008B65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обязательных предварительных и периодических медицинских осмотров работников;</w:t>
      </w:r>
    </w:p>
    <w:p w:rsidR="008B65F1" w:rsidRPr="008B65F1" w:rsidRDefault="008B65F1" w:rsidP="008B65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льгот и компенсаций за работу во вредных и опасных условиях труда;</w:t>
      </w:r>
    </w:p>
    <w:p w:rsidR="008B65F1" w:rsidRPr="008B65F1" w:rsidRDefault="008B65F1" w:rsidP="008B65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индивидуальной и коллективной защиты в соответствии с типовыми нормами;</w:t>
      </w:r>
    </w:p>
    <w:p w:rsidR="008B65F1" w:rsidRPr="008B65F1" w:rsidRDefault="008B65F1" w:rsidP="008B65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расследования несчастных случаев и профессиональных заболеваний в соответствии с требованиями действующего законодательства.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Начальник сектора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и финансов администрации осуществляют руководство, координацию и контроль по соблюдению трудового законодательства и законодательства об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подведомственных учреждениях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и обеспечивают: 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должностными лицами законодательных и нормативных правовых актов об охране труда и указаний вышестоящих организаций, предписаний органов государственного надзора и контроля;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требований стандартов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охраны труда в технической документации и при разработке технологических процессов;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законодательных и нормативных актов об охране труда в подразделениях;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проведением специальной оценки условий труда;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осуществлением финансирования мероприятий, направленных на улучшение охраны труда в пределах, предусмотренных на эти цели средств;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формированием бюджета затрат средств на охрану труда, медицинского обслуживания работников;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мероприятий по совершенствованию технологических процессов, обеспечивающих улучшение условий и охрану труда;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расследование несчастных случаев и профессиональных заболеваний в соответствии с требованиями действующего законодательства.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76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Специалист по правовым</w:t>
      </w:r>
      <w:r w:rsidR="0097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4576" w:rsidRPr="00974576">
        <w:rPr>
          <w:rFonts w:ascii="Times New Roman" w:hAnsi="Times New Roman" w:cs="Times New Roman"/>
          <w:b/>
          <w:sz w:val="28"/>
          <w:szCs w:val="28"/>
        </w:rPr>
        <w:t>кадровым</w:t>
      </w:r>
      <w:r w:rsidR="00974576">
        <w:rPr>
          <w:rFonts w:ascii="Times New Roman" w:hAnsi="Times New Roman" w:cs="Times New Roman"/>
          <w:sz w:val="28"/>
          <w:szCs w:val="28"/>
        </w:rPr>
        <w:t xml:space="preserve"> </w:t>
      </w:r>
      <w:r w:rsidR="00974576" w:rsidRPr="00974576">
        <w:rPr>
          <w:rFonts w:ascii="Times New Roman" w:hAnsi="Times New Roman" w:cs="Times New Roman"/>
          <w:b/>
          <w:sz w:val="28"/>
          <w:szCs w:val="28"/>
        </w:rPr>
        <w:t>вопросам и архивной работе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8B65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8B65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за организацию и ведение кадрового делопроизводства</w:t>
      </w:r>
      <w:r w:rsidRP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прием на работу сотрудников администрации и направление их на обучение в соответствии с требованиями действующего законодательства.</w:t>
      </w:r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Направляет вновь принимаемых на постоянную и временную работу граждан к ответственному по охране труда для прохождения вводного инструктажа, в медицинское учреждение для прохождения предварительного медицинского осмотра.</w:t>
      </w:r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участие в комиссии по проведению специальной оценки условий труда.</w:t>
      </w:r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участие в составлении списков профессий работников, подлежащих прохождению предварительного и периодических медицинских осмотров.</w:t>
      </w:r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 работу по укреплению дисциплины труда и трудового распорядка, соблюдению работниками правил по охране труда, пожарной безопасности и внутреннего трудового распорядка.</w:t>
      </w:r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2.3.6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 Принимает меры по трудоустройству работников, которым по заключению медицинской комиссии, проводившей периодические медицинские осмотры, предписаны ограничения по труду.</w:t>
      </w:r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Информирует вновь поступающих работников об условиях труда на рабочих местах, о существующем риске повреждения здоровья.</w:t>
      </w:r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Ответственный за охрану труда: 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Осуществляет контроль за соблюдением в Администрации  действующего законодательства, правил и норм по охране труда. 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2.42. Разрабатывает инструкцию вводного инструктажа работников по охране  труда, проводит вводный инструктаж с вновь принятыми в организацию работниками.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Организует совместно с </w:t>
      </w:r>
      <w:proofErr w:type="gramStart"/>
      <w:r w:rsidRPr="008B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ответственным</w:t>
      </w:r>
      <w:proofErr w:type="gramEnd"/>
      <w:r w:rsidRPr="008B6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организацию и ведение кадрового делопроизводства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работников  администрации. 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Принимает участие в работе комиссии по проверке  знаний  работниками норм,  правил и инструкций по охране труда, безопасного выполнения работ и оказания  первой помощи пострадавшим.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2.45. Принимает участие в расследовании несчастных случаев,  профзаболеваний и аварий, а также в разработке мероприятий по их  предупреждению. Осуществляет </w:t>
      </w:r>
      <w:proofErr w:type="gramStart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по  предупреждению несчастных случаев.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Ведет регистрацию и учет несчастных случаев и профзаболеваний, составляет отчетность по установленным нормам  и в установленные сроки представляет их в соответствующие инстанции.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Организует разработку новых и пересмотр действующих инструкций по  охране труда. 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Обеспечивает: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вводного инструктажа вновь принимаемым работникам;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контроль за соблюдением сроков обучения работников и проведения всех видов инструктажей по охране труда, стажировок на рабочем месте;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выполнением мероприятий по устранению недостатков (замечаний) по охране труда, выявленных в процессе проверок;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распространение передового опыта по охране труда, пропаганда вопросов охраны труда, организация кабинета по охране труда;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по проведению (</w:t>
      </w:r>
      <w:proofErr w:type="gramStart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проведением) специальной оценке условий труда в администрации  с последующей сертификацией организации работ по охране труда;</w:t>
      </w:r>
    </w:p>
    <w:p w:rsidR="008B65F1" w:rsidRPr="008B65F1" w:rsidRDefault="008B65F1" w:rsidP="008B65F1">
      <w:pPr>
        <w:tabs>
          <w:tab w:val="num" w:pos="14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за разработкой и пересмотром инструкций по 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труда, их  выдачу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графиков пересмотра инструкций и их согласование;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 и консу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льтационной помощи </w:t>
      </w:r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2.4.9.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Предписания ответственного по охране труда являются обязательными для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65F1" w:rsidRPr="008B65F1" w:rsidRDefault="008B65F1" w:rsidP="008B65F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5. Сотрудник Администрации обязан: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 труда.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исправностью используемых оборудования и инструментов в пределах выполнения своей трудовой функции;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 правильно применять средства индивидуальной и коллективной защиты;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применять средства индивидуальной и коллективной защиты.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Проходить обучение безопасным методам и приёмам выполнения работ  по охране труда, оказанию первой помощи при несчастных случаях на производстве, инструктаж по охране труда и проверку знаний требований охраны труда. 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извещать своего непосредственного или вышестоящего  руководителя о любой ситуации, угрожающей жизни и здоровью людей, о каждом  несчастном случае, происшедшем на производстве, или об ухудшении состояния  своего здоровья, в том числе по проявлению признаков острого профессионального  заболевания,  отравления.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поставить в известность своего непосредственного руководителя о 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рекомендациями.";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Сотрудник  имеет право </w:t>
      </w:r>
      <w:proofErr w:type="gramStart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место, соответствующее требованиям охраны труда;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за счет средств работодателя;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представительные органы работников (при наличии таких представительных органов) по вопросам охраны труда;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минимальные размеры, условия и порядок предоставления указанных в настоящей статье гарантий и компенсаций устанавливаются настоящим Кодексом, другими федеральными законами и иными нормативными правовыми актами Российской Федерации.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предусмотренные настоящим Кодексом гарантии и компенсации работникам за работу с вредными и (или) опасными условиями труда не устанавливаются.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left="284" w:right="282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left="284" w:right="282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left="284" w:right="282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8B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Л.А.Калиберда</w:t>
      </w:r>
      <w:proofErr w:type="spellEnd"/>
    </w:p>
    <w:p w:rsidR="008B65F1" w:rsidRPr="008B65F1" w:rsidRDefault="008B65F1" w:rsidP="008B65F1">
      <w:pPr>
        <w:overflowPunct w:val="0"/>
        <w:autoSpaceDE w:val="0"/>
        <w:autoSpaceDN w:val="0"/>
        <w:adjustRightInd w:val="0"/>
        <w:spacing w:after="0" w:line="240" w:lineRule="auto"/>
        <w:ind w:left="284" w:right="282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F1" w:rsidRDefault="008B65F1" w:rsidP="008B6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5F1" w:rsidRDefault="008B65F1" w:rsidP="008B6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5F1" w:rsidRDefault="008B65F1" w:rsidP="008B6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5F1" w:rsidRDefault="008B65F1" w:rsidP="008B6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5F1" w:rsidRDefault="008B65F1" w:rsidP="008B6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5F1" w:rsidRDefault="008B65F1" w:rsidP="008B6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5F1" w:rsidRDefault="008B65F1" w:rsidP="008B6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5F1" w:rsidRPr="008B65F1" w:rsidRDefault="008B65F1" w:rsidP="008B65F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B65F1" w:rsidRPr="008B65F1" w:rsidSect="00B2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F416E"/>
    <w:rsid w:val="00064FE9"/>
    <w:rsid w:val="000F017C"/>
    <w:rsid w:val="001B2EC6"/>
    <w:rsid w:val="005F416E"/>
    <w:rsid w:val="008B65F1"/>
    <w:rsid w:val="00974576"/>
    <w:rsid w:val="009F2858"/>
    <w:rsid w:val="00AC7738"/>
    <w:rsid w:val="00B271F1"/>
    <w:rsid w:val="00B356CD"/>
    <w:rsid w:val="00C26CEB"/>
    <w:rsid w:val="00D935A6"/>
    <w:rsid w:val="00E842CF"/>
    <w:rsid w:val="00EC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09079&amp;dst=100012&amp;field=134&amp;date=19.01.2022" TargetMode="External"/><Relationship Id="rId4" Type="http://schemas.openxmlformats.org/officeDocument/2006/relationships/hyperlink" Target="https://login.consultant.ru/link/?req=doc&amp;base=LAW&amp;n=209079&amp;date=11.01.2022&amp;dst=1000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dcterms:created xsi:type="dcterms:W3CDTF">2022-09-05T07:01:00Z</dcterms:created>
  <dcterms:modified xsi:type="dcterms:W3CDTF">2022-09-06T06:16:00Z</dcterms:modified>
</cp:coreProperties>
</file>