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D" w:rsidRDefault="00327EBD" w:rsidP="0097625D">
      <w:pPr>
        <w:outlineLvl w:val="0"/>
        <w:rPr>
          <w:color w:val="000000"/>
        </w:rPr>
      </w:pPr>
    </w:p>
    <w:p w:rsidR="0097625D" w:rsidRDefault="0097625D" w:rsidP="0097625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97625D" w:rsidRDefault="0097625D" w:rsidP="0097625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ЗИМОВНИКОВСКИЙ РАЙОН</w:t>
      </w:r>
    </w:p>
    <w:p w:rsidR="0097625D" w:rsidRDefault="0097625D" w:rsidP="0097625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97625D" w:rsidRDefault="0097625D" w:rsidP="0097625D">
      <w:pPr>
        <w:jc w:val="center"/>
        <w:rPr>
          <w:b/>
          <w:sz w:val="28"/>
          <w:szCs w:val="28"/>
        </w:rPr>
      </w:pPr>
    </w:p>
    <w:p w:rsidR="0097625D" w:rsidRPr="00696167" w:rsidRDefault="0097625D" w:rsidP="009762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7625D" w:rsidRPr="00833497" w:rsidRDefault="0097625D" w:rsidP="0097625D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</w:p>
    <w:p w:rsidR="0097625D" w:rsidRDefault="0097625D" w:rsidP="00976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133</w:t>
      </w:r>
    </w:p>
    <w:p w:rsidR="0097625D" w:rsidRPr="00B5752F" w:rsidRDefault="0097625D" w:rsidP="00976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 декабря  2021 года</w:t>
      </w:r>
      <w:r w:rsidRPr="00B5752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  <w:r w:rsidRPr="00B575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B57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B5752F">
        <w:rPr>
          <w:b/>
          <w:sz w:val="28"/>
          <w:szCs w:val="28"/>
        </w:rPr>
        <w:t xml:space="preserve">х. </w:t>
      </w:r>
      <w:proofErr w:type="spellStart"/>
      <w:r w:rsidRPr="00B5752F">
        <w:rPr>
          <w:b/>
          <w:sz w:val="28"/>
          <w:szCs w:val="28"/>
        </w:rPr>
        <w:t>Гашун</w:t>
      </w:r>
      <w:proofErr w:type="spellEnd"/>
      <w:r w:rsidRPr="00B5752F">
        <w:rPr>
          <w:b/>
          <w:sz w:val="28"/>
          <w:szCs w:val="28"/>
        </w:rPr>
        <w:t xml:space="preserve">    </w:t>
      </w:r>
    </w:p>
    <w:p w:rsidR="00327EBD" w:rsidRPr="008B4A44" w:rsidRDefault="00327EBD" w:rsidP="00327EBD">
      <w:pPr>
        <w:jc w:val="center"/>
        <w:rPr>
          <w:b/>
          <w:sz w:val="28"/>
          <w:szCs w:val="28"/>
        </w:rPr>
      </w:pPr>
    </w:p>
    <w:p w:rsidR="00327EBD" w:rsidRPr="00327EBD" w:rsidRDefault="00327EBD" w:rsidP="00327EBD">
      <w:pPr>
        <w:rPr>
          <w:sz w:val="28"/>
          <w:szCs w:val="28"/>
        </w:rPr>
      </w:pPr>
      <w:r w:rsidRPr="00327EBD">
        <w:rPr>
          <w:sz w:val="28"/>
          <w:szCs w:val="28"/>
        </w:rPr>
        <w:t xml:space="preserve">«Об утверждении программы обучения </w:t>
      </w:r>
    </w:p>
    <w:p w:rsidR="00327EBD" w:rsidRPr="00327EBD" w:rsidRDefault="00327EBD" w:rsidP="00327EBD">
      <w:pPr>
        <w:rPr>
          <w:sz w:val="28"/>
          <w:szCs w:val="28"/>
        </w:rPr>
      </w:pPr>
      <w:r w:rsidRPr="00327EBD">
        <w:rPr>
          <w:sz w:val="28"/>
          <w:szCs w:val="28"/>
        </w:rPr>
        <w:t xml:space="preserve">(подготовки) неработающего населения </w:t>
      </w:r>
    </w:p>
    <w:p w:rsidR="00327EBD" w:rsidRPr="00327EBD" w:rsidRDefault="0097625D" w:rsidP="00327EBD">
      <w:pPr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327EBD" w:rsidRPr="00327EBD">
        <w:rPr>
          <w:sz w:val="28"/>
          <w:szCs w:val="28"/>
        </w:rPr>
        <w:t xml:space="preserve"> сельского поселения</w:t>
      </w:r>
    </w:p>
    <w:p w:rsidR="00327EBD" w:rsidRPr="00327EBD" w:rsidRDefault="00327EBD" w:rsidP="00327EBD">
      <w:pPr>
        <w:rPr>
          <w:sz w:val="28"/>
          <w:szCs w:val="28"/>
        </w:rPr>
      </w:pPr>
      <w:r w:rsidRPr="00327EBD">
        <w:rPr>
          <w:sz w:val="28"/>
          <w:szCs w:val="28"/>
        </w:rPr>
        <w:t xml:space="preserve">в области защиты от </w:t>
      </w:r>
      <w:proofErr w:type="gramStart"/>
      <w:r w:rsidRPr="00327EBD">
        <w:rPr>
          <w:sz w:val="28"/>
          <w:szCs w:val="28"/>
        </w:rPr>
        <w:t>чрезвычайных</w:t>
      </w:r>
      <w:proofErr w:type="gramEnd"/>
      <w:r w:rsidRPr="00327EBD">
        <w:rPr>
          <w:sz w:val="28"/>
          <w:szCs w:val="28"/>
        </w:rPr>
        <w:t xml:space="preserve"> </w:t>
      </w:r>
    </w:p>
    <w:p w:rsidR="00327EBD" w:rsidRPr="00327EBD" w:rsidRDefault="00327EBD" w:rsidP="00327EBD">
      <w:pPr>
        <w:rPr>
          <w:sz w:val="28"/>
          <w:szCs w:val="28"/>
        </w:rPr>
      </w:pPr>
      <w:r w:rsidRPr="00327EBD">
        <w:rPr>
          <w:sz w:val="28"/>
          <w:szCs w:val="28"/>
        </w:rPr>
        <w:t xml:space="preserve">ситуаций </w:t>
      </w:r>
      <w:proofErr w:type="gramStart"/>
      <w:r w:rsidRPr="00327EBD">
        <w:rPr>
          <w:sz w:val="28"/>
          <w:szCs w:val="28"/>
        </w:rPr>
        <w:t>природного</w:t>
      </w:r>
      <w:proofErr w:type="gramEnd"/>
      <w:r w:rsidRPr="00327EBD">
        <w:rPr>
          <w:sz w:val="28"/>
          <w:szCs w:val="28"/>
        </w:rPr>
        <w:t xml:space="preserve"> и техногенного </w:t>
      </w:r>
    </w:p>
    <w:p w:rsidR="00327EBD" w:rsidRPr="00327EBD" w:rsidRDefault="00327EBD" w:rsidP="00327EBD">
      <w:pPr>
        <w:rPr>
          <w:sz w:val="28"/>
          <w:szCs w:val="28"/>
        </w:rPr>
      </w:pPr>
      <w:r w:rsidRPr="00327EBD">
        <w:rPr>
          <w:sz w:val="28"/>
          <w:szCs w:val="28"/>
        </w:rPr>
        <w:t xml:space="preserve">характера, обеспечения пожарной безопасности </w:t>
      </w:r>
    </w:p>
    <w:p w:rsidR="00327EBD" w:rsidRPr="00327EBD" w:rsidRDefault="00327EBD" w:rsidP="00327EBD">
      <w:pPr>
        <w:rPr>
          <w:sz w:val="28"/>
          <w:szCs w:val="28"/>
        </w:rPr>
      </w:pPr>
      <w:r w:rsidRPr="00327EBD">
        <w:rPr>
          <w:sz w:val="28"/>
          <w:szCs w:val="28"/>
        </w:rPr>
        <w:t>и безопасности людей на водных объектах»</w:t>
      </w:r>
    </w:p>
    <w:p w:rsidR="00327EBD" w:rsidRPr="008B4A44" w:rsidRDefault="00327EBD" w:rsidP="00327EBD">
      <w:pPr>
        <w:jc w:val="both"/>
        <w:rPr>
          <w:sz w:val="28"/>
          <w:szCs w:val="28"/>
        </w:rPr>
      </w:pPr>
      <w:r w:rsidRPr="008B4A44">
        <w:rPr>
          <w:sz w:val="28"/>
          <w:szCs w:val="28"/>
        </w:rPr>
        <w:t xml:space="preserve">                                        </w:t>
      </w:r>
    </w:p>
    <w:p w:rsidR="0097625D" w:rsidRDefault="0097625D" w:rsidP="0097625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В соответствии с Ф</w:t>
      </w:r>
      <w:r w:rsidR="00327EBD" w:rsidRPr="008B4A44">
        <w:rPr>
          <w:color w:val="000000"/>
          <w:sz w:val="28"/>
          <w:szCs w:val="28"/>
        </w:rPr>
        <w:t>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от 02.11.2000 года № 841 «Об утверждении Положения об организации обучения населения в области гражданской обороны</w:t>
      </w:r>
      <w:proofErr w:type="gramEnd"/>
      <w:r w:rsidR="00327EBD" w:rsidRPr="008B4A44">
        <w:rPr>
          <w:color w:val="000000"/>
          <w:sz w:val="28"/>
          <w:szCs w:val="28"/>
        </w:rPr>
        <w:t>», Организационно-методических указаний МЧС России, примерных программ обучения населения в области безопасности жизнедеятельности</w:t>
      </w:r>
      <w:r>
        <w:rPr>
          <w:color w:val="000000"/>
          <w:sz w:val="28"/>
          <w:szCs w:val="28"/>
        </w:rPr>
        <w:t>,</w:t>
      </w:r>
      <w:r w:rsidRPr="00976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подпунктом 1 пункта 3 статьи 32 Устава муниципального образования «Северное сельское поселение»:</w:t>
      </w:r>
    </w:p>
    <w:p w:rsidR="0097625D" w:rsidRPr="00EC7A4D" w:rsidRDefault="0097625D" w:rsidP="0097625D">
      <w:pPr>
        <w:tabs>
          <w:tab w:val="left" w:pos="426"/>
        </w:tabs>
        <w:jc w:val="both"/>
        <w:rPr>
          <w:sz w:val="28"/>
          <w:szCs w:val="28"/>
        </w:rPr>
      </w:pPr>
    </w:p>
    <w:p w:rsidR="00327EBD" w:rsidRPr="00327EBD" w:rsidRDefault="00327EBD" w:rsidP="0097625D">
      <w:pPr>
        <w:pStyle w:val="a7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327EBD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27EBD">
        <w:rPr>
          <w:sz w:val="28"/>
          <w:szCs w:val="28"/>
        </w:rPr>
        <w:t>:</w:t>
      </w:r>
    </w:p>
    <w:p w:rsidR="00327EBD" w:rsidRPr="00327EBD" w:rsidRDefault="0097625D" w:rsidP="0097625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1.</w:t>
      </w:r>
      <w:r w:rsidR="00327EBD" w:rsidRPr="008B4A44">
        <w:rPr>
          <w:color w:val="000000"/>
          <w:sz w:val="28"/>
          <w:szCs w:val="28"/>
        </w:rPr>
        <w:t xml:space="preserve">Утвердить Программу обучения (подготовки) неработающего населения </w:t>
      </w:r>
      <w:r>
        <w:rPr>
          <w:color w:val="000000"/>
          <w:sz w:val="28"/>
          <w:szCs w:val="28"/>
        </w:rPr>
        <w:t>Северного</w:t>
      </w:r>
      <w:r w:rsidR="00327EBD" w:rsidRPr="008B4A44">
        <w:rPr>
          <w:color w:val="000000"/>
          <w:sz w:val="28"/>
          <w:szCs w:val="28"/>
        </w:rPr>
        <w:t xml:space="preserve"> сельского поселения в области 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DC35FD">
        <w:rPr>
          <w:color w:val="000000"/>
          <w:sz w:val="28"/>
          <w:szCs w:val="28"/>
        </w:rPr>
        <w:t xml:space="preserve"> на 2022 год</w:t>
      </w:r>
      <w:r w:rsidR="00327EBD" w:rsidRPr="008B4A44">
        <w:rPr>
          <w:color w:val="000000"/>
          <w:sz w:val="28"/>
          <w:szCs w:val="28"/>
        </w:rPr>
        <w:t xml:space="preserve"> (приложение).                                                        </w:t>
      </w:r>
    </w:p>
    <w:p w:rsidR="00327EBD" w:rsidRPr="00327EBD" w:rsidRDefault="0097625D" w:rsidP="0097625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2.</w:t>
      </w:r>
      <w:r w:rsidR="00327EBD">
        <w:rPr>
          <w:color w:val="000000"/>
          <w:sz w:val="28"/>
          <w:szCs w:val="28"/>
        </w:rPr>
        <w:t>Ведущему специал</w:t>
      </w:r>
      <w:r>
        <w:rPr>
          <w:color w:val="000000"/>
          <w:sz w:val="28"/>
          <w:szCs w:val="28"/>
        </w:rPr>
        <w:t>исту Администрации Северного</w:t>
      </w:r>
      <w:r w:rsidR="00327EBD" w:rsidRPr="008B4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327EBD" w:rsidRPr="008B4A44">
        <w:rPr>
          <w:color w:val="000000"/>
          <w:sz w:val="28"/>
          <w:szCs w:val="28"/>
        </w:rPr>
        <w:t xml:space="preserve"> ответственному за работу учебно-консультационного пункта, организовать обучение (подг</w:t>
      </w:r>
      <w:r w:rsidR="00327EBD">
        <w:rPr>
          <w:color w:val="000000"/>
          <w:sz w:val="28"/>
          <w:szCs w:val="28"/>
        </w:rPr>
        <w:t>отовку) неработ</w:t>
      </w:r>
      <w:r>
        <w:rPr>
          <w:color w:val="000000"/>
          <w:sz w:val="28"/>
          <w:szCs w:val="28"/>
        </w:rPr>
        <w:t>ающего населения Северного</w:t>
      </w:r>
      <w:r w:rsidR="00327EBD" w:rsidRPr="008B4A44">
        <w:rPr>
          <w:color w:val="000000"/>
          <w:sz w:val="28"/>
          <w:szCs w:val="28"/>
        </w:rPr>
        <w:t xml:space="preserve"> сельского</w:t>
      </w:r>
      <w:r w:rsidR="00327EBD">
        <w:rPr>
          <w:color w:val="000000"/>
          <w:sz w:val="28"/>
          <w:szCs w:val="28"/>
        </w:rPr>
        <w:t xml:space="preserve"> </w:t>
      </w:r>
      <w:r w:rsidR="00327EBD" w:rsidRPr="008B4A44">
        <w:rPr>
          <w:color w:val="000000"/>
          <w:sz w:val="28"/>
          <w:szCs w:val="28"/>
        </w:rPr>
        <w:t>поселения</w:t>
      </w:r>
      <w:r w:rsidR="00327EBD">
        <w:rPr>
          <w:color w:val="000000"/>
          <w:sz w:val="28"/>
          <w:szCs w:val="28"/>
        </w:rPr>
        <w:t> </w:t>
      </w:r>
      <w:r w:rsidR="00327EBD" w:rsidRPr="008B4A44">
        <w:rPr>
          <w:color w:val="000000"/>
          <w:sz w:val="28"/>
          <w:szCs w:val="28"/>
        </w:rPr>
        <w:t>в</w:t>
      </w:r>
      <w:r w:rsidR="00327EBD">
        <w:rPr>
          <w:color w:val="000000"/>
          <w:sz w:val="28"/>
          <w:szCs w:val="28"/>
        </w:rPr>
        <w:t> </w:t>
      </w:r>
      <w:r w:rsidR="00327EBD" w:rsidRPr="008B4A44">
        <w:rPr>
          <w:color w:val="000000"/>
          <w:sz w:val="28"/>
          <w:szCs w:val="28"/>
        </w:rPr>
        <w:t>соответствии</w:t>
      </w:r>
      <w:r w:rsidR="00327EBD">
        <w:rPr>
          <w:color w:val="000000"/>
          <w:sz w:val="28"/>
          <w:szCs w:val="28"/>
        </w:rPr>
        <w:t> </w:t>
      </w:r>
      <w:r w:rsidR="00327EBD" w:rsidRPr="008B4A44">
        <w:rPr>
          <w:color w:val="000000"/>
          <w:sz w:val="28"/>
          <w:szCs w:val="28"/>
        </w:rPr>
        <w:t>с</w:t>
      </w:r>
      <w:r w:rsidR="00327EBD">
        <w:rPr>
          <w:color w:val="000000"/>
          <w:sz w:val="28"/>
          <w:szCs w:val="28"/>
        </w:rPr>
        <w:t> </w:t>
      </w:r>
      <w:r w:rsidR="00327EBD" w:rsidRPr="008B4A44">
        <w:rPr>
          <w:color w:val="000000"/>
          <w:sz w:val="28"/>
          <w:szCs w:val="28"/>
        </w:rPr>
        <w:t>данной</w:t>
      </w:r>
      <w:r w:rsidR="00327EBD">
        <w:rPr>
          <w:color w:val="000000"/>
          <w:sz w:val="28"/>
          <w:szCs w:val="28"/>
        </w:rPr>
        <w:t> </w:t>
      </w:r>
      <w:r w:rsidR="00327EBD" w:rsidRPr="008B4A44">
        <w:rPr>
          <w:color w:val="000000"/>
          <w:sz w:val="28"/>
          <w:szCs w:val="28"/>
        </w:rPr>
        <w:t>Программой</w:t>
      </w:r>
      <w:r w:rsidR="00327EBD">
        <w:rPr>
          <w:color w:val="000000"/>
          <w:sz w:val="28"/>
          <w:szCs w:val="28"/>
        </w:rPr>
        <w:t xml:space="preserve">.   </w:t>
      </w:r>
    </w:p>
    <w:p w:rsidR="00327EBD" w:rsidRDefault="0097625D" w:rsidP="0097625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3.</w:t>
      </w:r>
      <w:proofErr w:type="gramStart"/>
      <w:r w:rsidR="00327EBD">
        <w:rPr>
          <w:sz w:val="28"/>
        </w:rPr>
        <w:t>Контроль за</w:t>
      </w:r>
      <w:proofErr w:type="gramEnd"/>
      <w:r w:rsidR="00327EBD">
        <w:rPr>
          <w:sz w:val="28"/>
        </w:rPr>
        <w:t xml:space="preserve"> выполнением настоящего постановления оставляю за собой.</w:t>
      </w:r>
    </w:p>
    <w:p w:rsidR="00327EBD" w:rsidRDefault="00327EBD" w:rsidP="00327EBD">
      <w:pPr>
        <w:ind w:firstLine="708"/>
        <w:jc w:val="both"/>
        <w:rPr>
          <w:sz w:val="28"/>
          <w:szCs w:val="28"/>
        </w:rPr>
      </w:pPr>
    </w:p>
    <w:p w:rsidR="00327EBD" w:rsidRDefault="00327EBD" w:rsidP="00327E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7625D">
        <w:rPr>
          <w:sz w:val="28"/>
          <w:szCs w:val="28"/>
        </w:rPr>
        <w:t xml:space="preserve">а Администрации </w:t>
      </w:r>
    </w:p>
    <w:p w:rsidR="00327EBD" w:rsidRDefault="0097625D" w:rsidP="00327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327EBD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  <w:r>
        <w:rPr>
          <w:sz w:val="28"/>
          <w:szCs w:val="28"/>
        </w:rPr>
        <w:t xml:space="preserve">  </w:t>
      </w:r>
    </w:p>
    <w:p w:rsidR="00327EBD" w:rsidRPr="008B4A44" w:rsidRDefault="00327EBD" w:rsidP="00327EBD">
      <w:pPr>
        <w:pStyle w:val="a7"/>
        <w:shd w:val="clear" w:color="auto" w:fill="FFFFFF"/>
        <w:spacing w:before="0" w:beforeAutospacing="0" w:after="225" w:afterAutospacing="0"/>
        <w:ind w:left="720"/>
        <w:jc w:val="both"/>
        <w:rPr>
          <w:color w:val="000000"/>
          <w:sz w:val="28"/>
          <w:szCs w:val="28"/>
        </w:rPr>
      </w:pPr>
    </w:p>
    <w:p w:rsidR="00327EBD" w:rsidRDefault="00327EBD" w:rsidP="00327EBD">
      <w:pPr>
        <w:pStyle w:val="a5"/>
        <w:jc w:val="right"/>
        <w:rPr>
          <w:bCs/>
          <w:sz w:val="24"/>
        </w:rPr>
      </w:pPr>
    </w:p>
    <w:p w:rsidR="00327EBD" w:rsidRPr="008B4A44" w:rsidRDefault="00327EBD" w:rsidP="00327EBD">
      <w:pPr>
        <w:pStyle w:val="a5"/>
        <w:jc w:val="right"/>
        <w:rPr>
          <w:bCs/>
          <w:sz w:val="24"/>
        </w:rPr>
      </w:pPr>
      <w:r w:rsidRPr="008B4A44">
        <w:rPr>
          <w:bCs/>
          <w:sz w:val="24"/>
        </w:rPr>
        <w:t xml:space="preserve">Приложение </w:t>
      </w:r>
    </w:p>
    <w:p w:rsidR="00327EBD" w:rsidRPr="008B4A44" w:rsidRDefault="00327EBD" w:rsidP="00327EBD">
      <w:pPr>
        <w:pStyle w:val="a5"/>
        <w:jc w:val="right"/>
        <w:rPr>
          <w:bCs/>
          <w:sz w:val="24"/>
        </w:rPr>
      </w:pPr>
      <w:r w:rsidRPr="008B4A44">
        <w:rPr>
          <w:bCs/>
          <w:sz w:val="24"/>
        </w:rPr>
        <w:t xml:space="preserve">                                                                            к постановлению</w:t>
      </w:r>
    </w:p>
    <w:p w:rsidR="00327EBD" w:rsidRPr="008B4A44" w:rsidRDefault="00327EBD" w:rsidP="00327EBD">
      <w:pPr>
        <w:pStyle w:val="a5"/>
        <w:jc w:val="right"/>
        <w:rPr>
          <w:bCs/>
          <w:sz w:val="24"/>
        </w:rPr>
      </w:pPr>
      <w:r w:rsidRPr="008B4A44">
        <w:rPr>
          <w:bCs/>
          <w:sz w:val="24"/>
        </w:rPr>
        <w:t xml:space="preserve">                                                            Администрации </w:t>
      </w:r>
      <w:r w:rsidR="0097625D">
        <w:rPr>
          <w:bCs/>
          <w:sz w:val="24"/>
        </w:rPr>
        <w:t xml:space="preserve"> </w:t>
      </w:r>
      <w:proofErr w:type="gramStart"/>
      <w:r w:rsidR="0097625D">
        <w:rPr>
          <w:bCs/>
          <w:sz w:val="24"/>
        </w:rPr>
        <w:t>Северного</w:t>
      </w:r>
      <w:proofErr w:type="gramEnd"/>
    </w:p>
    <w:p w:rsidR="00327EBD" w:rsidRPr="008B4A44" w:rsidRDefault="00327EBD" w:rsidP="00327EBD">
      <w:pPr>
        <w:pStyle w:val="a5"/>
        <w:jc w:val="right"/>
        <w:rPr>
          <w:bCs/>
          <w:sz w:val="24"/>
        </w:rPr>
      </w:pPr>
      <w:r w:rsidRPr="008B4A44">
        <w:rPr>
          <w:bCs/>
          <w:sz w:val="24"/>
        </w:rPr>
        <w:t xml:space="preserve">                                                                          сельского поселения                                                                                                                                    </w:t>
      </w:r>
    </w:p>
    <w:p w:rsidR="00327EBD" w:rsidRPr="008B4A44" w:rsidRDefault="00327EBD" w:rsidP="00327EBD">
      <w:pPr>
        <w:pStyle w:val="a5"/>
        <w:jc w:val="right"/>
        <w:rPr>
          <w:bCs/>
          <w:sz w:val="24"/>
        </w:rPr>
      </w:pPr>
      <w:r w:rsidRPr="008B4A44">
        <w:rPr>
          <w:bCs/>
          <w:sz w:val="24"/>
        </w:rPr>
        <w:t xml:space="preserve">                                                                          от </w:t>
      </w:r>
      <w:r w:rsidR="0097625D">
        <w:rPr>
          <w:bCs/>
          <w:sz w:val="24"/>
        </w:rPr>
        <w:t>30</w:t>
      </w:r>
      <w:r w:rsidRPr="008B4A44">
        <w:rPr>
          <w:bCs/>
          <w:sz w:val="24"/>
        </w:rPr>
        <w:t>.</w:t>
      </w:r>
      <w:r>
        <w:rPr>
          <w:bCs/>
          <w:sz w:val="24"/>
        </w:rPr>
        <w:t>12</w:t>
      </w:r>
      <w:r w:rsidRPr="008B4A44">
        <w:rPr>
          <w:bCs/>
          <w:sz w:val="24"/>
        </w:rPr>
        <w:t>.20</w:t>
      </w:r>
      <w:r>
        <w:rPr>
          <w:bCs/>
          <w:sz w:val="24"/>
        </w:rPr>
        <w:t>21</w:t>
      </w:r>
      <w:r w:rsidRPr="008B4A44">
        <w:rPr>
          <w:bCs/>
          <w:sz w:val="24"/>
        </w:rPr>
        <w:t xml:space="preserve"> г. № </w:t>
      </w:r>
      <w:r w:rsidR="0097625D">
        <w:rPr>
          <w:bCs/>
          <w:sz w:val="24"/>
        </w:rPr>
        <w:t>133</w:t>
      </w:r>
      <w:r w:rsidRPr="008B4A44">
        <w:rPr>
          <w:bCs/>
          <w:sz w:val="24"/>
        </w:rPr>
        <w:t xml:space="preserve"> </w:t>
      </w:r>
    </w:p>
    <w:p w:rsidR="00327EBD" w:rsidRPr="008B4A44" w:rsidRDefault="00327EBD" w:rsidP="00327EBD">
      <w:pPr>
        <w:pStyle w:val="a5"/>
        <w:jc w:val="right"/>
        <w:rPr>
          <w:b/>
          <w:bCs/>
          <w:sz w:val="24"/>
        </w:rPr>
      </w:pPr>
    </w:p>
    <w:p w:rsidR="00327EBD" w:rsidRPr="00D96723" w:rsidRDefault="00327EBD" w:rsidP="00327EBD">
      <w:pPr>
        <w:shd w:val="clear" w:color="auto" w:fill="FFFFFF"/>
        <w:spacing w:after="225"/>
        <w:jc w:val="center"/>
        <w:rPr>
          <w:rFonts w:ascii="Tahoma" w:hAnsi="Tahoma" w:cs="Tahoma"/>
          <w:b/>
          <w:sz w:val="28"/>
          <w:szCs w:val="28"/>
        </w:rPr>
      </w:pPr>
      <w:r w:rsidRPr="00D96723">
        <w:rPr>
          <w:b/>
          <w:bCs/>
          <w:sz w:val="28"/>
          <w:szCs w:val="28"/>
        </w:rPr>
        <w:t>Программа обучения (подготовки)  неработающего населения   в области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327EBD" w:rsidRPr="00D96723" w:rsidRDefault="00327EBD" w:rsidP="00327EBD">
      <w:pPr>
        <w:shd w:val="clear" w:color="auto" w:fill="FFFFFF"/>
        <w:jc w:val="both"/>
        <w:rPr>
          <w:b/>
          <w:bCs/>
          <w:sz w:val="28"/>
          <w:szCs w:val="28"/>
        </w:rPr>
      </w:pPr>
      <w:r w:rsidRPr="00D96723">
        <w:rPr>
          <w:b/>
          <w:bCs/>
          <w:sz w:val="28"/>
          <w:szCs w:val="28"/>
        </w:rPr>
        <w:t xml:space="preserve">                                            1. Общие положения   </w:t>
      </w:r>
    </w:p>
    <w:p w:rsidR="00327EBD" w:rsidRPr="00B46F93" w:rsidRDefault="00327EBD" w:rsidP="00327EB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B4A44">
        <w:rPr>
          <w:color w:val="000000"/>
          <w:sz w:val="28"/>
          <w:szCs w:val="28"/>
        </w:rPr>
        <w:t>1.1. Программа обучения (подготовки) неработающего населения (не занятого в производстве и сфере обслуживания) сельского поселения (далее – Программа) является одним из элементов единой системы подготовки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 Программа определяет основы организации и порядок обязательной подготовки (обучения) неработающего населения к умелым действиям при угрозе и возникновении аварий, катастроф и стихийных бедствий, а также при опасностях, возникающих при ведении военных действий или вследствие этих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действий.                                                                                                       1.2. В Программе изложены методика обучения (подготовки) неработающего населения, тематика и расчет часов, определяющих</w:t>
      </w:r>
      <w:r>
        <w:rPr>
          <w:color w:val="000000"/>
          <w:sz w:val="28"/>
          <w:szCs w:val="28"/>
        </w:rPr>
        <w:t xml:space="preserve"> базовое содержание подготовки, </w:t>
      </w:r>
      <w:r w:rsidRPr="008B4A44">
        <w:rPr>
          <w:color w:val="000000"/>
          <w:sz w:val="28"/>
          <w:szCs w:val="28"/>
        </w:rPr>
        <w:t>а также требования к уровню знаний, умений и навыков прошедшего обучение (подготовку) неработающего населения.</w:t>
      </w:r>
    </w:p>
    <w:p w:rsidR="0097625D" w:rsidRDefault="0097625D" w:rsidP="00327EB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27EBD" w:rsidRPr="008B4A44" w:rsidRDefault="00327EBD" w:rsidP="00327E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B4A44">
        <w:rPr>
          <w:bCs/>
          <w:color w:val="000000"/>
          <w:sz w:val="28"/>
          <w:szCs w:val="28"/>
        </w:rPr>
        <w:t>2</w:t>
      </w:r>
      <w:r w:rsidRPr="008B4A44">
        <w:rPr>
          <w:b/>
          <w:bCs/>
          <w:color w:val="000000"/>
          <w:sz w:val="28"/>
          <w:szCs w:val="28"/>
        </w:rPr>
        <w:t>. Организация обучения (подготовки)</w:t>
      </w:r>
    </w:p>
    <w:p w:rsidR="00327EBD" w:rsidRPr="008B4A44" w:rsidRDefault="00327EBD" w:rsidP="00327EBD">
      <w:pPr>
        <w:shd w:val="clear" w:color="auto" w:fill="FFFFFF"/>
        <w:jc w:val="both"/>
        <w:rPr>
          <w:rFonts w:ascii="Tahoma" w:hAnsi="Tahoma" w:cs="Tahoma"/>
          <w:color w:val="414141"/>
          <w:sz w:val="28"/>
          <w:szCs w:val="28"/>
        </w:rPr>
      </w:pPr>
      <w:r w:rsidRPr="008B4A44">
        <w:rPr>
          <w:color w:val="000000"/>
          <w:sz w:val="28"/>
          <w:szCs w:val="28"/>
        </w:rPr>
        <w:t xml:space="preserve">2.1. </w:t>
      </w:r>
      <w:proofErr w:type="gramStart"/>
      <w:r w:rsidRPr="008B4A44">
        <w:rPr>
          <w:color w:val="000000"/>
          <w:sz w:val="28"/>
          <w:szCs w:val="28"/>
        </w:rPr>
        <w:t>Обучение (подготовка) неработающего населения сельского поселения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организуется на основании федеральных законов от 12 февраля 1998г.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постановлений Правительства Российской</w:t>
      </w:r>
      <w:proofErr w:type="gramEnd"/>
      <w:r w:rsidRPr="008B4A44">
        <w:rPr>
          <w:color w:val="000000"/>
          <w:sz w:val="28"/>
          <w:szCs w:val="28"/>
        </w:rPr>
        <w:t xml:space="preserve"> Федерации от 4 сентября 2003г. № 547 «О подготовке населения в области защиты о чрезвычайных ситуаций», от 2 ноября 2000г. № 841 «Об утверждении Положения об организации обучения населения в области гражданской обороны», Организационно-методических указаний МЧС России, Примерных программ обучения населения в области безопасности жизнедеятельности.</w:t>
      </w:r>
    </w:p>
    <w:p w:rsidR="00327EBD" w:rsidRPr="008B4A44" w:rsidRDefault="00327EBD" w:rsidP="00327EBD">
      <w:pPr>
        <w:shd w:val="clear" w:color="auto" w:fill="FFFFFF"/>
        <w:jc w:val="both"/>
        <w:rPr>
          <w:rFonts w:ascii="Tahoma" w:hAnsi="Tahoma" w:cs="Tahoma"/>
          <w:color w:val="414141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8B4A44">
        <w:rPr>
          <w:color w:val="000000"/>
          <w:sz w:val="28"/>
          <w:szCs w:val="28"/>
        </w:rPr>
        <w:t>Программа определяет содержание обучения (подготовки)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16 часов.</w:t>
      </w:r>
    </w:p>
    <w:p w:rsidR="00327EBD" w:rsidRPr="008B4A44" w:rsidRDefault="00327EBD" w:rsidP="00327EBD">
      <w:pPr>
        <w:shd w:val="clear" w:color="auto" w:fill="FFFFFF"/>
        <w:jc w:val="both"/>
        <w:rPr>
          <w:color w:val="000000"/>
          <w:sz w:val="28"/>
          <w:szCs w:val="28"/>
        </w:rPr>
      </w:pPr>
      <w:r w:rsidRPr="008B4A44">
        <w:rPr>
          <w:color w:val="000000"/>
          <w:sz w:val="28"/>
          <w:szCs w:val="28"/>
        </w:rPr>
        <w:lastRenderedPageBreak/>
        <w:t>2.3. Обучение (подготовка) неработающего населения проводится по месту их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жительства,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en-US"/>
        </w:rPr>
        <w:t> </w:t>
      </w:r>
      <w:r w:rsidRPr="008B4A44">
        <w:rPr>
          <w:color w:val="000000"/>
          <w:sz w:val="28"/>
          <w:szCs w:val="28"/>
        </w:rPr>
        <w:t>возможности,</w:t>
      </w:r>
      <w:r>
        <w:rPr>
          <w:color w:val="000000"/>
          <w:sz w:val="28"/>
          <w:szCs w:val="28"/>
          <w:lang w:val="en-US"/>
        </w:rPr>
        <w:t> </w:t>
      </w:r>
      <w:r w:rsidRPr="008B4A44">
        <w:rPr>
          <w:color w:val="000000"/>
          <w:sz w:val="28"/>
          <w:szCs w:val="28"/>
        </w:rPr>
        <w:t>круглогодично.                                                                       2.4. Для проведения занятий обучаемые сводятся в учебные группы, которые создаются из жителей одного дома (нескольких малых домов, подъездов), населенных пунктов. Для проведения занятий создаются учебные группы. Оптимальным вариантом является группа из 10-15 человек. Наиболее целесообразный срок обучения в группах с 1 ноября по 31 мая. В другое время проводятся консультации и другие 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 Большую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защиты, первичными средствами пожаротушения. Неработающее население, прошедшее обучение (подготовку) по полной Программе, в следующем году вместо текущей подготовки (частично или полностью) может привлекаться на учения (трениров</w:t>
      </w:r>
      <w:r>
        <w:rPr>
          <w:color w:val="000000"/>
          <w:sz w:val="28"/>
          <w:szCs w:val="28"/>
        </w:rPr>
        <w:t>ки), проводимые по месту </w:t>
      </w:r>
      <w:r w:rsidRPr="008B4A44">
        <w:rPr>
          <w:color w:val="000000"/>
          <w:sz w:val="28"/>
          <w:szCs w:val="28"/>
        </w:rPr>
        <w:t>жительства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соответствующими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организациями.                                                                                                                     2.5. Занятия с неработающим населением поселения проводятся инс</w:t>
      </w:r>
      <w:r>
        <w:rPr>
          <w:color w:val="000000"/>
          <w:sz w:val="28"/>
          <w:szCs w:val="28"/>
        </w:rPr>
        <w:t>трукторами (консультантами) УКП</w:t>
      </w:r>
      <w:r w:rsidRPr="008B4A44">
        <w:rPr>
          <w:color w:val="000000"/>
          <w:sz w:val="28"/>
          <w:szCs w:val="28"/>
        </w:rPr>
        <w:t xml:space="preserve">, прошедшими обучение на курсах гражданской обороны. Для проведения занятия по медицинской теме и по проблемам психологической подготовки могут привлекаться соответствующие специалисты.   При организации подготовки к проведению занятий могут привлекаться </w:t>
      </w:r>
      <w:proofErr w:type="gramStart"/>
      <w:r w:rsidRPr="008B4A44">
        <w:rPr>
          <w:color w:val="000000"/>
          <w:sz w:val="28"/>
          <w:szCs w:val="28"/>
        </w:rPr>
        <w:t>сотрудники</w:t>
      </w:r>
      <w:proofErr w:type="gramEnd"/>
      <w:r w:rsidRPr="008B4A44">
        <w:rPr>
          <w:color w:val="000000"/>
          <w:sz w:val="28"/>
          <w:szCs w:val="28"/>
        </w:rPr>
        <w:t xml:space="preserve"> уполномоченные на решение вопросов ГО и ЧС и другие специалисты. Инструкторы (консультанты) УКП  проходят обучение на курсах гражданской обороны</w:t>
      </w:r>
      <w:r>
        <w:rPr>
          <w:color w:val="000000"/>
          <w:sz w:val="28"/>
          <w:szCs w:val="28"/>
          <w:lang w:val="en-US"/>
        </w:rPr>
        <w:t> </w:t>
      </w:r>
      <w:r w:rsidRPr="008B4A4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 </w:t>
      </w:r>
      <w:r w:rsidRPr="008B4A44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  <w:lang w:val="en-US"/>
        </w:rPr>
        <w:t> </w:t>
      </w:r>
      <w:r w:rsidRPr="008B4A4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 </w:t>
      </w:r>
      <w:r w:rsidRPr="008B4A4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 </w:t>
      </w:r>
      <w:r w:rsidRPr="008B4A44">
        <w:rPr>
          <w:color w:val="000000"/>
          <w:sz w:val="28"/>
          <w:szCs w:val="28"/>
        </w:rPr>
        <w:t>лет.                                                                                                                                      2.6.Занятия проводятся на собственно</w:t>
      </w:r>
      <w:r>
        <w:rPr>
          <w:color w:val="000000"/>
          <w:sz w:val="28"/>
          <w:szCs w:val="28"/>
        </w:rPr>
        <w:t>й учебной материальной базе УКП</w:t>
      </w:r>
      <w:r w:rsidRPr="008B4A44">
        <w:rPr>
          <w:color w:val="000000"/>
          <w:sz w:val="28"/>
          <w:szCs w:val="28"/>
        </w:rPr>
        <w:t xml:space="preserve">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 (телевизор, видеомагнитофон, приемник радиовещания, средства статичной проекции), образцам средств индивидуальной и медицинской защиты, первичным средствам пожаротушения, измерительной аппаратуре. Занятия следует проводить в виде дискуссии, бесед, обучающих игр, использовать диапозитивы, учебные кинофильмы, видео- и аудиоматериалы, брошюры и другие материалы.                                                                                                                           2.7. Администрация </w:t>
      </w:r>
      <w:r w:rsidR="0097625D">
        <w:rPr>
          <w:color w:val="000000"/>
          <w:sz w:val="28"/>
          <w:szCs w:val="28"/>
        </w:rPr>
        <w:t>Северного</w:t>
      </w:r>
      <w:r w:rsidRPr="008B4A44">
        <w:rPr>
          <w:color w:val="000000"/>
          <w:sz w:val="28"/>
          <w:szCs w:val="28"/>
        </w:rPr>
        <w:t xml:space="preserve"> сельского поселения оказывает организационную, техническую и методическую помощь инструкторам (консультантам) УКП, осуществляет контроль подготовки и проведения занятий, делать соответствующие записи в журнале учета занятий.                                                                                                        2.8. Ответственность за организацию обучения (подготовки) неработающего населения </w:t>
      </w:r>
      <w:r w:rsidR="0097625D">
        <w:rPr>
          <w:color w:val="000000"/>
          <w:sz w:val="28"/>
          <w:szCs w:val="28"/>
        </w:rPr>
        <w:t>Северного</w:t>
      </w:r>
      <w:r w:rsidRPr="008B4A44">
        <w:rPr>
          <w:color w:val="000000"/>
          <w:sz w:val="28"/>
          <w:szCs w:val="28"/>
        </w:rPr>
        <w:t xml:space="preserve"> сельского поселения возлагается на руководителя УКП.          </w:t>
      </w:r>
    </w:p>
    <w:p w:rsidR="00AD24CB" w:rsidRPr="00AD24CB" w:rsidRDefault="00327EBD" w:rsidP="0097625D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8B4A44">
        <w:rPr>
          <w:color w:val="000000"/>
          <w:sz w:val="28"/>
          <w:szCs w:val="28"/>
        </w:rPr>
        <w:lastRenderedPageBreak/>
        <w:t xml:space="preserve">2.9. В результате обучения (подготовки) неработающее население должно              </w:t>
      </w:r>
      <w:r w:rsidRPr="008B4A44">
        <w:rPr>
          <w:bCs/>
          <w:iCs/>
          <w:color w:val="000000"/>
          <w:sz w:val="28"/>
          <w:szCs w:val="28"/>
        </w:rPr>
        <w:t xml:space="preserve">знать:                                                                                                               </w:t>
      </w:r>
      <w:r w:rsidR="00AD24CB">
        <w:rPr>
          <w:bCs/>
          <w:iCs/>
          <w:color w:val="000000"/>
          <w:sz w:val="28"/>
          <w:szCs w:val="28"/>
        </w:rPr>
        <w:t xml:space="preserve">                              </w:t>
      </w:r>
      <w:r w:rsidRPr="00AD24CB">
        <w:rPr>
          <w:sz w:val="28"/>
          <w:szCs w:val="28"/>
        </w:rPr>
        <w:t xml:space="preserve">- </w:t>
      </w:r>
      <w:r w:rsidR="00AD24CB" w:rsidRPr="00AD24CB">
        <w:rPr>
          <w:sz w:val="28"/>
          <w:szCs w:val="28"/>
        </w:rPr>
        <w:t>Поражающие факторы источников чрезвычайных ситуаций, характерных для  мест расположения и производственной деятельности организации, а также  оружия массового поражения и других видов оружия</w:t>
      </w:r>
      <w:r w:rsidRPr="00AD24CB">
        <w:rPr>
          <w:sz w:val="28"/>
          <w:szCs w:val="28"/>
        </w:rPr>
        <w:t xml:space="preserve">;                                                                                                                                     - </w:t>
      </w:r>
      <w:r w:rsidR="00AD24CB" w:rsidRPr="00AD24CB">
        <w:rPr>
          <w:sz w:val="28"/>
          <w:szCs w:val="28"/>
        </w:rPr>
        <w:t>Порядок получения сигнала «ВНИМАНИЕ ВСЕМ!» с информацией о воздушной  тревоге, химической тревоге, радиационной опасности или угрозе  катастрофического затопления и действий работников по ним</w:t>
      </w:r>
      <w:r w:rsidRPr="00AD24CB">
        <w:rPr>
          <w:sz w:val="28"/>
          <w:szCs w:val="28"/>
        </w:rPr>
        <w:t xml:space="preserve">;                                                                                   - </w:t>
      </w:r>
      <w:r w:rsidR="00AD24CB" w:rsidRPr="00AD24CB">
        <w:rPr>
          <w:sz w:val="28"/>
          <w:szCs w:val="28"/>
        </w:rPr>
        <w:t>Порядок и правила использования средств индивидуальной и коллективной защиты, а также средств пожаротушения, имеющихся в организации</w:t>
      </w:r>
      <w:r w:rsidRPr="00AD24CB">
        <w:rPr>
          <w:sz w:val="28"/>
          <w:szCs w:val="28"/>
        </w:rPr>
        <w:t>;                                                                                                    - </w:t>
      </w:r>
      <w:r w:rsidR="00AD24CB" w:rsidRPr="00AD24CB">
        <w:rPr>
          <w:sz w:val="28"/>
          <w:szCs w:val="28"/>
        </w:rPr>
        <w:t>Действия работников при аварии, катастрофе и пожаре на территории организации</w:t>
      </w:r>
      <w:r w:rsidRPr="00AD24CB">
        <w:rPr>
          <w:sz w:val="28"/>
          <w:szCs w:val="28"/>
        </w:rPr>
        <w:t xml:space="preserve">;                                                                                                                           - </w:t>
      </w:r>
      <w:r w:rsidR="00AD24CB" w:rsidRPr="00AD24CB">
        <w:rPr>
          <w:sz w:val="28"/>
          <w:szCs w:val="28"/>
        </w:rPr>
        <w:t>Действия работников организаций при угрозе и возникновении</w:t>
      </w:r>
      <w:r w:rsidR="0097625D">
        <w:rPr>
          <w:sz w:val="28"/>
          <w:szCs w:val="28"/>
        </w:rPr>
        <w:t xml:space="preserve"> </w:t>
      </w:r>
      <w:r w:rsidR="00AD24CB" w:rsidRPr="00AD24CB">
        <w:rPr>
          <w:sz w:val="28"/>
          <w:szCs w:val="28"/>
        </w:rPr>
        <w:t>чрезвычайных ситуаций и военных конфликтов, угрозе и совершения террористических актов</w:t>
      </w:r>
      <w:r w:rsidRPr="00AD24CB">
        <w:rPr>
          <w:sz w:val="28"/>
          <w:szCs w:val="28"/>
        </w:rPr>
        <w:t>;                                                                                                                         -</w:t>
      </w:r>
      <w:r w:rsidR="00AD24CB" w:rsidRPr="00AD24CB">
        <w:rPr>
          <w:sz w:val="28"/>
          <w:szCs w:val="28"/>
        </w:rPr>
        <w:t>Оказание первой  помощи</w:t>
      </w:r>
      <w:r w:rsidRPr="00AD24CB">
        <w:rPr>
          <w:sz w:val="28"/>
          <w:szCs w:val="28"/>
        </w:rPr>
        <w:t xml:space="preserve">;                                                                                                        - </w:t>
      </w:r>
      <w:r w:rsidR="00AD24CB" w:rsidRPr="00AD24CB">
        <w:rPr>
          <w:sz w:val="28"/>
          <w:szCs w:val="28"/>
        </w:rPr>
        <w:t>Действия работников организаций в условиях негативных и опасных</w:t>
      </w:r>
    </w:p>
    <w:p w:rsidR="00327EBD" w:rsidRPr="00414C13" w:rsidRDefault="00AD24CB" w:rsidP="00414C13">
      <w:pPr>
        <w:pStyle w:val="a9"/>
        <w:spacing w:line="276" w:lineRule="auto"/>
        <w:ind w:left="142"/>
        <w:jc w:val="both"/>
        <w:rPr>
          <w:sz w:val="28"/>
          <w:szCs w:val="28"/>
        </w:rPr>
      </w:pPr>
      <w:r w:rsidRPr="00AD24CB">
        <w:rPr>
          <w:sz w:val="28"/>
          <w:szCs w:val="28"/>
        </w:rPr>
        <w:t xml:space="preserve"> факторов бытового характера.</w:t>
      </w:r>
    </w:p>
    <w:p w:rsidR="00327EBD" w:rsidRPr="008B4A44" w:rsidRDefault="00327EBD" w:rsidP="00327EBD">
      <w:pPr>
        <w:shd w:val="clear" w:color="auto" w:fill="FFFFFF"/>
        <w:jc w:val="center"/>
        <w:rPr>
          <w:rFonts w:ascii="Tahoma" w:hAnsi="Tahoma" w:cs="Tahoma"/>
          <w:b/>
          <w:color w:val="414141"/>
          <w:sz w:val="28"/>
          <w:szCs w:val="28"/>
        </w:rPr>
      </w:pPr>
      <w:r w:rsidRPr="008B4A44">
        <w:rPr>
          <w:b/>
          <w:bCs/>
          <w:color w:val="000000"/>
          <w:sz w:val="28"/>
          <w:szCs w:val="28"/>
        </w:rPr>
        <w:t>3. Тематика и расчет часов учебных занятий</w:t>
      </w:r>
    </w:p>
    <w:tbl>
      <w:tblPr>
        <w:tblW w:w="9924" w:type="dxa"/>
        <w:tblInd w:w="-2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5529"/>
        <w:gridCol w:w="2126"/>
        <w:gridCol w:w="1276"/>
      </w:tblGrid>
      <w:tr w:rsidR="00327EBD" w:rsidRPr="008B4A44" w:rsidTr="00414C13">
        <w:trPr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14C13" w:rsidRDefault="00327EBD" w:rsidP="00414C13">
            <w:pPr>
              <w:jc w:val="center"/>
              <w:rPr>
                <w:color w:val="000000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№</w:t>
            </w:r>
          </w:p>
          <w:p w:rsidR="00327EBD" w:rsidRPr="00D96723" w:rsidRDefault="00327EBD" w:rsidP="00414C13">
            <w:pPr>
              <w:jc w:val="center"/>
              <w:rPr>
                <w:color w:val="414141"/>
                <w:sz w:val="28"/>
                <w:szCs w:val="28"/>
              </w:rPr>
            </w:pPr>
            <w:r w:rsidRPr="00D96723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center"/>
              <w:rPr>
                <w:color w:val="414141"/>
                <w:sz w:val="28"/>
                <w:szCs w:val="28"/>
              </w:rPr>
            </w:pPr>
            <w:r w:rsidRPr="00D96723">
              <w:rPr>
                <w:bCs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center"/>
              <w:rPr>
                <w:color w:val="414141"/>
                <w:sz w:val="28"/>
                <w:szCs w:val="28"/>
              </w:rPr>
            </w:pPr>
            <w:r w:rsidRPr="00D96723">
              <w:rPr>
                <w:bCs/>
                <w:color w:val="000000"/>
                <w:sz w:val="28"/>
                <w:szCs w:val="28"/>
              </w:rPr>
              <w:t>Вид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D" w:rsidRPr="00D96723" w:rsidRDefault="00327EBD" w:rsidP="00414C13">
            <w:pPr>
              <w:jc w:val="center"/>
              <w:rPr>
                <w:color w:val="414141"/>
                <w:sz w:val="28"/>
                <w:szCs w:val="28"/>
              </w:rPr>
            </w:pPr>
            <w:r w:rsidRPr="00D96723"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27EBD" w:rsidRPr="008B4A44" w:rsidTr="00414C13">
        <w:trPr>
          <w:trHeight w:val="73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>Поражающие факторы источников чрезвычайных ситуаций, характерных для  мест расположения и производственной деятельности организации, а также  оружия массового поражения и других видов оружия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DC35FD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DC35FD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  <w:r w:rsidR="001A4AEB">
              <w:rPr>
                <w:color w:val="000000"/>
                <w:sz w:val="28"/>
                <w:szCs w:val="28"/>
              </w:rPr>
              <w:t>.</w:t>
            </w:r>
          </w:p>
        </w:tc>
      </w:tr>
      <w:tr w:rsidR="00327EBD" w:rsidRPr="008B4A44" w:rsidTr="00414C13">
        <w:trPr>
          <w:trHeight w:val="61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>Порядок получения сигнала «ВНИМАНИЕ ВСЕМ!» с информацией о воздушной  тревоге, химической тревоге, радиационной опасности или угрозе  катастрофического затопления и действий работников по ним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1час.</w:t>
            </w:r>
          </w:p>
        </w:tc>
      </w:tr>
      <w:tr w:rsidR="00327EBD" w:rsidRPr="008B4A44" w:rsidTr="00414C13">
        <w:trPr>
          <w:trHeight w:val="7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DC35FD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BC0F57">
              <w:rPr>
                <w:color w:val="000000"/>
                <w:sz w:val="28"/>
                <w:szCs w:val="28"/>
              </w:rPr>
              <w:t>ренировка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BC0F57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мин.</w:t>
            </w:r>
          </w:p>
        </w:tc>
      </w:tr>
      <w:tr w:rsidR="00327EBD" w:rsidRPr="008B4A44" w:rsidTr="00414C13">
        <w:trPr>
          <w:trHeight w:val="2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 xml:space="preserve">Действия работников при аварии, катастрофе и пожаре на территории </w:t>
            </w:r>
            <w:r w:rsidRPr="00AD24CB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DC35FD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Комплексное</w:t>
            </w:r>
            <w:r w:rsidR="00BC0F57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1</w:t>
            </w:r>
            <w:r w:rsidR="00BC0F57">
              <w:rPr>
                <w:color w:val="000000"/>
                <w:sz w:val="28"/>
                <w:szCs w:val="28"/>
              </w:rPr>
              <w:t>50 мин.</w:t>
            </w:r>
          </w:p>
        </w:tc>
      </w:tr>
      <w:tr w:rsidR="00327EBD" w:rsidRPr="008B4A44" w:rsidTr="00414C13">
        <w:trPr>
          <w:trHeight w:val="57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4AEB" w:rsidRPr="00AD24CB" w:rsidRDefault="001A4AEB" w:rsidP="00414C13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 xml:space="preserve">Действия работников организаций при угрозе и возникновении  </w:t>
            </w:r>
          </w:p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>чрезвычайных ситуаций и военных конфликтов, угрозе и совершения террористических актов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DC35FD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</w:t>
            </w:r>
            <w:r w:rsidR="00BC0F57">
              <w:rPr>
                <w:color w:val="000000"/>
                <w:sz w:val="28"/>
                <w:szCs w:val="28"/>
              </w:rPr>
              <w:t xml:space="preserve"> занятие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1</w:t>
            </w:r>
            <w:r w:rsidR="00BC0F57">
              <w:rPr>
                <w:color w:val="000000"/>
                <w:sz w:val="28"/>
                <w:szCs w:val="28"/>
              </w:rPr>
              <w:t>50 мин.</w:t>
            </w:r>
          </w:p>
        </w:tc>
      </w:tr>
      <w:tr w:rsidR="00327EBD" w:rsidRPr="008B4A44" w:rsidTr="00414C13">
        <w:trPr>
          <w:trHeight w:val="2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>Оказание первой  помощи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DC35FD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1</w:t>
            </w:r>
            <w:r w:rsidR="00BC0F57">
              <w:rPr>
                <w:color w:val="000000"/>
                <w:sz w:val="28"/>
                <w:szCs w:val="28"/>
              </w:rPr>
              <w:t>50 мин.</w:t>
            </w:r>
          </w:p>
        </w:tc>
      </w:tr>
      <w:tr w:rsidR="00327EBD" w:rsidRPr="008B4A44" w:rsidTr="00414C13">
        <w:trPr>
          <w:trHeight w:val="1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A4AEB" w:rsidRPr="00AD24CB" w:rsidRDefault="001A4AEB" w:rsidP="00414C13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>Действия работников организаций в условиях негативных и опасных</w:t>
            </w:r>
          </w:p>
          <w:p w:rsidR="00327EBD" w:rsidRPr="00D96723" w:rsidRDefault="001A4AEB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AD24CB">
              <w:rPr>
                <w:sz w:val="28"/>
                <w:szCs w:val="28"/>
              </w:rPr>
              <w:t xml:space="preserve"> факторов бытового характера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1C38E8" w:rsidP="00414C13">
            <w:pPr>
              <w:jc w:val="both"/>
              <w:rPr>
                <w:color w:val="41414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27EBD" w:rsidRPr="00D96723" w:rsidRDefault="00327EBD" w:rsidP="00414C13">
            <w:pPr>
              <w:jc w:val="both"/>
              <w:rPr>
                <w:color w:val="414141"/>
                <w:sz w:val="28"/>
                <w:szCs w:val="28"/>
              </w:rPr>
            </w:pPr>
            <w:r w:rsidRPr="00D96723">
              <w:rPr>
                <w:color w:val="000000"/>
                <w:sz w:val="28"/>
                <w:szCs w:val="28"/>
              </w:rPr>
              <w:t>1</w:t>
            </w:r>
            <w:r w:rsidR="00BC0F57">
              <w:rPr>
                <w:color w:val="000000"/>
                <w:sz w:val="28"/>
                <w:szCs w:val="28"/>
              </w:rPr>
              <w:t>00 мин.</w:t>
            </w:r>
          </w:p>
        </w:tc>
      </w:tr>
    </w:tbl>
    <w:p w:rsidR="00327EBD" w:rsidRDefault="00327EBD" w:rsidP="00327EB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A4AEB" w:rsidRDefault="00327EBD" w:rsidP="00327E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B4A44">
        <w:rPr>
          <w:b/>
          <w:bCs/>
          <w:color w:val="000000"/>
          <w:sz w:val="28"/>
          <w:szCs w:val="28"/>
        </w:rPr>
        <w:t>4. Содержание тем учебных занятий</w:t>
      </w:r>
      <w:bookmarkStart w:id="0" w:name="_GoBack"/>
      <w:bookmarkEnd w:id="0"/>
      <w:r w:rsidRPr="008B4A44">
        <w:rPr>
          <w:b/>
          <w:bCs/>
          <w:color w:val="000000"/>
          <w:sz w:val="28"/>
          <w:szCs w:val="28"/>
        </w:rPr>
        <w:t xml:space="preserve">   </w:t>
      </w:r>
    </w:p>
    <w:p w:rsidR="001A4AEB" w:rsidRDefault="001A4AEB" w:rsidP="00327EB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1</w:t>
      </w:r>
      <w:r w:rsidRPr="005B2F64">
        <w:rPr>
          <w:b/>
          <w:bCs/>
          <w:iCs/>
          <w:color w:val="000000"/>
          <w:sz w:val="28"/>
          <w:szCs w:val="28"/>
        </w:rPr>
        <w:t>.</w:t>
      </w:r>
      <w:r w:rsidRPr="001A4AEB">
        <w:rPr>
          <w:sz w:val="28"/>
          <w:szCs w:val="28"/>
        </w:rPr>
        <w:t xml:space="preserve"> </w:t>
      </w:r>
      <w:r w:rsidRPr="001A4AEB">
        <w:rPr>
          <w:b/>
          <w:sz w:val="28"/>
          <w:szCs w:val="28"/>
        </w:rPr>
        <w:t>Поражающие факторы источников чрезвычайных ситуаций, характерных для  мест расположения и производственной деятельности организации, а также  оружия массового поражения и других видов оружия</w:t>
      </w:r>
      <w:r>
        <w:rPr>
          <w:b/>
          <w:sz w:val="28"/>
          <w:szCs w:val="28"/>
        </w:rPr>
        <w:t>.</w:t>
      </w:r>
    </w:p>
    <w:p w:rsidR="001A4AEB" w:rsidRPr="000C32CD" w:rsidRDefault="001A4AEB" w:rsidP="001A4AEB">
      <w:pPr>
        <w:pStyle w:val="a9"/>
        <w:ind w:left="0"/>
        <w:jc w:val="both"/>
      </w:pPr>
      <w:r w:rsidRPr="007E3C7E">
        <w:rPr>
          <w:b/>
        </w:rPr>
        <w:t>1</w:t>
      </w:r>
      <w:r>
        <w:t>. </w:t>
      </w:r>
      <w:proofErr w:type="gramStart"/>
      <w:r w:rsidRPr="000C32CD">
        <w:t>Ознакомить  обучаемых с  ЧС, характерными</w:t>
      </w:r>
      <w:r>
        <w:t xml:space="preserve"> для мест расположения и производственной деятельности организации.</w:t>
      </w:r>
      <w:proofErr w:type="gramEnd"/>
    </w:p>
    <w:p w:rsidR="001A4AEB" w:rsidRDefault="001A4AEB" w:rsidP="001A4AEB">
      <w:pPr>
        <w:pStyle w:val="a9"/>
        <w:ind w:left="0"/>
        <w:jc w:val="both"/>
        <w:rPr>
          <w:b/>
          <w:bCs/>
          <w:color w:val="000000"/>
          <w:sz w:val="28"/>
          <w:szCs w:val="28"/>
        </w:rPr>
      </w:pPr>
      <w:r w:rsidRPr="00A86E34">
        <w:rPr>
          <w:b/>
        </w:rPr>
        <w:t>2.</w:t>
      </w:r>
      <w:r>
        <w:t xml:space="preserve"> Дать характеристику оружия массового поражения, обычных средств нападения, высокоточного оружия и ЧС техногенного характера.</w:t>
      </w:r>
      <w:r w:rsidR="00327EBD" w:rsidRPr="008B4A4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27EBD" w:rsidRPr="001A4AEB" w:rsidRDefault="00327EBD" w:rsidP="001A4AEB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5B2F64">
        <w:rPr>
          <w:b/>
          <w:bCs/>
          <w:iCs/>
          <w:color w:val="000000"/>
          <w:sz w:val="28"/>
          <w:szCs w:val="28"/>
        </w:rPr>
        <w:t xml:space="preserve">Тема </w:t>
      </w:r>
      <w:r w:rsidR="001A4AEB">
        <w:rPr>
          <w:b/>
          <w:bCs/>
          <w:iCs/>
          <w:color w:val="000000"/>
          <w:sz w:val="28"/>
          <w:szCs w:val="28"/>
        </w:rPr>
        <w:t>2</w:t>
      </w:r>
      <w:r w:rsidRPr="005B2F64">
        <w:rPr>
          <w:b/>
          <w:bCs/>
          <w:iCs/>
          <w:color w:val="000000"/>
          <w:sz w:val="28"/>
          <w:szCs w:val="28"/>
        </w:rPr>
        <w:t xml:space="preserve">. </w:t>
      </w:r>
      <w:r w:rsidR="001A4AEB" w:rsidRPr="001A4AEB">
        <w:rPr>
          <w:b/>
          <w:sz w:val="28"/>
          <w:szCs w:val="28"/>
        </w:rPr>
        <w:t>Порядок получения сигнала «ВНИМАНИЕ ВСЕМ!» с информацией о воздушной  тревоге, химической тревоге, радиационной опасности или угрозе  катастрофического затопления и действий работников по ним</w:t>
      </w:r>
      <w:r w:rsidRPr="001A4AEB">
        <w:rPr>
          <w:b/>
          <w:bCs/>
          <w:iCs/>
          <w:color w:val="000000"/>
          <w:sz w:val="28"/>
          <w:szCs w:val="28"/>
        </w:rPr>
        <w:t>.</w:t>
      </w:r>
    </w:p>
    <w:p w:rsidR="001A4AEB" w:rsidRPr="005B2F64" w:rsidRDefault="001A4AEB" w:rsidP="00327EBD">
      <w:pPr>
        <w:shd w:val="clear" w:color="auto" w:fill="FFFFFF"/>
        <w:jc w:val="center"/>
        <w:rPr>
          <w:rFonts w:ascii="Tahoma" w:hAnsi="Tahoma" w:cs="Tahoma"/>
          <w:b/>
          <w:color w:val="414141"/>
          <w:sz w:val="28"/>
          <w:szCs w:val="28"/>
        </w:rPr>
      </w:pPr>
    </w:p>
    <w:p w:rsidR="00327EBD" w:rsidRPr="008B4A44" w:rsidRDefault="00327EBD" w:rsidP="00327EBD">
      <w:pPr>
        <w:shd w:val="clear" w:color="auto" w:fill="FFFFFF"/>
        <w:spacing w:after="225"/>
        <w:jc w:val="both"/>
        <w:rPr>
          <w:rFonts w:ascii="Tahoma" w:hAnsi="Tahoma" w:cs="Tahoma"/>
          <w:color w:val="414141"/>
          <w:sz w:val="28"/>
          <w:szCs w:val="28"/>
        </w:rPr>
      </w:pPr>
      <w:r w:rsidRPr="008B4A44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оповещения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населения.                                                                           Системы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оповещения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населения.                                                                                Локальные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оповещения.                                                                                  Средства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 xml:space="preserve">оповещения.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Сигнал </w:t>
      </w:r>
      <w:r w:rsidRPr="00D96723">
        <w:rPr>
          <w:b/>
          <w:color w:val="000000"/>
          <w:sz w:val="28"/>
          <w:szCs w:val="28"/>
        </w:rPr>
        <w:t>«Внимание всем!»,</w:t>
      </w:r>
      <w:r>
        <w:rPr>
          <w:color w:val="000000"/>
          <w:sz w:val="28"/>
          <w:szCs w:val="28"/>
        </w:rPr>
        <w:t> его </w:t>
      </w:r>
      <w:r w:rsidRPr="008B4A44">
        <w:rPr>
          <w:color w:val="000000"/>
          <w:sz w:val="28"/>
          <w:szCs w:val="28"/>
        </w:rPr>
        <w:t>содержание и порядок действий.                                    Один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вариантов</w:t>
      </w:r>
      <w:r>
        <w:rPr>
          <w:color w:val="000000"/>
          <w:sz w:val="28"/>
          <w:szCs w:val="28"/>
        </w:rPr>
        <w:t> </w:t>
      </w:r>
      <w:r w:rsidRPr="008B4A44">
        <w:rPr>
          <w:color w:val="000000"/>
          <w:sz w:val="28"/>
          <w:szCs w:val="28"/>
        </w:rPr>
        <w:t>сигнала.                                                                                              Памятка по оповещению населения.</w:t>
      </w:r>
    </w:p>
    <w:p w:rsidR="00327EBD" w:rsidRPr="005B2F64" w:rsidRDefault="00327EBD" w:rsidP="00327EBD">
      <w:pPr>
        <w:shd w:val="clear" w:color="auto" w:fill="FFFFFF"/>
        <w:jc w:val="center"/>
        <w:rPr>
          <w:rFonts w:ascii="Tahoma" w:hAnsi="Tahoma" w:cs="Tahoma"/>
          <w:b/>
          <w:color w:val="414141"/>
          <w:sz w:val="28"/>
          <w:szCs w:val="28"/>
        </w:rPr>
      </w:pPr>
      <w:r w:rsidRPr="005B2F64">
        <w:rPr>
          <w:b/>
          <w:bCs/>
          <w:iCs/>
          <w:color w:val="000000"/>
          <w:sz w:val="28"/>
          <w:szCs w:val="28"/>
        </w:rPr>
        <w:t xml:space="preserve">Тема </w:t>
      </w:r>
      <w:r w:rsidR="001A4AEB">
        <w:rPr>
          <w:b/>
          <w:bCs/>
          <w:iCs/>
          <w:color w:val="000000"/>
          <w:sz w:val="28"/>
          <w:szCs w:val="28"/>
        </w:rPr>
        <w:t>3</w:t>
      </w:r>
      <w:r w:rsidRPr="005B2F64">
        <w:rPr>
          <w:b/>
          <w:bCs/>
          <w:iCs/>
          <w:color w:val="000000"/>
          <w:sz w:val="28"/>
          <w:szCs w:val="28"/>
        </w:rPr>
        <w:t xml:space="preserve">. </w:t>
      </w:r>
      <w:r w:rsidR="001A4AEB" w:rsidRPr="001A4AEB">
        <w:rPr>
          <w:b/>
          <w:sz w:val="28"/>
          <w:szCs w:val="28"/>
        </w:rPr>
        <w:t>Порядок и правила использования средств индивидуальной и коллективной защиты, а также средств пожаротушения, имеющихся в организации</w:t>
      </w:r>
      <w:r w:rsidRPr="001A4AEB">
        <w:rPr>
          <w:b/>
          <w:bCs/>
          <w:iCs/>
          <w:color w:val="000000"/>
          <w:sz w:val="28"/>
          <w:szCs w:val="28"/>
        </w:rPr>
        <w:t>.</w:t>
      </w:r>
    </w:p>
    <w:p w:rsidR="00BC0F57" w:rsidRPr="00BC0F57" w:rsidRDefault="00BC0F57" w:rsidP="00BC0F57">
      <w:pPr>
        <w:pStyle w:val="a9"/>
        <w:spacing w:line="276" w:lineRule="auto"/>
        <w:ind w:left="0" w:hanging="283"/>
        <w:jc w:val="both"/>
        <w:rPr>
          <w:sz w:val="28"/>
          <w:szCs w:val="28"/>
        </w:rPr>
      </w:pPr>
      <w:r>
        <w:rPr>
          <w:b/>
        </w:rPr>
        <w:t xml:space="preserve">     </w:t>
      </w:r>
      <w:r w:rsidRPr="00BC0F57">
        <w:rPr>
          <w:b/>
          <w:sz w:val="28"/>
          <w:szCs w:val="28"/>
        </w:rPr>
        <w:t>1. </w:t>
      </w:r>
      <w:r w:rsidRPr="00BC0F57">
        <w:rPr>
          <w:sz w:val="28"/>
          <w:szCs w:val="28"/>
        </w:rPr>
        <w:t xml:space="preserve">Ознакомить обучаемых с видами и правилами </w:t>
      </w:r>
      <w:proofErr w:type="gramStart"/>
      <w:r w:rsidRPr="00BC0F57">
        <w:rPr>
          <w:sz w:val="28"/>
          <w:szCs w:val="28"/>
        </w:rPr>
        <w:t>пользования</w:t>
      </w:r>
      <w:proofErr w:type="gramEnd"/>
      <w:r w:rsidRPr="00BC0F57">
        <w:rPr>
          <w:sz w:val="28"/>
          <w:szCs w:val="28"/>
        </w:rPr>
        <w:t xml:space="preserve"> имеющимися в организации средствами индивидуальной и коллективной защиты</w:t>
      </w:r>
      <w:r>
        <w:rPr>
          <w:sz w:val="28"/>
          <w:szCs w:val="28"/>
        </w:rPr>
        <w:t>.</w:t>
      </w:r>
    </w:p>
    <w:p w:rsidR="00BC0F57" w:rsidRPr="00BC0F57" w:rsidRDefault="00BC0F57" w:rsidP="00BC0F57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BC0F57">
        <w:rPr>
          <w:b/>
          <w:sz w:val="28"/>
          <w:szCs w:val="28"/>
        </w:rPr>
        <w:t xml:space="preserve">2. </w:t>
      </w:r>
      <w:r w:rsidRPr="00BC0F57">
        <w:rPr>
          <w:sz w:val="28"/>
          <w:szCs w:val="28"/>
        </w:rPr>
        <w:t>Дать практические рекомендации по действиям при укрытии в защитных сооружениях</w:t>
      </w:r>
      <w:r>
        <w:rPr>
          <w:sz w:val="28"/>
          <w:szCs w:val="28"/>
        </w:rPr>
        <w:t>.</w:t>
      </w:r>
    </w:p>
    <w:p w:rsidR="00BC0F57" w:rsidRPr="00BC0F57" w:rsidRDefault="00BC0F57" w:rsidP="00BC0F57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BC0F57">
        <w:rPr>
          <w:b/>
          <w:sz w:val="28"/>
          <w:szCs w:val="28"/>
        </w:rPr>
        <w:t xml:space="preserve">3. </w:t>
      </w:r>
      <w:r w:rsidRPr="00BC0F57">
        <w:rPr>
          <w:sz w:val="28"/>
          <w:szCs w:val="28"/>
        </w:rPr>
        <w:t xml:space="preserve">Научить </w:t>
      </w:r>
      <w:proofErr w:type="gramStart"/>
      <w:r w:rsidRPr="00BC0F57">
        <w:rPr>
          <w:sz w:val="28"/>
          <w:szCs w:val="28"/>
        </w:rPr>
        <w:t>обучаемых</w:t>
      </w:r>
      <w:proofErr w:type="gramEnd"/>
      <w:r w:rsidRPr="00BC0F57">
        <w:rPr>
          <w:sz w:val="28"/>
          <w:szCs w:val="28"/>
        </w:rPr>
        <w:t xml:space="preserve"> пользоваться техническими и первичными средствами пожаротушения.</w:t>
      </w:r>
    </w:p>
    <w:p w:rsidR="000D0924" w:rsidRPr="000D0924" w:rsidRDefault="00327EBD" w:rsidP="000D0924">
      <w:pPr>
        <w:pStyle w:val="a8"/>
        <w:jc w:val="center"/>
        <w:rPr>
          <w:rFonts w:ascii="Times New Roman" w:hAnsi="Times New Roman"/>
          <w:b/>
          <w:color w:val="414141"/>
          <w:sz w:val="28"/>
          <w:szCs w:val="28"/>
        </w:rPr>
      </w:pPr>
      <w:r w:rsidRPr="000D0924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Тема № </w:t>
      </w:r>
      <w:r w:rsidR="00BC0F57" w:rsidRPr="000D0924">
        <w:rPr>
          <w:rFonts w:ascii="Times New Roman" w:hAnsi="Times New Roman"/>
          <w:b/>
          <w:bCs/>
          <w:iCs/>
          <w:color w:val="000000"/>
          <w:sz w:val="28"/>
          <w:szCs w:val="28"/>
        </w:rPr>
        <w:t>4</w:t>
      </w:r>
      <w:r w:rsidRPr="000D092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r w:rsidR="000D0924" w:rsidRPr="000D0924">
        <w:rPr>
          <w:rFonts w:ascii="Times New Roman" w:hAnsi="Times New Roman"/>
          <w:b/>
          <w:sz w:val="28"/>
          <w:szCs w:val="28"/>
        </w:rPr>
        <w:t>Действия работников при аварии, катастрофе и пожаре на территории организации.</w:t>
      </w:r>
    </w:p>
    <w:p w:rsidR="000D0924" w:rsidRPr="00BC0F57" w:rsidRDefault="000D0924" w:rsidP="000D0924">
      <w:pPr>
        <w:pStyle w:val="a9"/>
        <w:spacing w:line="276" w:lineRule="auto"/>
        <w:ind w:left="0" w:hanging="283"/>
        <w:jc w:val="both"/>
        <w:rPr>
          <w:b/>
          <w:sz w:val="28"/>
          <w:szCs w:val="28"/>
        </w:rPr>
      </w:pPr>
      <w:r w:rsidRPr="00BC0F57">
        <w:rPr>
          <w:b/>
          <w:sz w:val="28"/>
          <w:szCs w:val="28"/>
        </w:rPr>
        <w:t xml:space="preserve">     1. </w:t>
      </w:r>
      <w:r w:rsidRPr="00BC0F57">
        <w:rPr>
          <w:sz w:val="28"/>
          <w:szCs w:val="28"/>
        </w:rPr>
        <w:t xml:space="preserve">Рассказать </w:t>
      </w:r>
      <w:proofErr w:type="gramStart"/>
      <w:r w:rsidRPr="00BC0F57">
        <w:rPr>
          <w:sz w:val="28"/>
          <w:szCs w:val="28"/>
        </w:rPr>
        <w:t>обучаемым</w:t>
      </w:r>
      <w:proofErr w:type="gramEnd"/>
      <w:r w:rsidRPr="00BC0F57">
        <w:rPr>
          <w:sz w:val="28"/>
          <w:szCs w:val="28"/>
        </w:rPr>
        <w:t xml:space="preserve"> об основных требованиях охраны труда и соблюдении техники безопасности.</w:t>
      </w:r>
    </w:p>
    <w:p w:rsidR="000D0924" w:rsidRPr="00BC0F57" w:rsidRDefault="000D0924" w:rsidP="000D0924">
      <w:pPr>
        <w:pStyle w:val="a9"/>
        <w:spacing w:line="276" w:lineRule="auto"/>
        <w:ind w:left="0" w:hanging="283"/>
        <w:jc w:val="both"/>
        <w:rPr>
          <w:sz w:val="28"/>
          <w:szCs w:val="28"/>
        </w:rPr>
      </w:pPr>
      <w:r w:rsidRPr="00BC0F57">
        <w:rPr>
          <w:b/>
          <w:sz w:val="28"/>
          <w:szCs w:val="28"/>
        </w:rPr>
        <w:t xml:space="preserve">     2. </w:t>
      </w:r>
      <w:r w:rsidRPr="00BC0F57">
        <w:rPr>
          <w:sz w:val="28"/>
          <w:szCs w:val="28"/>
        </w:rPr>
        <w:t>Довести до обучаемых порядок действий при аварии, катастрофе и пожаре на территории организации</w:t>
      </w:r>
      <w:r>
        <w:rPr>
          <w:sz w:val="28"/>
          <w:szCs w:val="28"/>
        </w:rPr>
        <w:t>.</w:t>
      </w:r>
    </w:p>
    <w:p w:rsidR="000D0924" w:rsidRPr="00BC0F57" w:rsidRDefault="000D0924" w:rsidP="000D0924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BC0F57">
        <w:rPr>
          <w:b/>
          <w:sz w:val="28"/>
          <w:szCs w:val="28"/>
        </w:rPr>
        <w:t xml:space="preserve">2. </w:t>
      </w:r>
      <w:r w:rsidRPr="00BC0F57">
        <w:rPr>
          <w:sz w:val="28"/>
          <w:szCs w:val="28"/>
        </w:rPr>
        <w:t>Дать практические рекомендации по действиям при катастрофе и пожаре</w:t>
      </w:r>
      <w:r>
        <w:rPr>
          <w:sz w:val="28"/>
          <w:szCs w:val="28"/>
        </w:rPr>
        <w:t>.</w:t>
      </w:r>
    </w:p>
    <w:p w:rsidR="000D0924" w:rsidRPr="00BC0F57" w:rsidRDefault="000D0924" w:rsidP="000D0924">
      <w:pPr>
        <w:shd w:val="clear" w:color="auto" w:fill="FFFFFF"/>
        <w:spacing w:after="225"/>
        <w:rPr>
          <w:sz w:val="28"/>
          <w:szCs w:val="28"/>
        </w:rPr>
      </w:pPr>
      <w:r w:rsidRPr="00BC0F57">
        <w:rPr>
          <w:b/>
          <w:sz w:val="28"/>
          <w:szCs w:val="28"/>
        </w:rPr>
        <w:t xml:space="preserve">3. </w:t>
      </w:r>
      <w:r w:rsidRPr="00BC0F57">
        <w:rPr>
          <w:sz w:val="28"/>
          <w:szCs w:val="28"/>
        </w:rPr>
        <w:t xml:space="preserve">Научить </w:t>
      </w:r>
      <w:proofErr w:type="gramStart"/>
      <w:r w:rsidRPr="00BC0F57">
        <w:rPr>
          <w:sz w:val="28"/>
          <w:szCs w:val="28"/>
        </w:rPr>
        <w:t>обучаемых</w:t>
      </w:r>
      <w:proofErr w:type="gramEnd"/>
      <w:r w:rsidRPr="00BC0F57">
        <w:rPr>
          <w:sz w:val="28"/>
          <w:szCs w:val="28"/>
        </w:rPr>
        <w:t xml:space="preserve"> пользоваться техническими и первичными средствами пожаротушения.</w:t>
      </w:r>
    </w:p>
    <w:p w:rsidR="00327EBD" w:rsidRPr="00BC0F57" w:rsidRDefault="00327EBD" w:rsidP="000D0924">
      <w:pPr>
        <w:pStyle w:val="a9"/>
        <w:spacing w:line="276" w:lineRule="auto"/>
        <w:ind w:left="426"/>
        <w:jc w:val="both"/>
        <w:rPr>
          <w:b/>
          <w:color w:val="414141"/>
          <w:sz w:val="28"/>
          <w:szCs w:val="28"/>
        </w:rPr>
      </w:pPr>
      <w:r w:rsidRPr="008C536B">
        <w:rPr>
          <w:b/>
          <w:sz w:val="28"/>
          <w:szCs w:val="28"/>
        </w:rPr>
        <w:t xml:space="preserve">Тема № </w:t>
      </w:r>
      <w:r w:rsidR="00BC0F57">
        <w:rPr>
          <w:b/>
          <w:sz w:val="28"/>
          <w:szCs w:val="28"/>
        </w:rPr>
        <w:t>5</w:t>
      </w:r>
      <w:r w:rsidRPr="008C536B">
        <w:rPr>
          <w:b/>
          <w:sz w:val="28"/>
          <w:szCs w:val="28"/>
        </w:rPr>
        <w:t xml:space="preserve">. </w:t>
      </w:r>
      <w:r w:rsidR="000D0924" w:rsidRPr="000D0924">
        <w:rPr>
          <w:b/>
          <w:sz w:val="28"/>
          <w:szCs w:val="28"/>
        </w:rPr>
        <w:t>Действия работников организаций при угрозе и возникновении  чрезвычайных ситуаций и военных конфликтов, угрозе и совершения террористических актов</w:t>
      </w:r>
      <w:r w:rsidRPr="00BC0F57">
        <w:rPr>
          <w:b/>
          <w:sz w:val="28"/>
          <w:szCs w:val="28"/>
        </w:rPr>
        <w:t>.</w:t>
      </w:r>
    </w:p>
    <w:p w:rsidR="000D0924" w:rsidRPr="000D0924" w:rsidRDefault="000D0924" w:rsidP="000D0924">
      <w:pPr>
        <w:widowControl w:val="0"/>
        <w:shd w:val="clear" w:color="auto" w:fill="FFFFFF"/>
        <w:spacing w:line="276" w:lineRule="auto"/>
        <w:ind w:right="19"/>
        <w:jc w:val="both"/>
        <w:rPr>
          <w:sz w:val="28"/>
          <w:szCs w:val="28"/>
        </w:rPr>
      </w:pPr>
      <w:r w:rsidRPr="000D0924">
        <w:rPr>
          <w:b/>
          <w:spacing w:val="-2"/>
          <w:sz w:val="28"/>
          <w:szCs w:val="28"/>
        </w:rPr>
        <w:t>1.</w:t>
      </w:r>
      <w:r w:rsidRPr="000D0924">
        <w:rPr>
          <w:spacing w:val="-2"/>
          <w:sz w:val="28"/>
          <w:szCs w:val="28"/>
        </w:rPr>
        <w:t xml:space="preserve"> Довести до  обучаемых порядок действий по сигналу «ВНИМАНИЕ ВСЕМ!»</w:t>
      </w:r>
    </w:p>
    <w:p w:rsidR="000D0924" w:rsidRPr="000D0924" w:rsidRDefault="000D0924" w:rsidP="000D0924">
      <w:pPr>
        <w:widowControl w:val="0"/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0D0924">
        <w:rPr>
          <w:b/>
          <w:spacing w:val="-2"/>
          <w:sz w:val="28"/>
          <w:szCs w:val="28"/>
        </w:rPr>
        <w:t xml:space="preserve">2. </w:t>
      </w:r>
      <w:r w:rsidRPr="000D0924">
        <w:rPr>
          <w:spacing w:val="-2"/>
          <w:sz w:val="28"/>
          <w:szCs w:val="28"/>
        </w:rPr>
        <w:t>Научить обучаемых порядку действий при получении информации о возникновении ЧС, угрозе военных конфликтов и террористических актов.</w:t>
      </w:r>
    </w:p>
    <w:p w:rsidR="000D0924" w:rsidRPr="000D0924" w:rsidRDefault="000D0924" w:rsidP="000D0924">
      <w:pPr>
        <w:widowControl w:val="0"/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0D0924">
        <w:rPr>
          <w:b/>
          <w:spacing w:val="-2"/>
          <w:sz w:val="28"/>
          <w:szCs w:val="28"/>
        </w:rPr>
        <w:t xml:space="preserve">3. </w:t>
      </w:r>
      <w:r w:rsidRPr="000D0924">
        <w:rPr>
          <w:spacing w:val="-2"/>
          <w:sz w:val="28"/>
          <w:szCs w:val="28"/>
        </w:rPr>
        <w:t xml:space="preserve">Научить </w:t>
      </w:r>
      <w:proofErr w:type="gramStart"/>
      <w:r w:rsidRPr="000D0924">
        <w:rPr>
          <w:spacing w:val="-2"/>
          <w:sz w:val="28"/>
          <w:szCs w:val="28"/>
        </w:rPr>
        <w:t>обучаемых</w:t>
      </w:r>
      <w:proofErr w:type="gramEnd"/>
      <w:r w:rsidRPr="000D0924">
        <w:rPr>
          <w:spacing w:val="-2"/>
          <w:sz w:val="28"/>
          <w:szCs w:val="28"/>
        </w:rPr>
        <w:t xml:space="preserve"> порядку действия при объявлении эвакуации.</w:t>
      </w:r>
    </w:p>
    <w:p w:rsidR="00BC0F57" w:rsidRDefault="00327EBD" w:rsidP="00BC0F57">
      <w:pPr>
        <w:shd w:val="clear" w:color="auto" w:fill="FFFFFF"/>
        <w:spacing w:after="225"/>
        <w:jc w:val="center"/>
        <w:rPr>
          <w:b/>
          <w:bCs/>
          <w:iCs/>
          <w:color w:val="000000"/>
          <w:sz w:val="28"/>
          <w:szCs w:val="28"/>
        </w:rPr>
      </w:pPr>
      <w:r w:rsidRPr="005B2F64">
        <w:rPr>
          <w:b/>
          <w:bCs/>
          <w:iCs/>
          <w:color w:val="000000"/>
          <w:sz w:val="28"/>
          <w:szCs w:val="28"/>
        </w:rPr>
        <w:t>Тема №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BC0F57">
        <w:rPr>
          <w:b/>
          <w:bCs/>
          <w:iCs/>
          <w:color w:val="000000"/>
          <w:sz w:val="28"/>
          <w:szCs w:val="28"/>
        </w:rPr>
        <w:t>6</w:t>
      </w:r>
      <w:r w:rsidRPr="005B2F64">
        <w:rPr>
          <w:b/>
          <w:bCs/>
          <w:iCs/>
          <w:color w:val="000000"/>
          <w:sz w:val="28"/>
          <w:szCs w:val="28"/>
        </w:rPr>
        <w:t xml:space="preserve">. </w:t>
      </w:r>
      <w:r w:rsidR="00BC0F57" w:rsidRPr="00BC0F57">
        <w:rPr>
          <w:b/>
          <w:sz w:val="28"/>
          <w:szCs w:val="28"/>
        </w:rPr>
        <w:t>Оказание первой  помощи</w:t>
      </w:r>
      <w:r w:rsidRPr="00BC0F57">
        <w:rPr>
          <w:b/>
          <w:bCs/>
          <w:iCs/>
          <w:color w:val="000000"/>
          <w:sz w:val="28"/>
          <w:szCs w:val="28"/>
        </w:rPr>
        <w:t>.</w:t>
      </w:r>
    </w:p>
    <w:p w:rsidR="00BC0F57" w:rsidRPr="00BC0F57" w:rsidRDefault="00BC0F57" w:rsidP="00BC0F57">
      <w:pPr>
        <w:spacing w:line="276" w:lineRule="auto"/>
        <w:ind w:left="851" w:hanging="851"/>
        <w:jc w:val="both"/>
        <w:rPr>
          <w:sz w:val="28"/>
          <w:szCs w:val="28"/>
        </w:rPr>
      </w:pPr>
      <w:r w:rsidRPr="00BC0F57">
        <w:rPr>
          <w:b/>
          <w:sz w:val="28"/>
          <w:szCs w:val="28"/>
        </w:rPr>
        <w:t>1</w:t>
      </w:r>
      <w:r w:rsidRPr="00BC0F57">
        <w:rPr>
          <w:sz w:val="28"/>
          <w:szCs w:val="28"/>
        </w:rPr>
        <w:t xml:space="preserve">. </w:t>
      </w:r>
      <w:proofErr w:type="gramStart"/>
      <w:r w:rsidRPr="00BC0F57">
        <w:rPr>
          <w:color w:val="000000"/>
          <w:spacing w:val="-10"/>
          <w:sz w:val="28"/>
          <w:szCs w:val="28"/>
        </w:rPr>
        <w:t xml:space="preserve">Научить обучаемых оказывать первую  помощь </w:t>
      </w:r>
      <w:r w:rsidRPr="00BC0F57">
        <w:rPr>
          <w:color w:val="000000"/>
          <w:spacing w:val="-11"/>
          <w:sz w:val="28"/>
          <w:szCs w:val="28"/>
        </w:rPr>
        <w:t>в неотложных  ситуациях.</w:t>
      </w:r>
      <w:proofErr w:type="gramEnd"/>
    </w:p>
    <w:p w:rsidR="00BC0F57" w:rsidRPr="00BC0F57" w:rsidRDefault="00BC0F57" w:rsidP="00BC0F57">
      <w:pPr>
        <w:shd w:val="clear" w:color="auto" w:fill="FFFFFF"/>
        <w:spacing w:line="276" w:lineRule="auto"/>
        <w:ind w:right="19"/>
        <w:jc w:val="both"/>
        <w:rPr>
          <w:color w:val="000000"/>
          <w:spacing w:val="-8"/>
          <w:sz w:val="28"/>
          <w:szCs w:val="28"/>
        </w:rPr>
      </w:pPr>
      <w:r w:rsidRPr="00BC0F57">
        <w:rPr>
          <w:b/>
          <w:sz w:val="28"/>
          <w:szCs w:val="28"/>
        </w:rPr>
        <w:t>2</w:t>
      </w:r>
      <w:r w:rsidRPr="00BC0F57">
        <w:rPr>
          <w:sz w:val="28"/>
          <w:szCs w:val="28"/>
        </w:rPr>
        <w:t>.</w:t>
      </w:r>
      <w:r w:rsidRPr="00BC0F57">
        <w:rPr>
          <w:color w:val="000000"/>
          <w:spacing w:val="-9"/>
          <w:sz w:val="28"/>
          <w:szCs w:val="28"/>
        </w:rPr>
        <w:t xml:space="preserve">Тренировать </w:t>
      </w:r>
      <w:proofErr w:type="gramStart"/>
      <w:r w:rsidRPr="00BC0F57">
        <w:rPr>
          <w:color w:val="000000"/>
          <w:spacing w:val="-9"/>
          <w:sz w:val="28"/>
          <w:szCs w:val="28"/>
        </w:rPr>
        <w:t>обучаемых</w:t>
      </w:r>
      <w:proofErr w:type="gramEnd"/>
      <w:r w:rsidRPr="00BC0F57">
        <w:rPr>
          <w:color w:val="000000"/>
          <w:spacing w:val="-9"/>
          <w:sz w:val="28"/>
          <w:szCs w:val="28"/>
        </w:rPr>
        <w:t xml:space="preserve"> по технике проведения искусствен</w:t>
      </w:r>
      <w:r w:rsidRPr="00BC0F57">
        <w:rPr>
          <w:color w:val="000000"/>
          <w:spacing w:val="-9"/>
          <w:sz w:val="28"/>
          <w:szCs w:val="28"/>
        </w:rPr>
        <w:softHyphen/>
      </w:r>
      <w:r w:rsidRPr="00BC0F57">
        <w:rPr>
          <w:color w:val="000000"/>
          <w:spacing w:val="-8"/>
          <w:sz w:val="28"/>
          <w:szCs w:val="28"/>
        </w:rPr>
        <w:t xml:space="preserve">ного дыхания и непрямого массажа сердца.  </w:t>
      </w:r>
    </w:p>
    <w:p w:rsidR="00BC0F57" w:rsidRPr="00BC0F57" w:rsidRDefault="00BC0F57" w:rsidP="00BC0F57">
      <w:pPr>
        <w:shd w:val="clear" w:color="auto" w:fill="FFFFFF"/>
        <w:spacing w:line="276" w:lineRule="auto"/>
        <w:ind w:right="19"/>
        <w:jc w:val="both"/>
        <w:rPr>
          <w:sz w:val="28"/>
          <w:szCs w:val="28"/>
        </w:rPr>
      </w:pPr>
      <w:r w:rsidRPr="00BC0F57">
        <w:rPr>
          <w:b/>
          <w:color w:val="000000"/>
          <w:spacing w:val="-8"/>
          <w:sz w:val="28"/>
          <w:szCs w:val="28"/>
        </w:rPr>
        <w:t>3.</w:t>
      </w:r>
      <w:r w:rsidRPr="00BC0F57">
        <w:rPr>
          <w:color w:val="000000"/>
          <w:spacing w:val="-8"/>
          <w:sz w:val="28"/>
          <w:szCs w:val="28"/>
        </w:rPr>
        <w:t xml:space="preserve"> Развить навыки оказания первой помощи в неотложных си</w:t>
      </w:r>
      <w:r w:rsidRPr="00BC0F57">
        <w:rPr>
          <w:color w:val="000000"/>
          <w:spacing w:val="-8"/>
          <w:sz w:val="28"/>
          <w:szCs w:val="28"/>
        </w:rPr>
        <w:softHyphen/>
      </w:r>
      <w:r w:rsidRPr="00BC0F57">
        <w:rPr>
          <w:color w:val="000000"/>
          <w:spacing w:val="-13"/>
          <w:sz w:val="28"/>
          <w:szCs w:val="28"/>
        </w:rPr>
        <w:t>туациях.</w:t>
      </w:r>
    </w:p>
    <w:p w:rsidR="00327EBD" w:rsidRPr="00BC0F57" w:rsidRDefault="00327EBD" w:rsidP="00BC0F57">
      <w:pPr>
        <w:pStyle w:val="a9"/>
        <w:ind w:left="0"/>
        <w:jc w:val="center"/>
        <w:rPr>
          <w:b/>
          <w:bCs/>
          <w:iCs/>
          <w:color w:val="000000"/>
          <w:sz w:val="28"/>
          <w:szCs w:val="28"/>
        </w:rPr>
      </w:pPr>
      <w:r w:rsidRPr="005B2F64">
        <w:rPr>
          <w:b/>
          <w:bCs/>
          <w:iCs/>
          <w:color w:val="000000"/>
          <w:sz w:val="28"/>
          <w:szCs w:val="28"/>
        </w:rPr>
        <w:t>Тема №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BC0F57">
        <w:rPr>
          <w:b/>
          <w:bCs/>
          <w:iCs/>
          <w:color w:val="000000"/>
          <w:sz w:val="28"/>
          <w:szCs w:val="28"/>
        </w:rPr>
        <w:t>7</w:t>
      </w:r>
      <w:r w:rsidRPr="005B2F64">
        <w:rPr>
          <w:b/>
          <w:bCs/>
          <w:iCs/>
          <w:color w:val="000000"/>
          <w:sz w:val="28"/>
          <w:szCs w:val="28"/>
        </w:rPr>
        <w:t xml:space="preserve">. </w:t>
      </w:r>
      <w:r w:rsidR="00BC0F57" w:rsidRPr="00BC0F57">
        <w:rPr>
          <w:b/>
          <w:sz w:val="28"/>
          <w:szCs w:val="28"/>
        </w:rPr>
        <w:t>Действия работников организаций в условиях негативных и опасных</w:t>
      </w:r>
      <w:r w:rsidR="00BC0F57">
        <w:rPr>
          <w:b/>
          <w:sz w:val="28"/>
          <w:szCs w:val="28"/>
        </w:rPr>
        <w:t xml:space="preserve"> </w:t>
      </w:r>
      <w:r w:rsidR="00BC0F57" w:rsidRPr="00BC0F57">
        <w:rPr>
          <w:b/>
          <w:sz w:val="28"/>
          <w:szCs w:val="28"/>
        </w:rPr>
        <w:t xml:space="preserve"> факторов бытового характера</w:t>
      </w:r>
      <w:r w:rsidRPr="00BC0F57">
        <w:rPr>
          <w:b/>
          <w:bCs/>
          <w:iCs/>
          <w:color w:val="000000"/>
          <w:sz w:val="28"/>
          <w:szCs w:val="28"/>
        </w:rPr>
        <w:t>.</w:t>
      </w:r>
    </w:p>
    <w:p w:rsidR="00BC0F57" w:rsidRPr="00BC0F57" w:rsidRDefault="00BC0F57" w:rsidP="00BC0F57">
      <w:pPr>
        <w:pStyle w:val="a9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C0F57">
        <w:rPr>
          <w:sz w:val="28"/>
          <w:szCs w:val="28"/>
        </w:rPr>
        <w:t xml:space="preserve">Ознакомить </w:t>
      </w:r>
      <w:proofErr w:type="gramStart"/>
      <w:r w:rsidRPr="00BC0F57">
        <w:rPr>
          <w:sz w:val="28"/>
          <w:szCs w:val="28"/>
        </w:rPr>
        <w:t>обучаемых</w:t>
      </w:r>
      <w:proofErr w:type="gramEnd"/>
      <w:r w:rsidRPr="00BC0F57">
        <w:rPr>
          <w:sz w:val="28"/>
          <w:szCs w:val="28"/>
        </w:rPr>
        <w:t xml:space="preserve"> с возможными негативными и опасными факторами бытового характера.</w:t>
      </w:r>
    </w:p>
    <w:p w:rsidR="00BC0F57" w:rsidRPr="00BC0F57" w:rsidRDefault="00BC0F57" w:rsidP="00BC0F57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BC0F57">
        <w:rPr>
          <w:b/>
          <w:sz w:val="28"/>
          <w:szCs w:val="28"/>
        </w:rPr>
        <w:t xml:space="preserve">2.  </w:t>
      </w:r>
      <w:r w:rsidRPr="00BC0F57">
        <w:rPr>
          <w:sz w:val="28"/>
          <w:szCs w:val="28"/>
        </w:rPr>
        <w:t>Дать практические рекомендации по действиям человека в ЧС бытового характера.</w:t>
      </w:r>
      <w:r w:rsidRPr="00BC0F57">
        <w:rPr>
          <w:b/>
          <w:sz w:val="28"/>
          <w:szCs w:val="28"/>
        </w:rPr>
        <w:t xml:space="preserve"> </w:t>
      </w:r>
    </w:p>
    <w:sectPr w:rsidR="00BC0F57" w:rsidRPr="00BC0F57" w:rsidSect="009762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E99"/>
    <w:multiLevelType w:val="hybridMultilevel"/>
    <w:tmpl w:val="734CA4EA"/>
    <w:lvl w:ilvl="0" w:tplc="D8C6DC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FAB"/>
    <w:multiLevelType w:val="hybridMultilevel"/>
    <w:tmpl w:val="D2988BFE"/>
    <w:lvl w:ilvl="0" w:tplc="56240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DF9"/>
    <w:multiLevelType w:val="hybridMultilevel"/>
    <w:tmpl w:val="32123D08"/>
    <w:lvl w:ilvl="0" w:tplc="D6484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EBD"/>
    <w:rsid w:val="000D0924"/>
    <w:rsid w:val="000F7210"/>
    <w:rsid w:val="001A4AEB"/>
    <w:rsid w:val="001C38E8"/>
    <w:rsid w:val="00207971"/>
    <w:rsid w:val="00327EBD"/>
    <w:rsid w:val="003315F7"/>
    <w:rsid w:val="00414C13"/>
    <w:rsid w:val="0097625D"/>
    <w:rsid w:val="00AD24CB"/>
    <w:rsid w:val="00BC0F57"/>
    <w:rsid w:val="00BF3794"/>
    <w:rsid w:val="00CC60D7"/>
    <w:rsid w:val="00CF7636"/>
    <w:rsid w:val="00D3629C"/>
    <w:rsid w:val="00DC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27EBD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327E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327EB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327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AD24CB"/>
    <w:pPr>
      <w:overflowPunct/>
      <w:autoSpaceDE/>
      <w:autoSpaceDN/>
      <w:adjustRightInd/>
      <w:ind w:left="6096"/>
    </w:pPr>
  </w:style>
  <w:style w:type="character" w:customStyle="1" w:styleId="aa">
    <w:name w:val="Основной текст с отступом Знак"/>
    <w:basedOn w:val="a0"/>
    <w:link w:val="a9"/>
    <w:rsid w:val="00AD2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AD24CB"/>
    <w:pPr>
      <w:overflowPunct/>
      <w:autoSpaceDE/>
      <w:autoSpaceDN/>
      <w:adjustRightInd/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AD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A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2022-11-10T07:18:00Z</dcterms:created>
  <dcterms:modified xsi:type="dcterms:W3CDTF">2022-11-16T11:52:00Z</dcterms:modified>
</cp:coreProperties>
</file>