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52" w:rsidRDefault="0057696A">
      <w:pPr>
        <w:jc w:val="center"/>
        <w:rPr>
          <w:b/>
          <w:sz w:val="28"/>
        </w:rPr>
      </w:pPr>
      <w:r>
        <w:rPr>
          <w:sz w:val="28"/>
        </w:rPr>
        <w:t xml:space="preserve"> РОССИЙСКАЯ ФЕДЕРАЦИЯ</w:t>
      </w:r>
    </w:p>
    <w:p w:rsidR="00A44952" w:rsidRDefault="0057696A">
      <w:pPr>
        <w:jc w:val="center"/>
        <w:rPr>
          <w:b/>
          <w:sz w:val="28"/>
        </w:rPr>
      </w:pPr>
      <w:r>
        <w:rPr>
          <w:sz w:val="28"/>
        </w:rPr>
        <w:t>РОСТОВСКАЯ ОБЛАСТЬ ЗИМОВНИКОВСКИЙ РАЙОН</w:t>
      </w:r>
      <w:r>
        <w:rPr>
          <w:sz w:val="28"/>
        </w:rPr>
        <w:br/>
        <w:t>АДМИНИСТРАЦИЯ СЕВЕРНОГО СЕЛЬСКОГО ПОСЕЛЕНИЯ</w:t>
      </w:r>
    </w:p>
    <w:p w:rsidR="00A44952" w:rsidRDefault="00A44952">
      <w:pPr>
        <w:jc w:val="center"/>
        <w:rPr>
          <w:b/>
          <w:sz w:val="28"/>
        </w:rPr>
      </w:pPr>
    </w:p>
    <w:p w:rsidR="00A44952" w:rsidRDefault="0057696A">
      <w:pPr>
        <w:jc w:val="center"/>
        <w:rPr>
          <w:b/>
          <w:sz w:val="28"/>
        </w:rPr>
      </w:pPr>
      <w:r>
        <w:rPr>
          <w:sz w:val="28"/>
        </w:rPr>
        <w:t>ПОСТАНОВЛЕНИЕ</w:t>
      </w:r>
    </w:p>
    <w:p w:rsidR="00A44952" w:rsidRDefault="00A44952">
      <w:pPr>
        <w:jc w:val="center"/>
        <w:rPr>
          <w:b/>
          <w:sz w:val="28"/>
        </w:rPr>
      </w:pPr>
    </w:p>
    <w:p w:rsidR="00A44952" w:rsidRDefault="0057696A">
      <w:pPr>
        <w:jc w:val="center"/>
        <w:rPr>
          <w:b/>
          <w:sz w:val="28"/>
        </w:rPr>
      </w:pPr>
      <w:r>
        <w:rPr>
          <w:sz w:val="28"/>
        </w:rPr>
        <w:t xml:space="preserve">№ 63                                      </w:t>
      </w:r>
    </w:p>
    <w:p w:rsidR="00A44952" w:rsidRDefault="00A44952">
      <w:pPr>
        <w:jc w:val="center"/>
        <w:rPr>
          <w:b/>
          <w:sz w:val="28"/>
        </w:rPr>
      </w:pPr>
    </w:p>
    <w:p w:rsidR="00A44952" w:rsidRDefault="0057696A">
      <w:pPr>
        <w:rPr>
          <w:b/>
          <w:sz w:val="28"/>
        </w:rPr>
      </w:pPr>
      <w:r>
        <w:rPr>
          <w:sz w:val="28"/>
        </w:rPr>
        <w:t xml:space="preserve">  23 июля  2024</w:t>
      </w:r>
      <w:r>
        <w:rPr>
          <w:sz w:val="28"/>
        </w:rPr>
        <w:t xml:space="preserve"> г.                                                                                              х. </w:t>
      </w:r>
      <w:proofErr w:type="spellStart"/>
      <w:r>
        <w:rPr>
          <w:sz w:val="28"/>
        </w:rPr>
        <w:t>Гашун</w:t>
      </w:r>
      <w:proofErr w:type="spellEnd"/>
      <w:r>
        <w:rPr>
          <w:sz w:val="28"/>
        </w:rPr>
        <w:t xml:space="preserve">                                                </w:t>
      </w:r>
    </w:p>
    <w:p w:rsidR="00A44952" w:rsidRDefault="00A44952">
      <w:pPr>
        <w:ind w:right="4678"/>
        <w:jc w:val="both"/>
        <w:rPr>
          <w:b/>
          <w:sz w:val="28"/>
        </w:rPr>
      </w:pPr>
    </w:p>
    <w:p w:rsidR="00A44952" w:rsidRDefault="0057696A">
      <w:pPr>
        <w:ind w:left="567" w:right="200" w:hanging="283"/>
        <w:jc w:val="center"/>
        <w:rPr>
          <w:sz w:val="28"/>
        </w:rPr>
      </w:pPr>
      <w:r>
        <w:rPr>
          <w:sz w:val="28"/>
        </w:rPr>
        <w:t xml:space="preserve">  </w:t>
      </w:r>
    </w:p>
    <w:p w:rsidR="00A44952" w:rsidRDefault="0057696A">
      <w:pPr>
        <w:spacing w:line="216" w:lineRule="auto"/>
        <w:jc w:val="both"/>
        <w:rPr>
          <w:sz w:val="28"/>
        </w:rPr>
      </w:pPr>
      <w:r>
        <w:rPr>
          <w:sz w:val="28"/>
        </w:rPr>
        <w:t>Об увеличении (индексации)</w:t>
      </w:r>
    </w:p>
    <w:p w:rsidR="00A44952" w:rsidRDefault="0057696A">
      <w:pPr>
        <w:spacing w:line="216" w:lineRule="auto"/>
        <w:jc w:val="both"/>
        <w:rPr>
          <w:sz w:val="28"/>
        </w:rPr>
      </w:pPr>
      <w:r>
        <w:rPr>
          <w:sz w:val="28"/>
        </w:rPr>
        <w:t>должностных окладов, ставок заработной платы</w:t>
      </w:r>
    </w:p>
    <w:p w:rsidR="00A44952" w:rsidRDefault="0057696A">
      <w:pPr>
        <w:spacing w:line="216" w:lineRule="auto"/>
        <w:jc w:val="both"/>
        <w:rPr>
          <w:sz w:val="28"/>
        </w:rPr>
      </w:pPr>
      <w:r>
        <w:rPr>
          <w:sz w:val="28"/>
        </w:rPr>
        <w:t>работников муниципальных у</w:t>
      </w:r>
      <w:r>
        <w:rPr>
          <w:sz w:val="28"/>
        </w:rPr>
        <w:t xml:space="preserve">чреждений, </w:t>
      </w:r>
    </w:p>
    <w:p w:rsidR="00A44952" w:rsidRDefault="0057696A">
      <w:pPr>
        <w:spacing w:line="216" w:lineRule="auto"/>
        <w:jc w:val="both"/>
        <w:rPr>
          <w:sz w:val="28"/>
        </w:rPr>
      </w:pPr>
      <w:r>
        <w:rPr>
          <w:sz w:val="28"/>
        </w:rPr>
        <w:t xml:space="preserve">технического и обслуживающего персонала </w:t>
      </w:r>
    </w:p>
    <w:p w:rsidR="00A44952" w:rsidRDefault="0057696A">
      <w:pPr>
        <w:jc w:val="both"/>
        <w:rPr>
          <w:sz w:val="28"/>
        </w:rPr>
      </w:pPr>
      <w:r>
        <w:rPr>
          <w:sz w:val="28"/>
        </w:rPr>
        <w:t>органов местного самоуправления</w:t>
      </w:r>
      <w:r>
        <w:rPr>
          <w:sz w:val="28"/>
        </w:rPr>
        <w:t xml:space="preserve"> </w:t>
      </w:r>
    </w:p>
    <w:p w:rsidR="00A44952" w:rsidRDefault="00A44952">
      <w:pPr>
        <w:jc w:val="both"/>
        <w:rPr>
          <w:sz w:val="28"/>
        </w:rPr>
      </w:pPr>
    </w:p>
    <w:p w:rsidR="00A44952" w:rsidRDefault="0057696A">
      <w:pPr>
        <w:spacing w:line="228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постановлением Правительства Ростовской области от 01.07.2024 № 420 «Об увеличении (индексации) должностных окладов, ставок заработной платы работников </w:t>
      </w:r>
      <w:r>
        <w:rPr>
          <w:sz w:val="28"/>
        </w:rPr>
        <w:t>государственных учреждений Ростовской области, технического и обслуживающего персонала государственных органов Ростовской области» и с пунктом 4 Постановления Администрации Северного сельского поселения от 11.02.2009 №5 «Об утверждении Положений об  оплате</w:t>
      </w:r>
      <w:r>
        <w:rPr>
          <w:sz w:val="28"/>
        </w:rPr>
        <w:t xml:space="preserve"> труда работников, осуществляющих техническое обеспечение деятельности  администрации Северного  сельского поселения и обслуживающего</w:t>
      </w:r>
      <w:proofErr w:type="gramEnd"/>
      <w:r>
        <w:rPr>
          <w:sz w:val="28"/>
        </w:rPr>
        <w:t xml:space="preserve"> персонала администрации Северного  сельского поселения, руководствуясь подпунктом 11 пункта 2  статьи 3</w:t>
      </w:r>
      <w:r w:rsidR="00346D37">
        <w:rPr>
          <w:sz w:val="28"/>
        </w:rPr>
        <w:t>4</w:t>
      </w:r>
      <w:r>
        <w:rPr>
          <w:sz w:val="28"/>
          <w:vertAlign w:val="superscript"/>
        </w:rPr>
        <w:t xml:space="preserve">   </w:t>
      </w:r>
      <w:r>
        <w:rPr>
          <w:sz w:val="28"/>
        </w:rPr>
        <w:t>Устава Муниципа</w:t>
      </w:r>
      <w:r>
        <w:rPr>
          <w:sz w:val="28"/>
        </w:rPr>
        <w:t>льного образования  «Северное сельское поселение».</w:t>
      </w:r>
    </w:p>
    <w:p w:rsidR="00A44952" w:rsidRDefault="00A44952">
      <w:pPr>
        <w:ind w:firstLine="709"/>
        <w:jc w:val="center"/>
        <w:rPr>
          <w:sz w:val="28"/>
        </w:rPr>
      </w:pPr>
    </w:p>
    <w:p w:rsidR="00A44952" w:rsidRDefault="0057696A">
      <w:pPr>
        <w:ind w:firstLine="709"/>
        <w:jc w:val="center"/>
        <w:rPr>
          <w:sz w:val="28"/>
        </w:rPr>
      </w:pPr>
      <w:r>
        <w:rPr>
          <w:sz w:val="28"/>
        </w:rPr>
        <w:t>ПОСТАНОВЛЯЕТ:</w:t>
      </w:r>
    </w:p>
    <w:p w:rsidR="00A44952" w:rsidRDefault="00A44952">
      <w:pPr>
        <w:ind w:firstLine="709"/>
        <w:jc w:val="center"/>
        <w:rPr>
          <w:sz w:val="28"/>
        </w:rPr>
      </w:pPr>
    </w:p>
    <w:p w:rsidR="00A44952" w:rsidRDefault="0057696A">
      <w:pPr>
        <w:tabs>
          <w:tab w:val="left" w:pos="993"/>
        </w:tabs>
        <w:spacing w:line="216" w:lineRule="auto"/>
        <w:jc w:val="both"/>
        <w:rPr>
          <w:sz w:val="28"/>
        </w:rPr>
      </w:pPr>
      <w:r>
        <w:rPr>
          <w:sz w:val="28"/>
        </w:rPr>
        <w:tab/>
        <w:t>1. Увеличить с 1 октября 2024 г. в 1,045 раза размеры должностных окладов руководителей, специалистов и служащих, ставок заработной платы рабочих муниципальных учреждений Северного</w:t>
      </w:r>
      <w:r>
        <w:rPr>
          <w:sz w:val="28"/>
        </w:rPr>
        <w:t xml:space="preserve"> сельского поселения, должностных окладов технического персонала и ставок заработной платы обслуживающего персонала Администрации Северного сельского поселения.</w:t>
      </w:r>
    </w:p>
    <w:p w:rsidR="00A44952" w:rsidRDefault="0057696A">
      <w:pPr>
        <w:tabs>
          <w:tab w:val="left" w:pos="993"/>
        </w:tabs>
        <w:spacing w:line="216" w:lineRule="auto"/>
        <w:jc w:val="both"/>
        <w:rPr>
          <w:sz w:val="28"/>
        </w:rPr>
      </w:pPr>
      <w:r>
        <w:rPr>
          <w:sz w:val="28"/>
        </w:rPr>
        <w:tab/>
        <w:t>2. Настоящее постановление вступает в силу со дня его подписания.</w:t>
      </w:r>
    </w:p>
    <w:p w:rsidR="00A44952" w:rsidRDefault="0057696A">
      <w:pPr>
        <w:ind w:firstLine="709"/>
        <w:jc w:val="both"/>
        <w:rPr>
          <w:sz w:val="28"/>
        </w:rPr>
      </w:pPr>
      <w:r>
        <w:rPr>
          <w:sz w:val="28"/>
        </w:rPr>
        <w:t xml:space="preserve">  </w:t>
      </w:r>
      <w:r w:rsidR="00346D37">
        <w:rPr>
          <w:sz w:val="28"/>
        </w:rPr>
        <w:t xml:space="preserve">  </w:t>
      </w: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</w:t>
      </w:r>
      <w:r>
        <w:rPr>
          <w:sz w:val="28"/>
        </w:rPr>
        <w:t xml:space="preserve"> постановления возложить </w:t>
      </w:r>
      <w:r>
        <w:rPr>
          <w:spacing w:val="2"/>
          <w:sz w:val="28"/>
        </w:rPr>
        <w:t>на начальника сектора экономики и финансов Администрации Северного сельского поселения (Е.Н.Нестерову)</w:t>
      </w:r>
    </w:p>
    <w:p w:rsidR="00A44952" w:rsidRDefault="00A44952">
      <w:pPr>
        <w:ind w:firstLine="709"/>
        <w:jc w:val="both"/>
        <w:rPr>
          <w:sz w:val="28"/>
        </w:rPr>
      </w:pPr>
    </w:p>
    <w:p w:rsidR="00A44952" w:rsidRDefault="00A44952">
      <w:pPr>
        <w:jc w:val="both"/>
        <w:rPr>
          <w:sz w:val="28"/>
        </w:rPr>
      </w:pPr>
    </w:p>
    <w:p w:rsidR="00A44952" w:rsidRDefault="0057696A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A44952" w:rsidRDefault="0057696A">
      <w:pPr>
        <w:jc w:val="both"/>
        <w:rPr>
          <w:sz w:val="28"/>
        </w:rPr>
      </w:pPr>
      <w:r>
        <w:rPr>
          <w:sz w:val="28"/>
        </w:rPr>
        <w:t xml:space="preserve">Северного сельского поселения                                           </w:t>
      </w:r>
      <w:proofErr w:type="spellStart"/>
      <w:r>
        <w:rPr>
          <w:sz w:val="28"/>
        </w:rPr>
        <w:t>Л.А.Калиберда</w:t>
      </w:r>
      <w:proofErr w:type="spellEnd"/>
    </w:p>
    <w:p w:rsidR="00A44952" w:rsidRDefault="00A44952">
      <w:pPr>
        <w:jc w:val="both"/>
        <w:rPr>
          <w:sz w:val="28"/>
        </w:rPr>
      </w:pPr>
    </w:p>
    <w:p w:rsidR="00A44952" w:rsidRDefault="00A44952">
      <w:pPr>
        <w:jc w:val="both"/>
        <w:rPr>
          <w:sz w:val="28"/>
        </w:rPr>
      </w:pPr>
    </w:p>
    <w:sectPr w:rsidR="00A44952" w:rsidSect="00A44952">
      <w:footerReference w:type="default" r:id="rId6"/>
      <w:pgSz w:w="11907" w:h="16840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96A" w:rsidRDefault="0057696A" w:rsidP="00A44952">
      <w:r>
        <w:separator/>
      </w:r>
    </w:p>
  </w:endnote>
  <w:endnote w:type="continuationSeparator" w:id="0">
    <w:p w:rsidR="0057696A" w:rsidRDefault="0057696A" w:rsidP="00A44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952" w:rsidRDefault="00A4495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96A" w:rsidRDefault="0057696A" w:rsidP="00A44952">
      <w:r>
        <w:separator/>
      </w:r>
    </w:p>
  </w:footnote>
  <w:footnote w:type="continuationSeparator" w:id="0">
    <w:p w:rsidR="0057696A" w:rsidRDefault="0057696A" w:rsidP="00A449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952"/>
    <w:rsid w:val="00346D37"/>
    <w:rsid w:val="0057696A"/>
    <w:rsid w:val="00A4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44952"/>
  </w:style>
  <w:style w:type="paragraph" w:styleId="10">
    <w:name w:val="heading 1"/>
    <w:basedOn w:val="a"/>
    <w:next w:val="a"/>
    <w:link w:val="11"/>
    <w:uiPriority w:val="9"/>
    <w:qFormat/>
    <w:rsid w:val="00A4495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A44952"/>
    <w:pPr>
      <w:keepNext/>
      <w:ind w:left="709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rsid w:val="00A4495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A44952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A4495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44952"/>
  </w:style>
  <w:style w:type="paragraph" w:customStyle="1" w:styleId="21">
    <w:name w:val="Основной текст 21"/>
    <w:basedOn w:val="a"/>
    <w:link w:val="210"/>
    <w:rsid w:val="00A44952"/>
    <w:pPr>
      <w:ind w:firstLine="567"/>
      <w:jc w:val="both"/>
    </w:pPr>
    <w:rPr>
      <w:sz w:val="28"/>
    </w:rPr>
  </w:style>
  <w:style w:type="character" w:customStyle="1" w:styleId="210">
    <w:name w:val="Основной текст 21"/>
    <w:basedOn w:val="1"/>
    <w:link w:val="21"/>
    <w:rsid w:val="00A44952"/>
    <w:rPr>
      <w:sz w:val="28"/>
    </w:rPr>
  </w:style>
  <w:style w:type="paragraph" w:styleId="22">
    <w:name w:val="toc 2"/>
    <w:next w:val="a"/>
    <w:link w:val="23"/>
    <w:uiPriority w:val="39"/>
    <w:rsid w:val="00A44952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A4495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4495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4495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4495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4495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4495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44952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44952"/>
    <w:rPr>
      <w:rFonts w:ascii="XO Thames" w:hAnsi="XO Thames"/>
      <w:b/>
      <w:sz w:val="26"/>
    </w:rPr>
  </w:style>
  <w:style w:type="paragraph" w:customStyle="1" w:styleId="211">
    <w:name w:val="Основной текст с отступом 21"/>
    <w:basedOn w:val="a"/>
    <w:link w:val="212"/>
    <w:rsid w:val="00A44952"/>
    <w:pPr>
      <w:ind w:firstLine="567"/>
      <w:jc w:val="both"/>
    </w:pPr>
    <w:rPr>
      <w:sz w:val="28"/>
    </w:rPr>
  </w:style>
  <w:style w:type="character" w:customStyle="1" w:styleId="212">
    <w:name w:val="Основной текст с отступом 21"/>
    <w:basedOn w:val="1"/>
    <w:link w:val="211"/>
    <w:rsid w:val="00A44952"/>
    <w:rPr>
      <w:sz w:val="28"/>
    </w:rPr>
  </w:style>
  <w:style w:type="paragraph" w:styleId="a3">
    <w:name w:val="footer"/>
    <w:basedOn w:val="a"/>
    <w:link w:val="a4"/>
    <w:rsid w:val="00A4495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  <w:rsid w:val="00A44952"/>
  </w:style>
  <w:style w:type="paragraph" w:styleId="31">
    <w:name w:val="toc 3"/>
    <w:next w:val="a"/>
    <w:link w:val="32"/>
    <w:uiPriority w:val="39"/>
    <w:rsid w:val="00A4495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44952"/>
    <w:rPr>
      <w:rFonts w:ascii="XO Thames" w:hAnsi="XO Thames"/>
      <w:sz w:val="28"/>
    </w:rPr>
  </w:style>
  <w:style w:type="paragraph" w:styleId="a5">
    <w:name w:val="header"/>
    <w:basedOn w:val="a"/>
    <w:link w:val="a6"/>
    <w:rsid w:val="00A4495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5"/>
    <w:rsid w:val="00A44952"/>
  </w:style>
  <w:style w:type="character" w:customStyle="1" w:styleId="50">
    <w:name w:val="Заголовок 5 Знак"/>
    <w:link w:val="5"/>
    <w:rsid w:val="00A44952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A44952"/>
    <w:rPr>
      <w:rFonts w:ascii="AG Souvenir" w:hAnsi="AG Souvenir"/>
      <w:b/>
      <w:spacing w:val="38"/>
      <w:sz w:val="28"/>
    </w:rPr>
  </w:style>
  <w:style w:type="paragraph" w:styleId="a7">
    <w:name w:val="Body Text Indent"/>
    <w:basedOn w:val="a"/>
    <w:link w:val="a8"/>
    <w:rsid w:val="00A44952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1"/>
    <w:link w:val="a7"/>
    <w:rsid w:val="00A44952"/>
    <w:rPr>
      <w:sz w:val="28"/>
    </w:rPr>
  </w:style>
  <w:style w:type="paragraph" w:customStyle="1" w:styleId="12">
    <w:name w:val="Гиперссылка1"/>
    <w:link w:val="a9"/>
    <w:rsid w:val="00A44952"/>
    <w:rPr>
      <w:color w:val="0000FF"/>
      <w:u w:val="single"/>
    </w:rPr>
  </w:style>
  <w:style w:type="character" w:styleId="a9">
    <w:name w:val="Hyperlink"/>
    <w:link w:val="12"/>
    <w:rsid w:val="00A44952"/>
    <w:rPr>
      <w:color w:val="0000FF"/>
      <w:u w:val="single"/>
    </w:rPr>
  </w:style>
  <w:style w:type="paragraph" w:customStyle="1" w:styleId="Footnote">
    <w:name w:val="Footnote"/>
    <w:link w:val="Footnote0"/>
    <w:rsid w:val="00A4495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4495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44952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A4495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4495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4495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4495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44952"/>
    <w:rPr>
      <w:rFonts w:ascii="XO Thames" w:hAnsi="XO Thames"/>
      <w:sz w:val="28"/>
    </w:rPr>
  </w:style>
  <w:style w:type="paragraph" w:styleId="aa">
    <w:name w:val="Body Text"/>
    <w:basedOn w:val="a"/>
    <w:link w:val="ab"/>
    <w:rsid w:val="00A44952"/>
    <w:rPr>
      <w:sz w:val="28"/>
    </w:rPr>
  </w:style>
  <w:style w:type="character" w:customStyle="1" w:styleId="ab">
    <w:name w:val="Основной текст Знак"/>
    <w:basedOn w:val="1"/>
    <w:link w:val="aa"/>
    <w:rsid w:val="00A44952"/>
    <w:rPr>
      <w:sz w:val="28"/>
    </w:rPr>
  </w:style>
  <w:style w:type="paragraph" w:styleId="8">
    <w:name w:val="toc 8"/>
    <w:next w:val="a"/>
    <w:link w:val="80"/>
    <w:uiPriority w:val="39"/>
    <w:rsid w:val="00A4495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44952"/>
    <w:rPr>
      <w:rFonts w:ascii="XO Thames" w:hAnsi="XO Thames"/>
      <w:sz w:val="28"/>
    </w:rPr>
  </w:style>
  <w:style w:type="paragraph" w:customStyle="1" w:styleId="15">
    <w:name w:val="Обычный1"/>
    <w:link w:val="16"/>
    <w:rsid w:val="00A44952"/>
    <w:rPr>
      <w:b/>
      <w:sz w:val="28"/>
    </w:rPr>
  </w:style>
  <w:style w:type="character" w:customStyle="1" w:styleId="16">
    <w:name w:val="Обычный1"/>
    <w:link w:val="15"/>
    <w:rsid w:val="00A44952"/>
    <w:rPr>
      <w:b/>
      <w:sz w:val="28"/>
    </w:rPr>
  </w:style>
  <w:style w:type="paragraph" w:customStyle="1" w:styleId="17">
    <w:name w:val="Основной шрифт абзаца1"/>
    <w:link w:val="18"/>
    <w:rsid w:val="00A44952"/>
  </w:style>
  <w:style w:type="paragraph" w:customStyle="1" w:styleId="18">
    <w:name w:val="Номер страницы1"/>
    <w:basedOn w:val="17"/>
    <w:link w:val="ac"/>
    <w:rsid w:val="00A44952"/>
  </w:style>
  <w:style w:type="character" w:styleId="ac">
    <w:name w:val="page number"/>
    <w:basedOn w:val="a0"/>
    <w:link w:val="18"/>
    <w:rsid w:val="00A44952"/>
  </w:style>
  <w:style w:type="paragraph" w:styleId="51">
    <w:name w:val="toc 5"/>
    <w:next w:val="a"/>
    <w:link w:val="52"/>
    <w:uiPriority w:val="39"/>
    <w:rsid w:val="00A4495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44952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rsid w:val="00A44952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A44952"/>
    <w:rPr>
      <w:rFonts w:ascii="XO Thames" w:hAnsi="XO Thames"/>
      <w:i/>
      <w:sz w:val="24"/>
    </w:rPr>
  </w:style>
  <w:style w:type="paragraph" w:customStyle="1" w:styleId="Postan">
    <w:name w:val="Postan"/>
    <w:basedOn w:val="a"/>
    <w:link w:val="Postan0"/>
    <w:rsid w:val="00A44952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A44952"/>
    <w:rPr>
      <w:sz w:val="28"/>
    </w:rPr>
  </w:style>
  <w:style w:type="paragraph" w:styleId="af">
    <w:name w:val="Title"/>
    <w:next w:val="a"/>
    <w:link w:val="af0"/>
    <w:uiPriority w:val="10"/>
    <w:qFormat/>
    <w:rsid w:val="00A4495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sid w:val="00A44952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A44952"/>
    <w:rPr>
      <w:rFonts w:ascii="Calibri" w:hAnsi="Calibri"/>
      <w:b/>
      <w:sz w:val="28"/>
    </w:rPr>
  </w:style>
  <w:style w:type="paragraph" w:styleId="HTML">
    <w:name w:val="HTML Preformatted"/>
    <w:basedOn w:val="a"/>
    <w:link w:val="HTML0"/>
    <w:rsid w:val="00A44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A44952"/>
    <w:rPr>
      <w:rFonts w:ascii="Courier New" w:hAnsi="Courier New"/>
    </w:rPr>
  </w:style>
  <w:style w:type="character" w:customStyle="1" w:styleId="20">
    <w:name w:val="Заголовок 2 Знак"/>
    <w:basedOn w:val="1"/>
    <w:link w:val="2"/>
    <w:rsid w:val="00A44952"/>
    <w:rPr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2024-07-23T11:48:00Z</cp:lastPrinted>
  <dcterms:created xsi:type="dcterms:W3CDTF">2024-07-23T11:48:00Z</dcterms:created>
  <dcterms:modified xsi:type="dcterms:W3CDTF">2024-07-23T11:49:00Z</dcterms:modified>
</cp:coreProperties>
</file>