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33DE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ЗИМОВНИКОВСКИЙ РАЙОН</w:t>
      </w:r>
    </w:p>
    <w:p w14:paraId="6AF75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СЕВЕРНОГО СЕЛЬСКОГО ПОСЕЛЕНИЯ</w:t>
      </w:r>
    </w:p>
    <w:p w14:paraId="6EA854AB">
      <w:pPr>
        <w:tabs>
          <w:tab w:val="left" w:pos="3315"/>
          <w:tab w:val="center" w:pos="4819"/>
        </w:tabs>
        <w:jc w:val="center"/>
        <w:rPr>
          <w:b/>
          <w:sz w:val="28"/>
          <w:szCs w:val="28"/>
        </w:rPr>
      </w:pPr>
    </w:p>
    <w:p w14:paraId="3CD7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14:paraId="783CA31B">
      <w:pPr>
        <w:jc w:val="center"/>
        <w:rPr>
          <w:b/>
          <w:sz w:val="28"/>
          <w:szCs w:val="28"/>
        </w:rPr>
      </w:pPr>
    </w:p>
    <w:p w14:paraId="1BD90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6643F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tbl>
      <w:tblPr>
        <w:tblStyle w:val="3"/>
        <w:tblW w:w="97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51"/>
        <w:gridCol w:w="3252"/>
        <w:gridCol w:w="3253"/>
      </w:tblGrid>
      <w:tr w14:paraId="2F506EA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50" w:type="dxa"/>
          </w:tcPr>
          <w:p w14:paraId="10A4662E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 xml:space="preserve"> сентября 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250" w:type="dxa"/>
          </w:tcPr>
          <w:p w14:paraId="4310BFAC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251" w:type="dxa"/>
          </w:tcPr>
          <w:p w14:paraId="7CCBFB3B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х. Гашун</w:t>
            </w:r>
          </w:p>
        </w:tc>
      </w:tr>
    </w:tbl>
    <w:p w14:paraId="7A9BF45C"/>
    <w:p w14:paraId="072DDD57">
      <w:pPr>
        <w:spacing w:line="256" w:lineRule="auto"/>
        <w:ind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«О прогнозе социально - экономического</w:t>
      </w:r>
    </w:p>
    <w:p w14:paraId="4779A6AC">
      <w:pPr>
        <w:spacing w:line="256" w:lineRule="auto"/>
        <w:ind w:left="142"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развития Северного сельского поселения</w:t>
      </w:r>
    </w:p>
    <w:p w14:paraId="2A2EE352">
      <w:pPr>
        <w:spacing w:line="256" w:lineRule="auto"/>
        <w:ind w:right="624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на 202</w:t>
      </w:r>
      <w:r>
        <w:rPr>
          <w:rFonts w:hint="default"/>
          <w:b/>
          <w:kern w:val="2"/>
          <w:sz w:val="28"/>
          <w:szCs w:val="28"/>
          <w:lang w:val="ru-RU"/>
        </w:rPr>
        <w:t>5</w:t>
      </w:r>
      <w:r>
        <w:rPr>
          <w:b/>
          <w:kern w:val="2"/>
          <w:sz w:val="28"/>
          <w:szCs w:val="28"/>
        </w:rPr>
        <w:t xml:space="preserve"> – 202</w:t>
      </w:r>
      <w:r>
        <w:rPr>
          <w:rFonts w:hint="default"/>
          <w:b/>
          <w:kern w:val="2"/>
          <w:sz w:val="28"/>
          <w:szCs w:val="28"/>
          <w:lang w:val="ru-RU"/>
        </w:rPr>
        <w:t>7</w:t>
      </w:r>
      <w:r>
        <w:rPr>
          <w:b/>
          <w:kern w:val="2"/>
          <w:sz w:val="28"/>
          <w:szCs w:val="28"/>
        </w:rPr>
        <w:t xml:space="preserve"> годы"</w:t>
      </w:r>
    </w:p>
    <w:p w14:paraId="41740372">
      <w:pPr>
        <w:spacing w:line="256" w:lineRule="auto"/>
        <w:rPr>
          <w:kern w:val="2"/>
          <w:sz w:val="28"/>
          <w:szCs w:val="28"/>
        </w:rPr>
      </w:pPr>
    </w:p>
    <w:p w14:paraId="1E4871A9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постановлениям Администрации Северного сельского поселения от </w:t>
      </w:r>
      <w:r>
        <w:rPr>
          <w:rFonts w:hint="default"/>
          <w:kern w:val="2"/>
          <w:sz w:val="28"/>
          <w:szCs w:val="28"/>
          <w:lang w:val="ru-RU"/>
        </w:rPr>
        <w:t>12</w:t>
      </w:r>
      <w:r>
        <w:rPr>
          <w:kern w:val="2"/>
          <w:sz w:val="28"/>
          <w:szCs w:val="28"/>
        </w:rPr>
        <w:t>.0</w:t>
      </w:r>
      <w:r>
        <w:rPr>
          <w:rFonts w:hint="default"/>
          <w:kern w:val="2"/>
          <w:sz w:val="28"/>
          <w:szCs w:val="28"/>
          <w:lang w:val="ru-RU"/>
        </w:rPr>
        <w:t>7</w:t>
      </w:r>
      <w:r>
        <w:rPr>
          <w:kern w:val="2"/>
          <w:sz w:val="28"/>
          <w:szCs w:val="28"/>
        </w:rPr>
        <w:t>.202</w:t>
      </w:r>
      <w:r>
        <w:rPr>
          <w:rFonts w:hint="default"/>
          <w:kern w:val="2"/>
          <w:sz w:val="28"/>
          <w:szCs w:val="28"/>
          <w:lang w:val="ru-RU"/>
        </w:rPr>
        <w:t>4</w:t>
      </w:r>
      <w:r>
        <w:rPr>
          <w:kern w:val="2"/>
          <w:sz w:val="28"/>
          <w:szCs w:val="28"/>
        </w:rPr>
        <w:t xml:space="preserve"> года № </w:t>
      </w:r>
      <w:r>
        <w:rPr>
          <w:rFonts w:hint="default"/>
          <w:kern w:val="2"/>
          <w:sz w:val="28"/>
          <w:szCs w:val="28"/>
          <w:lang w:val="ru-RU"/>
        </w:rPr>
        <w:t>28</w:t>
      </w:r>
      <w:r>
        <w:rPr>
          <w:kern w:val="2"/>
          <w:sz w:val="28"/>
          <w:szCs w:val="28"/>
        </w:rPr>
        <w:t xml:space="preserve"> «Об утверждении Порядка и сроков составления проекта местного  бюджета Северного сельского поселения Зимовниковского района на 202</w:t>
      </w:r>
      <w:r>
        <w:rPr>
          <w:rFonts w:hint="default"/>
          <w:kern w:val="2"/>
          <w:sz w:val="28"/>
          <w:szCs w:val="28"/>
          <w:lang w:val="ru-RU"/>
        </w:rPr>
        <w:t>5</w:t>
      </w:r>
      <w:r>
        <w:rPr>
          <w:kern w:val="2"/>
          <w:sz w:val="28"/>
          <w:szCs w:val="28"/>
        </w:rPr>
        <w:t xml:space="preserve"> и  плановый период 202</w:t>
      </w:r>
      <w:r>
        <w:rPr>
          <w:rFonts w:hint="default"/>
          <w:kern w:val="2"/>
          <w:sz w:val="28"/>
          <w:szCs w:val="28"/>
          <w:lang w:val="ru-RU"/>
        </w:rPr>
        <w:t>6</w:t>
      </w:r>
      <w:r>
        <w:rPr>
          <w:kern w:val="2"/>
          <w:sz w:val="28"/>
          <w:szCs w:val="28"/>
        </w:rPr>
        <w:t xml:space="preserve"> и 202</w:t>
      </w:r>
      <w:r>
        <w:rPr>
          <w:rFonts w:hint="default"/>
          <w:kern w:val="2"/>
          <w:sz w:val="28"/>
          <w:szCs w:val="28"/>
          <w:lang w:val="ru-RU"/>
        </w:rPr>
        <w:t>7</w:t>
      </w:r>
      <w:r>
        <w:rPr>
          <w:kern w:val="2"/>
          <w:sz w:val="28"/>
          <w:szCs w:val="28"/>
        </w:rPr>
        <w:t xml:space="preserve"> годов» и  от  27.12.2018 года  № 119 «О Порядке разработки, корректировки, осуществления мониторинга и контроля реализации прогнозов социально-экономического развития Северного сельского поселения на  долгосрочный и среднесрочный периоды»,</w:t>
      </w:r>
      <w:r>
        <w:rPr>
          <w:sz w:val="28"/>
          <w:szCs w:val="28"/>
        </w:rPr>
        <w:t xml:space="preserve"> руководствуясь подпунктом 11 пункта 2 статьи 34 Устава муниципального образования «Северное сельское поселение»:</w:t>
      </w:r>
    </w:p>
    <w:p w14:paraId="149312B6">
      <w:pPr>
        <w:spacing w:line="256" w:lineRule="auto"/>
        <w:ind w:firstLine="709"/>
        <w:jc w:val="both"/>
        <w:rPr>
          <w:kern w:val="2"/>
          <w:sz w:val="28"/>
          <w:szCs w:val="28"/>
        </w:rPr>
      </w:pPr>
    </w:p>
    <w:p w14:paraId="474087C7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прогноз социально-экономического развития Северного сельского поселения на 202</w:t>
      </w:r>
      <w:r>
        <w:rPr>
          <w:rFonts w:hint="default"/>
          <w:kern w:val="2"/>
          <w:sz w:val="28"/>
          <w:szCs w:val="28"/>
          <w:lang w:val="ru-RU"/>
        </w:rPr>
        <w:t>5</w:t>
      </w:r>
      <w:r>
        <w:rPr>
          <w:kern w:val="2"/>
          <w:sz w:val="28"/>
          <w:szCs w:val="28"/>
        </w:rPr>
        <w:t xml:space="preserve"> – 202</w:t>
      </w:r>
      <w:r>
        <w:rPr>
          <w:rFonts w:hint="default"/>
          <w:kern w:val="2"/>
          <w:sz w:val="28"/>
          <w:szCs w:val="28"/>
          <w:lang w:val="ru-RU"/>
        </w:rPr>
        <w:t>7</w:t>
      </w:r>
      <w:r>
        <w:rPr>
          <w:kern w:val="2"/>
          <w:sz w:val="28"/>
          <w:szCs w:val="28"/>
        </w:rPr>
        <w:t xml:space="preserve"> годы согласно приложению.</w:t>
      </w:r>
    </w:p>
    <w:p w14:paraId="4A09AABC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2. Начальнику сектора экономики и финансов Администрации Северного сельского поселения:</w:t>
      </w:r>
    </w:p>
    <w:p w14:paraId="65158439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2.1. Руководствоваться в работе показателями прогноза социально-экономического развития Северного сельского поселения на 202</w:t>
      </w:r>
      <w:r>
        <w:rPr>
          <w:rFonts w:hint="default"/>
          <w:kern w:val="2"/>
          <w:sz w:val="28"/>
          <w:szCs w:val="28"/>
          <w:lang w:val="ru-RU"/>
        </w:rPr>
        <w:t>5</w:t>
      </w:r>
      <w:r>
        <w:rPr>
          <w:kern w:val="2"/>
          <w:sz w:val="28"/>
          <w:szCs w:val="28"/>
        </w:rPr>
        <w:t xml:space="preserve"> – 202</w:t>
      </w:r>
      <w:r>
        <w:rPr>
          <w:rFonts w:hint="default"/>
          <w:kern w:val="2"/>
          <w:sz w:val="28"/>
          <w:szCs w:val="28"/>
          <w:lang w:val="ru-RU"/>
        </w:rPr>
        <w:t>7</w:t>
      </w:r>
      <w:r>
        <w:rPr>
          <w:kern w:val="2"/>
          <w:sz w:val="28"/>
          <w:szCs w:val="28"/>
        </w:rPr>
        <w:t xml:space="preserve"> годы по базовому варианту.</w:t>
      </w:r>
    </w:p>
    <w:p w14:paraId="7ADBE79C">
      <w:pPr>
        <w:spacing w:line="256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социально-экономического развития Северного сельского поселения на 202</w:t>
      </w:r>
      <w:r>
        <w:rPr>
          <w:rFonts w:hint="default"/>
          <w:kern w:val="2"/>
          <w:sz w:val="28"/>
          <w:szCs w:val="28"/>
          <w:lang w:val="ru-RU"/>
        </w:rPr>
        <w:t>5</w:t>
      </w:r>
      <w:r>
        <w:rPr>
          <w:kern w:val="2"/>
          <w:sz w:val="28"/>
          <w:szCs w:val="28"/>
        </w:rPr>
        <w:t xml:space="preserve"> – 202</w:t>
      </w:r>
      <w:r>
        <w:rPr>
          <w:rFonts w:hint="default"/>
          <w:kern w:val="2"/>
          <w:sz w:val="28"/>
          <w:szCs w:val="28"/>
          <w:lang w:val="ru-RU"/>
        </w:rPr>
        <w:t>7</w:t>
      </w:r>
      <w:r>
        <w:rPr>
          <w:kern w:val="2"/>
          <w:sz w:val="28"/>
          <w:szCs w:val="28"/>
        </w:rPr>
        <w:t xml:space="preserve"> годы по курируемым направлениям.</w:t>
      </w:r>
    </w:p>
    <w:p w14:paraId="6BE7E26D">
      <w:pPr>
        <w:spacing w:line="25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исполнением настоящего распоряжения оставляю за собой.</w:t>
      </w:r>
    </w:p>
    <w:p w14:paraId="2BFA7962">
      <w:pPr>
        <w:spacing w:line="256" w:lineRule="auto"/>
        <w:rPr>
          <w:kern w:val="2"/>
          <w:sz w:val="28"/>
          <w:szCs w:val="28"/>
          <w:highlight w:val="yellow"/>
        </w:rPr>
      </w:pPr>
    </w:p>
    <w:p w14:paraId="50C0B93F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>Глава Администрации</w:t>
      </w:r>
    </w:p>
    <w:p w14:paraId="46B3793D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  <w:r>
        <w:rPr>
          <w:kern w:val="2"/>
          <w:sz w:val="28"/>
        </w:rPr>
        <w:t>Северного сельского поселения                                Л.А. Калиберда</w:t>
      </w:r>
    </w:p>
    <w:p w14:paraId="6DE13A8C">
      <w:pPr>
        <w:tabs>
          <w:tab w:val="left" w:pos="7655"/>
        </w:tabs>
        <w:spacing w:line="256" w:lineRule="auto"/>
        <w:ind w:right="-596"/>
        <w:jc w:val="both"/>
        <w:rPr>
          <w:kern w:val="2"/>
          <w:sz w:val="28"/>
        </w:rPr>
      </w:pPr>
    </w:p>
    <w:p w14:paraId="623F4DC2">
      <w:pPr>
        <w:spacing w:line="256" w:lineRule="auto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Распоряжение вносит</w:t>
      </w:r>
    </w:p>
    <w:p w14:paraId="658DD49E">
      <w:pPr>
        <w:widowControl w:val="0"/>
        <w:spacing w:line="256" w:lineRule="auto"/>
        <w:outlineLvl w:val="0"/>
        <w:rPr>
          <w:kern w:val="2"/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kern w:val="2"/>
          <w:sz w:val="24"/>
          <w:szCs w:val="24"/>
        </w:rPr>
        <w:t>Сектор экономики и финансов</w:t>
      </w:r>
    </w:p>
    <w:p w14:paraId="185D9B08">
      <w:pPr>
        <w:widowControl w:val="0"/>
        <w:spacing w:line="256" w:lineRule="auto"/>
        <w:outlineLvl w:val="0"/>
        <w:rPr>
          <w:kern w:val="2"/>
          <w:sz w:val="24"/>
          <w:szCs w:val="24"/>
        </w:rPr>
      </w:pPr>
    </w:p>
    <w:p w14:paraId="3C0C6C5C">
      <w:pPr>
        <w:widowControl w:val="0"/>
        <w:spacing w:line="256" w:lineRule="auto"/>
        <w:outlineLvl w:val="0"/>
        <w:rPr>
          <w:kern w:val="2"/>
          <w:sz w:val="24"/>
          <w:szCs w:val="24"/>
        </w:rPr>
      </w:pPr>
    </w:p>
    <w:p w14:paraId="186A4675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14:paraId="3416EF83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распоряжению</w:t>
      </w:r>
    </w:p>
    <w:p w14:paraId="50A34101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05C2F5E4">
      <w:pPr>
        <w:tabs>
          <w:tab w:val="left" w:pos="12191"/>
        </w:tabs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Северного сельского поселения</w:t>
      </w:r>
    </w:p>
    <w:p w14:paraId="11394681">
      <w:pPr>
        <w:tabs>
          <w:tab w:val="left" w:pos="12191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>
        <w:rPr>
          <w:rFonts w:hint="default"/>
          <w:kern w:val="2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kern w:val="2"/>
          <w:sz w:val="28"/>
          <w:szCs w:val="28"/>
        </w:rPr>
        <w:t>.09.202</w:t>
      </w:r>
      <w:r>
        <w:rPr>
          <w:rFonts w:hint="default"/>
          <w:kern w:val="2"/>
          <w:sz w:val="28"/>
          <w:szCs w:val="28"/>
          <w:lang w:val="ru-RU"/>
        </w:rPr>
        <w:t>4</w:t>
      </w:r>
      <w:r>
        <w:rPr>
          <w:kern w:val="2"/>
          <w:sz w:val="28"/>
          <w:szCs w:val="28"/>
        </w:rPr>
        <w:t xml:space="preserve"> года № </w:t>
      </w:r>
    </w:p>
    <w:p w14:paraId="0614BDE5">
      <w:pPr>
        <w:outlineLvl w:val="0"/>
        <w:rPr>
          <w:kern w:val="2"/>
          <w:sz w:val="28"/>
          <w:szCs w:val="28"/>
          <w:highlight w:val="yellow"/>
        </w:rPr>
      </w:pPr>
    </w:p>
    <w:p w14:paraId="5BA9E798">
      <w:pPr>
        <w:outlineLvl w:val="0"/>
        <w:rPr>
          <w:kern w:val="2"/>
          <w:sz w:val="28"/>
          <w:szCs w:val="28"/>
          <w:highlight w:val="yellow"/>
        </w:rPr>
      </w:pPr>
    </w:p>
    <w:p w14:paraId="0A35B993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ПРОГНОЗ</w:t>
      </w:r>
    </w:p>
    <w:p w14:paraId="3C7486D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 xml:space="preserve">социально-экономического развития  </w:t>
      </w:r>
    </w:p>
    <w:p w14:paraId="4C27C94B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на 202</w:t>
      </w:r>
      <w:r>
        <w:rPr>
          <w:rFonts w:hint="default"/>
          <w:kern w:val="2"/>
          <w:sz w:val="28"/>
          <w:lang w:val="ru-RU"/>
        </w:rPr>
        <w:t>5</w:t>
      </w:r>
      <w:r>
        <w:rPr>
          <w:kern w:val="2"/>
          <w:sz w:val="28"/>
        </w:rPr>
        <w:t xml:space="preserve"> – 202</w:t>
      </w:r>
      <w:r>
        <w:rPr>
          <w:rFonts w:hint="default"/>
          <w:kern w:val="2"/>
          <w:sz w:val="28"/>
          <w:lang w:val="ru-RU"/>
        </w:rPr>
        <w:t>7</w:t>
      </w:r>
      <w:r>
        <w:rPr>
          <w:kern w:val="2"/>
          <w:sz w:val="28"/>
        </w:rPr>
        <w:t xml:space="preserve"> годы</w:t>
      </w:r>
    </w:p>
    <w:p w14:paraId="0EBCF30F">
      <w:pPr>
        <w:jc w:val="center"/>
        <w:outlineLvl w:val="0"/>
        <w:rPr>
          <w:kern w:val="2"/>
          <w:sz w:val="28"/>
        </w:rPr>
      </w:pPr>
    </w:p>
    <w:tbl>
      <w:tblPr>
        <w:tblStyle w:val="3"/>
        <w:tblW w:w="5100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6"/>
        <w:gridCol w:w="2782"/>
        <w:gridCol w:w="1200"/>
        <w:gridCol w:w="828"/>
        <w:gridCol w:w="827"/>
        <w:gridCol w:w="1102"/>
        <w:gridCol w:w="965"/>
        <w:gridCol w:w="966"/>
        <w:gridCol w:w="965"/>
        <w:gridCol w:w="965"/>
        <w:gridCol w:w="828"/>
        <w:gridCol w:w="965"/>
        <w:gridCol w:w="965"/>
        <w:gridCol w:w="1004"/>
      </w:tblGrid>
      <w:tr w14:paraId="2ECCC3B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6" w:hRule="atLeast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CAAF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№</w:t>
            </w:r>
          </w:p>
          <w:p w14:paraId="264F823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2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F291E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Основные показатели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305F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12D5A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rFonts w:hint="default"/>
                <w:bCs/>
                <w:kern w:val="2"/>
                <w:sz w:val="24"/>
                <w:szCs w:val="24"/>
                <w:lang w:val="ru-RU"/>
              </w:rPr>
              <w:t>3</w:t>
            </w:r>
            <w:r>
              <w:rPr>
                <w:bCs/>
                <w:kern w:val="2"/>
                <w:sz w:val="24"/>
                <w:szCs w:val="24"/>
              </w:rPr>
              <w:t>г. отчет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E322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rFonts w:hint="default"/>
                <w:bCs/>
                <w:kern w:val="2"/>
                <w:sz w:val="24"/>
                <w:szCs w:val="24"/>
                <w:lang w:val="ru-RU"/>
              </w:rPr>
              <w:t>4</w:t>
            </w:r>
            <w:r>
              <w:rPr>
                <w:bCs/>
                <w:kern w:val="2"/>
                <w:sz w:val="24"/>
                <w:szCs w:val="24"/>
              </w:rPr>
              <w:t xml:space="preserve"> год, </w:t>
            </w:r>
          </w:p>
          <w:p w14:paraId="1E68E95E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CD7CD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rFonts w:hint="default"/>
                <w:bCs/>
                <w:kern w:val="2"/>
                <w:sz w:val="24"/>
                <w:szCs w:val="24"/>
                <w:lang w:val="ru-RU"/>
              </w:rPr>
              <w:t>5</w:t>
            </w:r>
            <w:r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83065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rFonts w:hint="default"/>
                <w:bCs/>
                <w:kern w:val="2"/>
                <w:sz w:val="24"/>
                <w:szCs w:val="24"/>
                <w:lang w:val="ru-RU"/>
              </w:rPr>
              <w:t>6</w:t>
            </w:r>
            <w:r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38F692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rFonts w:hint="default"/>
                <w:bCs/>
                <w:kern w:val="2"/>
                <w:sz w:val="24"/>
                <w:szCs w:val="24"/>
                <w:lang w:val="ru-RU"/>
              </w:rPr>
              <w:t>7</w:t>
            </w:r>
            <w:r>
              <w:rPr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</w:tr>
      <w:tr w14:paraId="21EC0F1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7" w:hRule="atLeast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921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451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91A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B8E8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67B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D3BBCF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</w:t>
            </w:r>
          </w:p>
          <w:p w14:paraId="20485182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(консервативный)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C97AD1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14:paraId="03BBE9EF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14:paraId="6E2DE9F1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26550B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14:paraId="7CA154FE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E7AC1B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 (консервативный)</w:t>
            </w:r>
          </w:p>
          <w:p w14:paraId="0612026F">
            <w:pPr>
              <w:jc w:val="center"/>
              <w:rPr>
                <w:bCs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1997FA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14:paraId="4DE0FC4E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14:paraId="46B4F557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3C75D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14:paraId="002055C7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</w:t>
            </w:r>
          </w:p>
          <w:p w14:paraId="7F062248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05552A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первый вариант</w:t>
            </w:r>
          </w:p>
          <w:p w14:paraId="76A7545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(консервативный)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69F297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второй вариант</w:t>
            </w:r>
          </w:p>
          <w:p w14:paraId="4A9D589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(базо</w:t>
            </w:r>
          </w:p>
          <w:p w14:paraId="1D68318A">
            <w:pPr>
              <w:jc w:val="center"/>
              <w:rPr>
                <w:bCs/>
                <w:kern w:val="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вый)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6369E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третий вариант</w:t>
            </w:r>
          </w:p>
          <w:p w14:paraId="4C34D206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(целе</w:t>
            </w:r>
          </w:p>
          <w:p w14:paraId="23AAF36B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вой)</w:t>
            </w:r>
          </w:p>
        </w:tc>
      </w:tr>
    </w:tbl>
    <w:p w14:paraId="001A2823">
      <w:pPr>
        <w:rPr>
          <w:kern w:val="2"/>
          <w:sz w:val="2"/>
          <w:szCs w:val="2"/>
        </w:rPr>
      </w:pPr>
      <w:r>
        <w:rPr>
          <w:kern w:val="2"/>
          <w:sz w:val="2"/>
          <w:szCs w:val="2"/>
        </w:rPr>
        <w:t>1</w:t>
      </w:r>
    </w:p>
    <w:p w14:paraId="705E425A">
      <w:pPr>
        <w:rPr>
          <w:kern w:val="2"/>
          <w:sz w:val="2"/>
          <w:szCs w:val="2"/>
        </w:rPr>
      </w:pPr>
    </w:p>
    <w:tbl>
      <w:tblPr>
        <w:tblStyle w:val="3"/>
        <w:tblW w:w="51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9"/>
        <w:gridCol w:w="2755"/>
        <w:gridCol w:w="1241"/>
        <w:gridCol w:w="830"/>
        <w:gridCol w:w="1011"/>
        <w:gridCol w:w="925"/>
        <w:gridCol w:w="968"/>
        <w:gridCol w:w="967"/>
        <w:gridCol w:w="969"/>
        <w:gridCol w:w="968"/>
        <w:gridCol w:w="832"/>
        <w:gridCol w:w="967"/>
        <w:gridCol w:w="968"/>
        <w:gridCol w:w="968"/>
      </w:tblGrid>
      <w:tr w14:paraId="632D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B603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19E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7C6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B42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1C6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EA5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02338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448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9B2F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DEE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13B5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2040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185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2FE6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14:paraId="3A76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4E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41B9A658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Численность </w:t>
            </w:r>
          </w:p>
          <w:p w14:paraId="120247E6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постоянного населения </w:t>
            </w:r>
          </w:p>
          <w:p w14:paraId="72B8C05E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D90D99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A97D72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702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1D18992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770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F466BB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840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20540A8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913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F5888C3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1989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4ED1FE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1840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D7899AF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1913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9E79BFA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1989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5771936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1840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2F25F66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1913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66E809B8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1989</w:t>
            </w:r>
          </w:p>
        </w:tc>
      </w:tr>
      <w:tr w14:paraId="10A0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200D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6D601EA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AD6722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E2BCD66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474E5A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EB3B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E2B9ABF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B5B35F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6B35E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A08276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FE85C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715A8D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1E257A4">
            <w:pPr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0C419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0650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A82D4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2.</w:t>
            </w:r>
          </w:p>
          <w:p w14:paraId="1A7476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FA17B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Уровень газифика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ции поселения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8EB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534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89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9910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9FE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A98A9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785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318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B26F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7574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90,0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C08B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5497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D15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14:paraId="464C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E769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A27B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Продукция сель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ского хозяйства во всех категориях хозяйств, всего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4FF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70B1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D1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28C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09DB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6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C9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AEE28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D53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32D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892D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034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4BC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485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E4B6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DEB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C7A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1098,4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8C78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998,33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18F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1002,3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37EE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1066,45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35B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1084,58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C669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1127,96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A564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1204,78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64BD9">
            <w:pPr>
              <w:ind w:left="-187" w:right="-2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1240,92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D4D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1281,87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85D9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1344,68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FA1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1520,83</w:t>
            </w:r>
          </w:p>
        </w:tc>
      </w:tr>
      <w:tr w14:paraId="2C4F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CFB5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8E9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 xml:space="preserve">нах 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383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843B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5A28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09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96,08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D0C4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102,22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C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103,96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B6E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108,12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5FC7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115,5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ADE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118,96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0488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122,89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D8B9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128,91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E8C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145,79</w:t>
            </w:r>
          </w:p>
        </w:tc>
      </w:tr>
      <w:tr w14:paraId="6D04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671CE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ED44F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ников финансиро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вания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FB0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2E6C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B0F5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4C15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FE0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FBAE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702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31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E19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34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322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55A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79A0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AC03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F1DA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FD9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A8D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56,04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845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21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53,64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01F1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  54,94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D42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62,71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49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C1F8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86,72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8A3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45,64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639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47,84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874A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 xml:space="preserve"> 54,77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855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57,29</w:t>
            </w:r>
          </w:p>
        </w:tc>
      </w:tr>
      <w:tr w14:paraId="10D6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DD38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1AD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FAC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8ED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117,0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93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105,4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DC4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111,95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9A1B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105,8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5AC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120,7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528D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139,5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2F746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166,8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507C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87,78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17CF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92,0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8995">
            <w:pPr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105,3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C62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110,1</w:t>
            </w:r>
          </w:p>
        </w:tc>
      </w:tr>
      <w:tr w14:paraId="3C28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396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EA0AB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ство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E2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9A2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42E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145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3B2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A22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8E88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082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0E5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6738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E20D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883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14:paraId="4CA8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9B3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3820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тий, всего по состоянию на конец года</w:t>
            </w:r>
          </w:p>
          <w:p w14:paraId="3B1D05B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5C7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5CF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BAD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98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59CE9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5F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27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7137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746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C3AC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C608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5F4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</w:tr>
      <w:tr w14:paraId="592A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E57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1F8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1CE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F5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932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144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3826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82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2A9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586D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58B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C959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AEE16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633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14:paraId="4E9A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79D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5.2.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E18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ников (без внешних совместителей) по малым и средним предприятиям, всего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A0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FC986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986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1640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980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C3BC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980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63632">
            <w:pPr>
              <w:jc w:val="both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986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8519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986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0D8F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980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57FDC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986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53974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542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B45B">
            <w:pPr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E5F7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1000</w:t>
            </w:r>
          </w:p>
        </w:tc>
      </w:tr>
      <w:tr w14:paraId="3786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911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26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4A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154D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D695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F9D1">
            <w:pPr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9C5D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3EFDD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02F4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8B9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EFA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1B8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62E7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1BF7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14:paraId="2C74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82543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5.3.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8A9C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080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1B93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33A4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018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AA04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DA16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CDB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2C6D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DD6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CD7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3AF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E2AC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14:paraId="30B2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63A2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C59F5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C7B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BF11E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642,66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CC26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750,35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827E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832,15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D998">
            <w:pPr>
              <w:jc w:val="center"/>
              <w:rPr>
                <w:rFonts w:hint="default"/>
                <w:b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highlight w:val="none"/>
                <w:lang w:val="ru-RU"/>
              </w:rPr>
              <w:t>772,24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153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86,09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5DD3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847,99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3C99">
            <w:pPr>
              <w:jc w:val="center"/>
              <w:rPr>
                <w:rFonts w:hint="default"/>
                <w:b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highlight w:val="none"/>
                <w:lang w:val="ru-RU"/>
              </w:rPr>
              <w:t>744,78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6318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69,98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E45F4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805,91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B23E">
            <w:pPr>
              <w:jc w:val="center"/>
              <w:rPr>
                <w:rFonts w:hint="default"/>
                <w:b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highlight w:val="none"/>
                <w:lang w:val="ru-RU"/>
              </w:rPr>
              <w:t>905,03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C95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1016,43</w:t>
            </w:r>
          </w:p>
        </w:tc>
      </w:tr>
      <w:tr w14:paraId="1D1E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CE4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EC6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B9E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8D3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2378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79,7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CEB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93,05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064D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103,19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A89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95,76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AD0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97,47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6AAD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  <w:r>
              <w:rPr>
                <w:b/>
                <w:kern w:val="2"/>
                <w:sz w:val="24"/>
                <w:szCs w:val="24"/>
              </w:rPr>
              <w:t>105,14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78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FA3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95,56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A0ADD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100,01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68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112,31</w:t>
            </w:r>
          </w:p>
        </w:tc>
      </w:tr>
      <w:tr w14:paraId="3F5C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DAD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FE4E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C8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2E6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D9EA7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00CA8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A38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EEB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AD5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8D5E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219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4AAF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0EB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770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2F74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008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0FE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1F2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042B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6,0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01F4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7,2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B240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7,7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36635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7,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6FD9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6,1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6A4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7,7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EF540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8,2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E2F1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6,2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3E276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8,2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199F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8,6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83C9E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11,8</w:t>
            </w:r>
          </w:p>
        </w:tc>
      </w:tr>
      <w:tr w14:paraId="6129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662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F87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  <w:p w14:paraId="15BC81AF">
            <w:pPr>
              <w:jc w:val="both"/>
              <w:rPr>
                <w:kern w:val="2"/>
                <w:sz w:val="24"/>
                <w:szCs w:val="24"/>
              </w:rPr>
            </w:pPr>
          </w:p>
          <w:p w14:paraId="0734C06D">
            <w:pPr>
              <w:jc w:val="both"/>
              <w:rPr>
                <w:kern w:val="2"/>
                <w:sz w:val="24"/>
                <w:szCs w:val="24"/>
              </w:rPr>
            </w:pPr>
          </w:p>
          <w:p w14:paraId="46FD9A92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354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BA29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46010">
            <w:pPr>
              <w:jc w:val="both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104,4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8C350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102,6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E9DB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105,2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B4C5">
            <w:pPr>
              <w:jc w:val="center"/>
              <w:rPr>
                <w:rFonts w:hint="default"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highlight w:val="none"/>
                <w:lang w:val="ru-RU"/>
              </w:rPr>
              <w:t>107,6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7CA4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103,3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34F1C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105,9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AE0D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106,9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572A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101,6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8C0E0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102,3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C815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02,9</w:t>
            </w:r>
          </w:p>
        </w:tc>
      </w:tr>
      <w:tr w14:paraId="7F5B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0EEF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FF874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Оборот обществен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ного питания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45D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E7D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E54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80F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679AA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60E0B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2F555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7B46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F658F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176D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F2BEB">
            <w:pPr>
              <w:jc w:val="center"/>
              <w:rPr>
                <w:b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6311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14:paraId="1183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BA02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90C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23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CFC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25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7B07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DD4B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A176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8B4F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083F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C76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6AD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04FF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E82D7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64CF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29B4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8B6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сопоставимых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31B2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797A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125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CBB8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7685F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807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F0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8F41">
            <w:pPr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A07B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148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201B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F698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14:paraId="0384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08D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3A7C2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Численность заня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тых в экономике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913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4C04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300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D11D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285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7F175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0,2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85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59A2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280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FDCC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280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1FA8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285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7BEDA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280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C87EF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962F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280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C6D2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280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D6E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280</w:t>
            </w:r>
          </w:p>
        </w:tc>
      </w:tr>
      <w:tr w14:paraId="13DA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3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FC373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C880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Численность заре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гистрированных без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работных</w:t>
            </w:r>
            <w:r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DA2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6D0E1">
            <w:pPr>
              <w:jc w:val="center"/>
              <w:rPr>
                <w:rFonts w:hint="default"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C1F7F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814E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001EF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3503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A8ED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DE6F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3DAB">
            <w:pPr>
              <w:jc w:val="center"/>
              <w:rPr>
                <w:rFonts w:hint="default"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F5646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1E21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0320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18</w:t>
            </w:r>
          </w:p>
        </w:tc>
      </w:tr>
      <w:tr w14:paraId="0D8D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0367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506B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Уровень регистри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>
              <w:rPr>
                <w:bCs/>
                <w:kern w:val="2"/>
                <w:sz w:val="24"/>
                <w:szCs w:val="24"/>
              </w:rPr>
              <w:t>руемой безработицы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48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819BB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2E31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15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0CA0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115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1156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,116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180E3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115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96DC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016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02CF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016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C840">
            <w:pPr>
              <w:jc w:val="center"/>
              <w:rPr>
                <w:rFonts w:hint="default"/>
                <w:kern w:val="2"/>
                <w:sz w:val="24"/>
                <w:szCs w:val="24"/>
                <w:highlight w:val="yellow"/>
                <w:lang w:val="ru-RU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,018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5F25F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018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17A38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018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F09E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0,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018</w:t>
            </w:r>
          </w:p>
        </w:tc>
      </w:tr>
      <w:tr w14:paraId="0534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AAD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329D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5FA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0CD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21B1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641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80A8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3ABF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5F7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2B143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6A43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F430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8C17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9CCC2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14:paraId="62C1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14C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15E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действующих це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нах, всего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72B8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057B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120,1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B4B8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2,58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23C13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5,12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F2C41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14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5,12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EFDE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5,12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816E6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1,16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69100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15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1,16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37C4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158,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6213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58,7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2EDC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16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6,15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0B1B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16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6,15</w:t>
            </w:r>
          </w:p>
        </w:tc>
      </w:tr>
      <w:tr w14:paraId="16A4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565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B8774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8A1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3368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54,8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27A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10,3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6A3F9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09,5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BB063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04,2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EE4F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04,2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C497">
            <w:pPr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 xml:space="preserve">   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04,2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AF73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05,0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00F1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05,0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BCF6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04,6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1CC6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04,6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9A1C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04,6</w:t>
            </w:r>
          </w:p>
        </w:tc>
      </w:tr>
      <w:tr w14:paraId="0625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2139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12.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9E64E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63D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952D">
            <w:pPr>
              <w:jc w:val="center"/>
              <w:rPr>
                <w:rFonts w:hint="default"/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>
              <w:rPr>
                <w:rFonts w:hint="default"/>
                <w:kern w:val="2"/>
                <w:sz w:val="22"/>
                <w:szCs w:val="22"/>
                <w:lang w:val="ru-RU"/>
              </w:rPr>
              <w:t>6211,11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5F60">
            <w:pPr>
              <w:jc w:val="center"/>
              <w:rPr>
                <w:rFonts w:hint="default"/>
                <w:bCs/>
                <w:kern w:val="2"/>
                <w:sz w:val="22"/>
                <w:szCs w:val="22"/>
                <w:lang w:val="ru-RU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>
              <w:rPr>
                <w:rFonts w:hint="default"/>
                <w:bCs/>
                <w:kern w:val="2"/>
                <w:sz w:val="22"/>
                <w:szCs w:val="22"/>
                <w:lang w:val="ru-RU"/>
              </w:rPr>
              <w:t>6211,11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9E0D6">
            <w:pPr>
              <w:ind w:left="-65"/>
              <w:jc w:val="center"/>
              <w:rPr>
                <w:rFonts w:hint="default"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kern w:val="2"/>
                <w:sz w:val="22"/>
                <w:szCs w:val="22"/>
                <w:lang w:val="ru-RU"/>
              </w:rPr>
              <w:t>44873,2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A6D8">
            <w:pPr>
              <w:jc w:val="center"/>
              <w:rPr>
                <w:rFonts w:hint="default"/>
                <w:b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kern w:val="2"/>
                <w:sz w:val="22"/>
                <w:szCs w:val="22"/>
                <w:lang w:val="ru-RU"/>
              </w:rPr>
              <w:t>47924,58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E82F3">
            <w:pPr>
              <w:jc w:val="center"/>
              <w:rPr>
                <w:rFonts w:hint="default"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kern w:val="2"/>
                <w:sz w:val="22"/>
                <w:szCs w:val="22"/>
                <w:lang w:val="ru-RU"/>
              </w:rPr>
              <w:t>47924,58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C4B5">
            <w:pPr>
              <w:rPr>
                <w:rFonts w:hint="default"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kern w:val="2"/>
                <w:sz w:val="22"/>
                <w:szCs w:val="22"/>
                <w:lang w:val="ru-RU"/>
              </w:rPr>
              <w:t>47924,58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BA24F">
            <w:pPr>
              <w:jc w:val="center"/>
              <w:rPr>
                <w:rFonts w:hint="default"/>
                <w:b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kern w:val="2"/>
                <w:sz w:val="22"/>
                <w:szCs w:val="22"/>
                <w:lang w:val="ru-RU"/>
              </w:rPr>
              <w:t>51183,45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7635F">
            <w:pPr>
              <w:jc w:val="center"/>
              <w:rPr>
                <w:rFonts w:hint="default"/>
                <w:kern w:val="2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kern w:val="2"/>
                <w:sz w:val="22"/>
                <w:szCs w:val="22"/>
                <w:highlight w:val="none"/>
                <w:lang w:val="ru-RU"/>
              </w:rPr>
              <w:t>51183,45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2261">
            <w:pPr>
              <w:rPr>
                <w:rFonts w:hint="default"/>
                <w:kern w:val="2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kern w:val="2"/>
                <w:sz w:val="22"/>
                <w:szCs w:val="22"/>
                <w:highlight w:val="none"/>
                <w:lang w:val="ru-RU"/>
              </w:rPr>
              <w:t>51183,45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FB86">
            <w:pPr>
              <w:jc w:val="center"/>
              <w:rPr>
                <w:rFonts w:hint="default"/>
                <w:b/>
                <w:kern w:val="2"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kern w:val="2"/>
                <w:sz w:val="22"/>
                <w:szCs w:val="22"/>
                <w:lang w:val="ru-RU"/>
              </w:rPr>
              <w:t>54663,92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855D">
            <w:pPr>
              <w:ind w:left="-124" w:right="-158" w:firstLine="124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54663,92</w:t>
            </w:r>
          </w:p>
        </w:tc>
      </w:tr>
      <w:tr w14:paraId="248E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C3E9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3CA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FC8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 к пре</w:t>
            </w:r>
            <w:r>
              <w:rPr>
                <w:kern w:val="2"/>
                <w:sz w:val="24"/>
                <w:szCs w:val="24"/>
              </w:rPr>
              <w:softHyphen/>
            </w:r>
            <w:r>
              <w:rPr>
                <w:kern w:val="2"/>
                <w:sz w:val="24"/>
                <w:szCs w:val="24"/>
              </w:rPr>
              <w:t>дыдущему году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A78A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22,6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4DD6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00,0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752CD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kern w:val="2"/>
                <w:sz w:val="24"/>
                <w:szCs w:val="24"/>
                <w:lang w:val="ru-RU"/>
              </w:rPr>
              <w:t>123,9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45AE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06,8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6A20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06,8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A253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06,8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7C41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106,8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EF82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06,8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6A95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06,8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0642">
            <w:pPr>
              <w:jc w:val="center"/>
              <w:rPr>
                <w:rFonts w:hint="default"/>
                <w:b/>
                <w:kern w:val="2"/>
                <w:sz w:val="24"/>
                <w:szCs w:val="24"/>
                <w:lang w:val="ru-RU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b/>
                <w:kern w:val="2"/>
                <w:sz w:val="24"/>
                <w:szCs w:val="24"/>
                <w:lang w:val="ru-RU"/>
              </w:rPr>
              <w:t>06,8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11AA7">
            <w:pPr>
              <w:jc w:val="center"/>
              <w:rPr>
                <w:rFonts w:hint="default"/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rFonts w:hint="default"/>
                <w:kern w:val="2"/>
                <w:sz w:val="24"/>
                <w:szCs w:val="24"/>
                <w:lang w:val="ru-RU"/>
              </w:rPr>
              <w:t>06,8</w:t>
            </w:r>
          </w:p>
        </w:tc>
      </w:tr>
      <w:tr w14:paraId="3436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425E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13.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ABAFF">
            <w:pPr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C5FB">
            <w:pPr>
              <w:jc w:val="center"/>
              <w:rPr>
                <w:kern w:val="2"/>
                <w:sz w:val="24"/>
                <w:szCs w:val="24"/>
              </w:rPr>
            </w:pPr>
          </w:p>
          <w:p w14:paraId="39D2F30F">
            <w:pPr>
              <w:jc w:val="center"/>
              <w:rPr>
                <w:kern w:val="2"/>
                <w:sz w:val="24"/>
                <w:szCs w:val="24"/>
              </w:rPr>
            </w:pPr>
          </w:p>
          <w:p w14:paraId="74EEC0B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403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DC0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15C6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08E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DFE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D7B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B0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57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53D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0EC5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EB9AA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14:paraId="146C8CE4">
      <w:pPr>
        <w:ind w:right="5551"/>
        <w:rPr>
          <w:kern w:val="2"/>
          <w:sz w:val="24"/>
          <w:szCs w:val="24"/>
        </w:rPr>
      </w:pPr>
    </w:p>
    <w:p w14:paraId="562A7376">
      <w:pPr>
        <w:ind w:right="5551"/>
        <w:rPr>
          <w:kern w:val="2"/>
          <w:sz w:val="24"/>
          <w:szCs w:val="24"/>
        </w:rPr>
      </w:pPr>
    </w:p>
    <w:p w14:paraId="24ADBE86">
      <w:pPr>
        <w:ind w:right="555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Администрации</w:t>
      </w:r>
    </w:p>
    <w:p w14:paraId="1DE34673">
      <w:pPr>
        <w:ind w:right="555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Северного сельского поселения                                                Л.А.Калиберда</w:t>
      </w:r>
    </w:p>
    <w:p w14:paraId="7D9B1127">
      <w:pPr>
        <w:ind w:right="5551"/>
        <w:rPr>
          <w:kern w:val="2"/>
          <w:sz w:val="24"/>
          <w:szCs w:val="24"/>
        </w:rPr>
      </w:pPr>
    </w:p>
    <w:p w14:paraId="6B25B842">
      <w:pPr>
        <w:widowControl w:val="0"/>
        <w:spacing w:line="256" w:lineRule="auto"/>
        <w:outlineLvl w:val="0"/>
        <w:rPr>
          <w:kern w:val="2"/>
          <w:sz w:val="24"/>
          <w:szCs w:val="24"/>
        </w:rPr>
      </w:pPr>
    </w:p>
    <w:p w14:paraId="14DB2728"/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492A"/>
    <w:rsid w:val="000D5D1D"/>
    <w:rsid w:val="00101592"/>
    <w:rsid w:val="0015563D"/>
    <w:rsid w:val="001C4654"/>
    <w:rsid w:val="001E5A83"/>
    <w:rsid w:val="00222D7C"/>
    <w:rsid w:val="0023736D"/>
    <w:rsid w:val="00245D2F"/>
    <w:rsid w:val="002747B4"/>
    <w:rsid w:val="00293302"/>
    <w:rsid w:val="002D351C"/>
    <w:rsid w:val="00323BCC"/>
    <w:rsid w:val="00374D50"/>
    <w:rsid w:val="00451014"/>
    <w:rsid w:val="0047527E"/>
    <w:rsid w:val="00561BC2"/>
    <w:rsid w:val="005B6762"/>
    <w:rsid w:val="005D351C"/>
    <w:rsid w:val="005D77A4"/>
    <w:rsid w:val="006902BF"/>
    <w:rsid w:val="006960B2"/>
    <w:rsid w:val="006A50CE"/>
    <w:rsid w:val="007832B1"/>
    <w:rsid w:val="00785967"/>
    <w:rsid w:val="00791EF3"/>
    <w:rsid w:val="007C3D41"/>
    <w:rsid w:val="00846078"/>
    <w:rsid w:val="008A1D71"/>
    <w:rsid w:val="008D205F"/>
    <w:rsid w:val="00947F41"/>
    <w:rsid w:val="009823EF"/>
    <w:rsid w:val="00A2657F"/>
    <w:rsid w:val="00AA37D9"/>
    <w:rsid w:val="00C56F8D"/>
    <w:rsid w:val="00CD773F"/>
    <w:rsid w:val="00CF1115"/>
    <w:rsid w:val="00D173EB"/>
    <w:rsid w:val="00D52436"/>
    <w:rsid w:val="00D835D6"/>
    <w:rsid w:val="00DF3DF5"/>
    <w:rsid w:val="00E0014A"/>
    <w:rsid w:val="00E5492A"/>
    <w:rsid w:val="00E931C8"/>
    <w:rsid w:val="00EE73B1"/>
    <w:rsid w:val="00F5454A"/>
    <w:rsid w:val="00F80E30"/>
    <w:rsid w:val="00F91876"/>
    <w:rsid w:val="00FA19BD"/>
    <w:rsid w:val="1C77732A"/>
    <w:rsid w:val="3B056089"/>
    <w:rsid w:val="50604A85"/>
    <w:rsid w:val="5CF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819</Words>
  <Characters>4673</Characters>
  <Lines>38</Lines>
  <Paragraphs>10</Paragraphs>
  <TotalTime>811</TotalTime>
  <ScaleCrop>false</ScaleCrop>
  <LinksUpToDate>false</LinksUpToDate>
  <CharactersWithSpaces>5482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2022-09-15T11:37:00Z</dcterms:created>
  <dc:creator>User</dc:creator>
  <cp:lastModifiedBy>User</cp:lastModifiedBy>
  <cp:lastPrinted>2023-09-15T12:17:00Z</cp:lastPrinted>
  <dcterms:modified xsi:type="dcterms:W3CDTF">2024-09-12T11:56:17Z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7A586D6696BE49779DD86C5CDFAEF0DA_12</vt:lpwstr>
  </property>
</Properties>
</file>