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1B" w:rsidRDefault="00B269B4" w:rsidP="00B269B4">
      <w:pPr>
        <w:pStyle w:val="a4"/>
        <w:widowControl w:val="0"/>
        <w:tabs>
          <w:tab w:val="center" w:pos="4790"/>
          <w:tab w:val="left" w:pos="8136"/>
        </w:tabs>
        <w:jc w:val="left"/>
      </w:pPr>
      <w:r>
        <w:tab/>
      </w:r>
    </w:p>
    <w:p w:rsidR="0045334F" w:rsidRPr="0045334F" w:rsidRDefault="0051501B" w:rsidP="00B269B4">
      <w:pPr>
        <w:pStyle w:val="a4"/>
        <w:widowControl w:val="0"/>
        <w:tabs>
          <w:tab w:val="center" w:pos="4790"/>
          <w:tab w:val="left" w:pos="8136"/>
        </w:tabs>
        <w:jc w:val="left"/>
      </w:pPr>
      <w:r>
        <w:t xml:space="preserve">                                       </w:t>
      </w:r>
      <w:r w:rsidR="0045334F" w:rsidRPr="0045334F">
        <w:t>РОССИЙСКАЯ ФЕДЕРАЦИЯ</w:t>
      </w:r>
      <w:r w:rsidR="00A86B1E">
        <w:tab/>
      </w:r>
    </w:p>
    <w:p w:rsid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34F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«СЕВЕРНОЕ СЕЛЬСКОЕ ПОСЕЛЕНИЕ»</w:t>
      </w:r>
    </w:p>
    <w:p w:rsidR="0045334F" w:rsidRPr="0045334F" w:rsidRDefault="0045334F" w:rsidP="0045334F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СОБРАНИЕ ДЕПУТАТОВ СЕВЕРНОГО  СЕЛЬСКОГО ПОСЕЛЕНИЯ</w:t>
      </w:r>
    </w:p>
    <w:p w:rsidR="009527F1" w:rsidRDefault="009527F1" w:rsidP="0045334F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РЕШЕНИЕ</w:t>
      </w:r>
    </w:p>
    <w:p w:rsidR="00B7049B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r w:rsidRPr="005843CC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B269B4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r w:rsidRPr="005843CC">
        <w:rPr>
          <w:rFonts w:ascii="Times New Roman" w:hAnsi="Times New Roman"/>
          <w:sz w:val="28"/>
          <w:szCs w:val="28"/>
        </w:rPr>
        <w:t>Собрания депутатов Северного</w:t>
      </w:r>
    </w:p>
    <w:p w:rsidR="00B269B4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r w:rsidRPr="005843CC">
        <w:rPr>
          <w:rFonts w:ascii="Times New Roman" w:hAnsi="Times New Roman"/>
          <w:sz w:val="28"/>
          <w:szCs w:val="28"/>
        </w:rPr>
        <w:t>сельского поселения от 26.12.2014г № 89</w:t>
      </w:r>
    </w:p>
    <w:p w:rsidR="00B269B4" w:rsidRDefault="00B269B4" w:rsidP="00D2238D">
      <w:pPr>
        <w:spacing w:after="0"/>
        <w:rPr>
          <w:rFonts w:ascii="Times New Roman" w:hAnsi="Times New Roman"/>
          <w:sz w:val="28"/>
          <w:szCs w:val="28"/>
        </w:rPr>
      </w:pPr>
    </w:p>
    <w:p w:rsidR="009527F1" w:rsidRPr="0045334F" w:rsidRDefault="009527F1" w:rsidP="00D2238D">
      <w:pPr>
        <w:spacing w:after="0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Принято </w:t>
      </w:r>
    </w:p>
    <w:p w:rsidR="009527F1" w:rsidRPr="0045334F" w:rsidRDefault="009527F1" w:rsidP="00D2238D">
      <w:pPr>
        <w:spacing w:after="0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Собранием депутатов </w:t>
      </w:r>
      <w:r w:rsidR="0045334F">
        <w:rPr>
          <w:rFonts w:ascii="Times New Roman" w:hAnsi="Times New Roman"/>
          <w:sz w:val="28"/>
          <w:szCs w:val="28"/>
        </w:rPr>
        <w:t xml:space="preserve">                             </w:t>
      </w:r>
      <w:r w:rsidR="00CE5E87">
        <w:rPr>
          <w:rFonts w:ascii="Times New Roman" w:hAnsi="Times New Roman"/>
          <w:sz w:val="28"/>
          <w:szCs w:val="28"/>
        </w:rPr>
        <w:t xml:space="preserve">         </w:t>
      </w:r>
      <w:r w:rsidR="00FD76B9">
        <w:rPr>
          <w:rFonts w:ascii="Times New Roman" w:hAnsi="Times New Roman"/>
          <w:sz w:val="28"/>
          <w:szCs w:val="28"/>
        </w:rPr>
        <w:t xml:space="preserve">                           </w:t>
      </w:r>
      <w:r w:rsidR="009A11F5">
        <w:rPr>
          <w:rFonts w:ascii="Times New Roman" w:hAnsi="Times New Roman"/>
          <w:sz w:val="28"/>
          <w:szCs w:val="28"/>
        </w:rPr>
        <w:t xml:space="preserve"> </w:t>
      </w:r>
      <w:r w:rsidR="00FD76B9">
        <w:rPr>
          <w:rFonts w:ascii="Times New Roman" w:hAnsi="Times New Roman"/>
          <w:sz w:val="28"/>
          <w:szCs w:val="28"/>
        </w:rPr>
        <w:t xml:space="preserve"> августа</w:t>
      </w:r>
      <w:r w:rsidR="00A86B1E">
        <w:rPr>
          <w:rFonts w:ascii="Times New Roman" w:hAnsi="Times New Roman"/>
          <w:sz w:val="28"/>
          <w:szCs w:val="28"/>
        </w:rPr>
        <w:t xml:space="preserve"> </w:t>
      </w:r>
      <w:r w:rsidR="00FD76B9">
        <w:rPr>
          <w:rFonts w:ascii="Times New Roman" w:hAnsi="Times New Roman"/>
          <w:sz w:val="28"/>
          <w:szCs w:val="28"/>
        </w:rPr>
        <w:t>2024</w:t>
      </w:r>
      <w:r w:rsidRPr="0045334F">
        <w:rPr>
          <w:rFonts w:ascii="Times New Roman" w:hAnsi="Times New Roman"/>
          <w:sz w:val="28"/>
          <w:szCs w:val="28"/>
        </w:rPr>
        <w:t xml:space="preserve">  года                             </w:t>
      </w:r>
    </w:p>
    <w:p w:rsidR="009527F1" w:rsidRPr="0045334F" w:rsidRDefault="009527F1" w:rsidP="00D2238D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     </w:t>
      </w:r>
    </w:p>
    <w:p w:rsidR="009527F1" w:rsidRPr="0045334F" w:rsidRDefault="009527F1" w:rsidP="00912142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   </w:t>
      </w:r>
      <w:proofErr w:type="gramStart"/>
      <w:r w:rsidR="00184A3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24.07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.1998 № 124 – ФЗ «Об основных </w:t>
      </w:r>
      <w:r w:rsidR="00184A36">
        <w:rPr>
          <w:rFonts w:ascii="Times New Roman" w:hAnsi="Times New Roman"/>
          <w:color w:val="000000"/>
          <w:sz w:val="28"/>
          <w:szCs w:val="28"/>
        </w:rPr>
        <w:t>гарантиях прав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 ребенка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 Областным законом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в целях предупреждения причинения вреда здоровью детей, их физическому, интеллектуальному, психическому, духовному и нравственному развитию, </w:t>
      </w:r>
      <w:r w:rsidR="005843CC">
        <w:rPr>
          <w:rFonts w:ascii="Times New Roman" w:hAnsi="Times New Roman"/>
          <w:color w:val="000000"/>
          <w:sz w:val="28"/>
          <w:szCs w:val="28"/>
        </w:rPr>
        <w:t>в соответствии с положительным</w:t>
      </w:r>
      <w:proofErr w:type="gramEnd"/>
      <w:r w:rsidR="005843CC">
        <w:rPr>
          <w:rFonts w:ascii="Times New Roman" w:hAnsi="Times New Roman"/>
          <w:color w:val="000000"/>
          <w:sz w:val="28"/>
          <w:szCs w:val="28"/>
        </w:rPr>
        <w:t xml:space="preserve"> заключением Экспертной комиссии при администрации Северного сельского поселения по оценке предложений по определению мест, нахождение дете</w:t>
      </w:r>
      <w:r w:rsidR="00FD76B9">
        <w:rPr>
          <w:rFonts w:ascii="Times New Roman" w:hAnsi="Times New Roman"/>
          <w:color w:val="000000"/>
          <w:sz w:val="28"/>
          <w:szCs w:val="28"/>
        </w:rPr>
        <w:t>й в которых не допускается от 15.08.2024</w:t>
      </w:r>
      <w:r w:rsidR="005843CC">
        <w:rPr>
          <w:rFonts w:ascii="Times New Roman" w:hAnsi="Times New Roman"/>
          <w:color w:val="000000"/>
          <w:sz w:val="28"/>
          <w:szCs w:val="28"/>
        </w:rPr>
        <w:t>г.,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DC5" w:rsidRPr="0045334F">
        <w:rPr>
          <w:rFonts w:ascii="Times New Roman" w:hAnsi="Times New Roman"/>
          <w:color w:val="000000"/>
          <w:sz w:val="28"/>
          <w:szCs w:val="28"/>
        </w:rPr>
        <w:t>Собрание депутатов Северного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</w:p>
    <w:p w:rsidR="009527F1" w:rsidRDefault="009527F1" w:rsidP="008A12D4">
      <w:pPr>
        <w:shd w:val="clear" w:color="auto" w:fill="FFFFFF"/>
        <w:tabs>
          <w:tab w:val="left" w:pos="4962"/>
          <w:tab w:val="left" w:leader="underscore" w:pos="8117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 Е Ш И Л О:</w:t>
      </w:r>
    </w:p>
    <w:p w:rsidR="005843CC" w:rsidRDefault="005843CC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843CC">
        <w:rPr>
          <w:rFonts w:ascii="Times New Roman" w:hAnsi="Times New Roman"/>
          <w:sz w:val="28"/>
          <w:szCs w:val="28"/>
        </w:rPr>
        <w:t>1. Внести изменения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3CC">
        <w:rPr>
          <w:rFonts w:ascii="Times New Roman" w:hAnsi="Times New Roman"/>
          <w:sz w:val="28"/>
          <w:szCs w:val="28"/>
        </w:rPr>
        <w:t>Собрания депутатов Северного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3CC">
        <w:rPr>
          <w:rFonts w:ascii="Times New Roman" w:hAnsi="Times New Roman"/>
          <w:sz w:val="28"/>
          <w:szCs w:val="28"/>
        </w:rPr>
        <w:t>сельского поселения от 26.12.2014г № 89</w:t>
      </w:r>
      <w:r w:rsidRPr="005843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определении на территории Северного</w:t>
      </w:r>
    </w:p>
    <w:p w:rsidR="005843CC" w:rsidRDefault="005843CC" w:rsidP="005843CC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перечня  мест,  </w:t>
      </w:r>
      <w:r w:rsidRPr="008A12D4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в которых может причинить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вред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детей,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физическому,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интеллектуальному,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психическому,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духовному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нравственному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развитию,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2D4">
        <w:rPr>
          <w:rFonts w:ascii="Times New Roman" w:hAnsi="Times New Roman"/>
          <w:sz w:val="28"/>
          <w:szCs w:val="28"/>
        </w:rPr>
        <w:t xml:space="preserve">общественных мест,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которых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2D4">
        <w:rPr>
          <w:rFonts w:ascii="Times New Roman" w:hAnsi="Times New Roman"/>
          <w:sz w:val="28"/>
          <w:szCs w:val="28"/>
        </w:rPr>
        <w:t>в</w:t>
      </w:r>
      <w:proofErr w:type="gramEnd"/>
    </w:p>
    <w:p w:rsidR="005843CC" w:rsidRDefault="005843CC" w:rsidP="005843CC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 xml:space="preserve">ночное время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допускается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детей без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сопровождения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 (лиц,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замещающих)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 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2D4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мероприятия с участием детей</w:t>
      </w:r>
      <w:r>
        <w:rPr>
          <w:rFonts w:ascii="Times New Roman" w:hAnsi="Times New Roman"/>
          <w:sz w:val="28"/>
          <w:szCs w:val="28"/>
        </w:rPr>
        <w:t>» следующие изменения;</w:t>
      </w:r>
    </w:p>
    <w:p w:rsidR="005843CC" w:rsidRPr="008A12D4" w:rsidRDefault="005843CC" w:rsidP="005843CC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 приложение к решени</w:t>
      </w:r>
      <w:r w:rsidR="0051501B">
        <w:rPr>
          <w:rFonts w:ascii="Times New Roman" w:hAnsi="Times New Roman"/>
          <w:sz w:val="28"/>
          <w:szCs w:val="28"/>
        </w:rPr>
        <w:t>ю изложить в следующей редакции:</w:t>
      </w:r>
    </w:p>
    <w:p w:rsidR="005843CC" w:rsidRPr="005843CC" w:rsidRDefault="005843CC" w:rsidP="005843CC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</w:p>
    <w:p w:rsidR="0055376B" w:rsidRDefault="0055376B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376B" w:rsidRDefault="0055376B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84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A13BE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7A13BE">
        <w:rPr>
          <w:rFonts w:ascii="Times New Roman" w:hAnsi="Times New Roman"/>
          <w:color w:val="000000"/>
          <w:sz w:val="24"/>
          <w:szCs w:val="24"/>
        </w:rPr>
        <w:t xml:space="preserve"> решению Собрания депутатов</w:t>
      </w: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A13BE">
        <w:rPr>
          <w:rFonts w:ascii="Times New Roman" w:hAnsi="Times New Roman"/>
          <w:color w:val="000000"/>
          <w:sz w:val="24"/>
          <w:szCs w:val="24"/>
        </w:rPr>
        <w:t>Северного сельского поселения</w:t>
      </w:r>
    </w:p>
    <w:p w:rsidR="005843CC" w:rsidRPr="008A12D4" w:rsidRDefault="005843CC" w:rsidP="005843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5B3C61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 w:rsidR="0055376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5B3C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="005B3C61"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 xml:space="preserve"> »</w:t>
      </w:r>
      <w:r w:rsidR="005B3C61">
        <w:rPr>
          <w:rFonts w:ascii="Times New Roman" w:hAnsi="Times New Roman"/>
          <w:color w:val="000000"/>
          <w:sz w:val="24"/>
          <w:szCs w:val="24"/>
        </w:rPr>
        <w:t>декабря</w:t>
      </w:r>
      <w:r w:rsidR="0055376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55376B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 г</w:t>
      </w:r>
      <w:r w:rsidR="0055376B">
        <w:rPr>
          <w:rFonts w:ascii="Times New Roman" w:hAnsi="Times New Roman"/>
          <w:color w:val="000000"/>
          <w:sz w:val="24"/>
          <w:szCs w:val="24"/>
        </w:rPr>
        <w:t xml:space="preserve"> №89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55376B" w:rsidRDefault="0055376B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376B" w:rsidRDefault="0055376B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376B" w:rsidRDefault="005843CC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ПЕРЕЧЕ</w:t>
      </w:r>
      <w:r w:rsidR="0051501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</w:p>
    <w:p w:rsidR="005843CC" w:rsidRDefault="005843CC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общественных мест, в которых в ночное время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 22 часов до 6 часов следующего дня), не допускается нахождение детей без сопровождения родителей (лиц, их заменяющих) или лиц, осуществляющих мероприятия с участием детей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304"/>
      </w:tblGrid>
      <w:tr w:rsidR="005843CC" w:rsidRPr="00935DBC" w:rsidTr="009A11F5">
        <w:trPr>
          <w:trHeight w:val="717"/>
        </w:trPr>
        <w:tc>
          <w:tcPr>
            <w:tcW w:w="4503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Магазин ИП Усова В.В.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E2DFC">
              <w:rPr>
                <w:sz w:val="28"/>
                <w:szCs w:val="28"/>
                <w:lang w:val="ru-RU"/>
              </w:rPr>
              <w:t>Шайтаночка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»  </w:t>
            </w:r>
          </w:p>
        </w:tc>
        <w:tc>
          <w:tcPr>
            <w:tcW w:w="5304" w:type="dxa"/>
          </w:tcPr>
          <w:p w:rsidR="009A11F5" w:rsidRDefault="009A11F5" w:rsidP="009A11F5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Ростовская область,</w:t>
            </w:r>
          </w:p>
          <w:p w:rsidR="009A11F5" w:rsidRDefault="00211054" w:rsidP="009A11F5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A11F5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  <w:p w:rsidR="005843CC" w:rsidRPr="002E2DFC" w:rsidRDefault="009A11F5" w:rsidP="009A11F5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5843CC" w:rsidRPr="002E2DF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="005843CC" w:rsidRPr="002E2DF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5843CC" w:rsidRPr="002E2DFC">
              <w:rPr>
                <w:rFonts w:ascii="Times New Roman" w:hAnsi="Times New Roman"/>
                <w:sz w:val="28"/>
                <w:szCs w:val="28"/>
              </w:rPr>
              <w:t>ашун</w:t>
            </w:r>
            <w:proofErr w:type="spellEnd"/>
          </w:p>
          <w:p w:rsidR="005843CC" w:rsidRPr="002E2DFC" w:rsidRDefault="009A11F5" w:rsidP="009A11F5">
            <w:pPr>
              <w:spacing w:after="0" w:line="240" w:lineRule="auto"/>
              <w:ind w:left="-360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D76B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5843CC" w:rsidRPr="002E2DF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5843CC" w:rsidRPr="002E2DFC">
              <w:rPr>
                <w:rFonts w:ascii="Times New Roman" w:hAnsi="Times New Roman"/>
                <w:sz w:val="28"/>
                <w:szCs w:val="28"/>
              </w:rPr>
              <w:t>ооперативная,51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 xml:space="preserve">Магазин ИП Лукьяненко Г.Б. </w:t>
            </w:r>
            <w:r w:rsidR="009A11F5">
              <w:rPr>
                <w:sz w:val="28"/>
                <w:szCs w:val="28"/>
                <w:lang w:val="ru-RU"/>
              </w:rPr>
              <w:t xml:space="preserve"> </w:t>
            </w:r>
            <w:r w:rsidRPr="002E2DFC">
              <w:rPr>
                <w:sz w:val="28"/>
                <w:szCs w:val="28"/>
                <w:lang w:val="ru-RU"/>
              </w:rPr>
              <w:t>«Марьяна»</w:t>
            </w:r>
          </w:p>
        </w:tc>
        <w:tc>
          <w:tcPr>
            <w:tcW w:w="5304" w:type="dxa"/>
          </w:tcPr>
          <w:p w:rsidR="009A11F5" w:rsidRPr="009A11F5" w:rsidRDefault="009A11F5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1F5">
              <w:rPr>
                <w:rFonts w:ascii="Times New Roman" w:hAnsi="Times New Roman"/>
                <w:sz w:val="28"/>
                <w:szCs w:val="28"/>
              </w:rPr>
              <w:t>Ростовская область,</w:t>
            </w:r>
          </w:p>
          <w:p w:rsidR="009A11F5" w:rsidRPr="009A11F5" w:rsidRDefault="00211054" w:rsidP="009A11F5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A11F5" w:rsidRPr="009A11F5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  <w:p w:rsidR="005843CC" w:rsidRPr="009A11F5" w:rsidRDefault="009A11F5" w:rsidP="009A11F5">
            <w:pPr>
              <w:pStyle w:val="headertext"/>
              <w:tabs>
                <w:tab w:val="left" w:pos="630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9A11F5">
              <w:rPr>
                <w:sz w:val="28"/>
                <w:szCs w:val="28"/>
                <w:lang w:val="ru-RU"/>
              </w:rPr>
              <w:t>х</w:t>
            </w:r>
            <w:proofErr w:type="gramStart"/>
            <w:r w:rsidR="005843CC" w:rsidRPr="009A11F5">
              <w:rPr>
                <w:sz w:val="28"/>
                <w:szCs w:val="28"/>
                <w:lang w:val="ru-RU"/>
              </w:rPr>
              <w:t>.Г</w:t>
            </w:r>
            <w:proofErr w:type="gramEnd"/>
            <w:r w:rsidR="005843CC" w:rsidRPr="009A11F5">
              <w:rPr>
                <w:sz w:val="28"/>
                <w:szCs w:val="28"/>
                <w:lang w:val="ru-RU"/>
              </w:rPr>
              <w:t>ашун</w:t>
            </w:r>
            <w:proofErr w:type="spellEnd"/>
            <w:r w:rsidR="005843CC" w:rsidRPr="009A11F5">
              <w:rPr>
                <w:sz w:val="28"/>
                <w:szCs w:val="28"/>
                <w:lang w:val="ru-RU"/>
              </w:rPr>
              <w:t xml:space="preserve"> </w:t>
            </w:r>
          </w:p>
          <w:p w:rsidR="005843CC" w:rsidRPr="002E2DFC" w:rsidRDefault="005843CC" w:rsidP="009A11F5">
            <w:pPr>
              <w:pStyle w:val="headertext"/>
              <w:tabs>
                <w:tab w:val="left" w:pos="630"/>
              </w:tabs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9A11F5">
              <w:rPr>
                <w:sz w:val="28"/>
                <w:szCs w:val="28"/>
                <w:lang w:val="ru-RU"/>
              </w:rPr>
              <w:t>ул</w:t>
            </w:r>
            <w:proofErr w:type="gramStart"/>
            <w:r w:rsidRPr="009A11F5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9A11F5">
              <w:rPr>
                <w:sz w:val="28"/>
                <w:szCs w:val="28"/>
                <w:lang w:val="ru-RU"/>
              </w:rPr>
              <w:t>есенняя, 5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5843CC" w:rsidP="00FD76B9">
            <w:pPr>
              <w:rPr>
                <w:rFonts w:ascii="Times New Roman" w:hAnsi="Times New Roman"/>
                <w:sz w:val="28"/>
                <w:szCs w:val="28"/>
              </w:rPr>
            </w:pPr>
            <w:r w:rsidRPr="002E2DFC">
              <w:rPr>
                <w:rFonts w:ascii="Times New Roman" w:hAnsi="Times New Roman"/>
                <w:sz w:val="28"/>
                <w:szCs w:val="28"/>
              </w:rPr>
              <w:t xml:space="preserve">магазин ИП Петрашовой Н.А.  </w:t>
            </w:r>
            <w:r w:rsidR="00FD76B9">
              <w:rPr>
                <w:rFonts w:ascii="Times New Roman" w:hAnsi="Times New Roman"/>
                <w:sz w:val="28"/>
                <w:szCs w:val="28"/>
              </w:rPr>
              <w:t>«</w:t>
            </w:r>
            <w:r w:rsidRPr="002E2DFC">
              <w:rPr>
                <w:rFonts w:ascii="Times New Roman" w:hAnsi="Times New Roman"/>
                <w:sz w:val="28"/>
                <w:szCs w:val="28"/>
              </w:rPr>
              <w:t xml:space="preserve">Продукты» </w:t>
            </w:r>
          </w:p>
        </w:tc>
        <w:tc>
          <w:tcPr>
            <w:tcW w:w="5304" w:type="dxa"/>
          </w:tcPr>
          <w:p w:rsidR="009A11F5" w:rsidRDefault="009A11F5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область,</w:t>
            </w:r>
          </w:p>
          <w:p w:rsidR="009A11F5" w:rsidRDefault="009A11F5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</w:t>
            </w:r>
            <w:r w:rsidR="0021105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5843CC" w:rsidRDefault="005843CC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ашун</w:t>
            </w:r>
            <w:proofErr w:type="spellEnd"/>
          </w:p>
          <w:p w:rsidR="005843CC" w:rsidRPr="002E2DFC" w:rsidRDefault="005843CC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FC">
              <w:rPr>
                <w:rFonts w:ascii="Times New Roman" w:hAnsi="Times New Roman"/>
                <w:sz w:val="28"/>
                <w:szCs w:val="28"/>
              </w:rPr>
              <w:t>ул.Магистральная, 1а</w:t>
            </w:r>
          </w:p>
        </w:tc>
      </w:tr>
      <w:tr w:rsidR="005843CC" w:rsidRPr="00B813F7" w:rsidTr="009A11F5">
        <w:tc>
          <w:tcPr>
            <w:tcW w:w="4503" w:type="dxa"/>
          </w:tcPr>
          <w:p w:rsidR="00FD76B9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 xml:space="preserve">магазин ИП </w:t>
            </w:r>
            <w:proofErr w:type="spellStart"/>
            <w:r w:rsidRPr="002E2DFC">
              <w:rPr>
                <w:sz w:val="28"/>
                <w:szCs w:val="28"/>
                <w:lang w:val="ru-RU"/>
              </w:rPr>
              <w:t>Умарова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Э.Т. 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«Продукты»</w:t>
            </w:r>
          </w:p>
        </w:tc>
        <w:tc>
          <w:tcPr>
            <w:tcW w:w="5304" w:type="dxa"/>
          </w:tcPr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Ростовская область,</w:t>
            </w:r>
            <w:r>
              <w:rPr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sz w:val="28"/>
                <w:szCs w:val="28"/>
                <w:lang w:val="ru-RU"/>
              </w:rPr>
              <w:t>Зимовниковский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район,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ашун</w:t>
            </w:r>
            <w:proofErr w:type="spellEnd"/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ул</w:t>
            </w:r>
            <w:proofErr w:type="gramStart"/>
            <w:r w:rsidRPr="002E2DFC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2E2DFC">
              <w:rPr>
                <w:sz w:val="28"/>
                <w:szCs w:val="28"/>
                <w:lang w:val="ru-RU"/>
              </w:rPr>
              <w:t>агистральная 14а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магазин ИП Лукьяненко С.С. «Продукты»</w:t>
            </w:r>
          </w:p>
        </w:tc>
        <w:tc>
          <w:tcPr>
            <w:tcW w:w="5304" w:type="dxa"/>
          </w:tcPr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Ростовская область,</w:t>
            </w:r>
          </w:p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Зимовникоский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район,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sz w:val="28"/>
                <w:szCs w:val="28"/>
                <w:lang w:val="ru-RU"/>
              </w:rPr>
              <w:t>льяновский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 xml:space="preserve"> Ульяновская 12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Кафе «Дружба»</w:t>
            </w:r>
          </w:p>
        </w:tc>
        <w:tc>
          <w:tcPr>
            <w:tcW w:w="5304" w:type="dxa"/>
          </w:tcPr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Ростовская область,</w:t>
            </w:r>
          </w:p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Зимовниковский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район,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sz w:val="28"/>
                <w:szCs w:val="28"/>
                <w:lang w:val="ru-RU"/>
              </w:rPr>
              <w:t>х</w:t>
            </w:r>
            <w:proofErr w:type="gramStart"/>
            <w:r w:rsidRPr="002E2DFC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2E2DFC">
              <w:rPr>
                <w:sz w:val="28"/>
                <w:szCs w:val="28"/>
                <w:lang w:val="ru-RU"/>
              </w:rPr>
              <w:t>ашун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ул. Магистральная</w:t>
            </w:r>
          </w:p>
        </w:tc>
      </w:tr>
      <w:tr w:rsidR="00FD76B9" w:rsidRPr="00B813F7" w:rsidTr="009A11F5">
        <w:tc>
          <w:tcPr>
            <w:tcW w:w="4503" w:type="dxa"/>
          </w:tcPr>
          <w:p w:rsidR="00FD76B9" w:rsidRPr="00FD76B9" w:rsidRDefault="00FD76B9" w:rsidP="00FD7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6B9">
              <w:rPr>
                <w:rFonts w:ascii="Times New Roman" w:hAnsi="Times New Roman"/>
                <w:sz w:val="28"/>
                <w:szCs w:val="28"/>
              </w:rPr>
              <w:t>Автомобильная мойка</w:t>
            </w:r>
          </w:p>
          <w:p w:rsidR="00FD76B9" w:rsidRPr="00FD76B9" w:rsidRDefault="00FD76B9" w:rsidP="00FD76B9">
            <w:pPr>
              <w:shd w:val="clear" w:color="auto" w:fill="FFFFFF"/>
              <w:spacing w:after="0" w:line="336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76B9" w:rsidRPr="00FD76B9" w:rsidRDefault="00FD76B9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</w:p>
        </w:tc>
        <w:tc>
          <w:tcPr>
            <w:tcW w:w="5304" w:type="dxa"/>
          </w:tcPr>
          <w:p w:rsidR="009A11F5" w:rsidRDefault="009A11F5" w:rsidP="00FD7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область,</w:t>
            </w:r>
          </w:p>
          <w:p w:rsidR="009A11F5" w:rsidRDefault="009A11F5" w:rsidP="00FD7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9A11F5" w:rsidRDefault="00FD76B9" w:rsidP="00FD7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6B9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FD76B9">
              <w:rPr>
                <w:rFonts w:ascii="Times New Roman" w:hAnsi="Times New Roman"/>
                <w:sz w:val="28"/>
                <w:szCs w:val="28"/>
              </w:rPr>
              <w:t>Гашун</w:t>
            </w:r>
            <w:proofErr w:type="spellEnd"/>
            <w:r w:rsidRPr="00FD7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D76B9" w:rsidRPr="00FD76B9" w:rsidRDefault="00FD76B9" w:rsidP="002110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D76B9">
              <w:rPr>
                <w:rFonts w:ascii="Times New Roman" w:hAnsi="Times New Roman"/>
                <w:sz w:val="28"/>
                <w:szCs w:val="28"/>
              </w:rPr>
              <w:t>ул. Магистральная, 1б</w:t>
            </w:r>
          </w:p>
        </w:tc>
      </w:tr>
      <w:tr w:rsidR="00FD76B9" w:rsidRPr="00B813F7" w:rsidTr="009A11F5">
        <w:tc>
          <w:tcPr>
            <w:tcW w:w="4503" w:type="dxa"/>
          </w:tcPr>
          <w:p w:rsidR="00FD76B9" w:rsidRPr="002E2DFC" w:rsidRDefault="00C554FD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proofErr w:type="spellStart"/>
            <w:r>
              <w:rPr>
                <w:sz w:val="28"/>
              </w:rPr>
              <w:t>бъект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незавершенного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строительства</w:t>
            </w:r>
            <w:proofErr w:type="spellEnd"/>
          </w:p>
        </w:tc>
        <w:tc>
          <w:tcPr>
            <w:tcW w:w="5304" w:type="dxa"/>
          </w:tcPr>
          <w:p w:rsidR="00FD76B9" w:rsidRPr="002E2DFC" w:rsidRDefault="009A11F5" w:rsidP="002110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  <w:r w:rsidR="00C554FD" w:rsidRPr="00FD76B9">
              <w:rPr>
                <w:rFonts w:ascii="Times New Roman" w:hAnsi="Times New Roman"/>
                <w:sz w:val="28"/>
                <w:szCs w:val="28"/>
              </w:rPr>
              <w:t xml:space="preserve">, муниципальный район </w:t>
            </w:r>
            <w:proofErr w:type="spellStart"/>
            <w:r w:rsidR="00C554FD" w:rsidRPr="00FD76B9"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 w:rsidR="00C554FD" w:rsidRPr="00FD76B9">
              <w:rPr>
                <w:rFonts w:ascii="Times New Roman" w:hAnsi="Times New Roman"/>
                <w:sz w:val="28"/>
                <w:szCs w:val="28"/>
              </w:rPr>
              <w:t xml:space="preserve">, сельское поселение Северное, хутор </w:t>
            </w:r>
            <w:proofErr w:type="spellStart"/>
            <w:r w:rsidR="00C554FD" w:rsidRPr="00FD76B9">
              <w:rPr>
                <w:rFonts w:ascii="Times New Roman" w:hAnsi="Times New Roman"/>
                <w:sz w:val="28"/>
                <w:szCs w:val="28"/>
              </w:rPr>
              <w:t>Гашун</w:t>
            </w:r>
            <w:proofErr w:type="spellEnd"/>
            <w:r w:rsidR="00C554FD" w:rsidRPr="00FD76B9">
              <w:rPr>
                <w:rFonts w:ascii="Times New Roman" w:hAnsi="Times New Roman"/>
                <w:sz w:val="28"/>
                <w:szCs w:val="28"/>
              </w:rPr>
              <w:t>, улица Кооперативная, д. 33б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FF47B6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Места несанкционированного купания</w:t>
            </w:r>
          </w:p>
        </w:tc>
        <w:tc>
          <w:tcPr>
            <w:tcW w:w="5304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FF47B6" w:rsidRPr="00B813F7" w:rsidTr="009A11F5">
        <w:tc>
          <w:tcPr>
            <w:tcW w:w="4503" w:type="dxa"/>
          </w:tcPr>
          <w:p w:rsidR="00FF47B6" w:rsidRDefault="00FF47B6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Нежилые ветхие дома, бесхозяйные здания</w:t>
            </w:r>
          </w:p>
        </w:tc>
        <w:tc>
          <w:tcPr>
            <w:tcW w:w="5304" w:type="dxa"/>
          </w:tcPr>
          <w:p w:rsidR="00FF47B6" w:rsidRPr="002E2DFC" w:rsidRDefault="00FF47B6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</w:tbl>
    <w:p w:rsidR="005843CC" w:rsidRDefault="003F3DC5" w:rsidP="005843CC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43CC" w:rsidRPr="0045334F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</w:t>
      </w:r>
      <w:r w:rsidR="005843CC">
        <w:rPr>
          <w:rFonts w:ascii="Times New Roman" w:hAnsi="Times New Roman"/>
          <w:color w:val="000000"/>
          <w:sz w:val="28"/>
          <w:szCs w:val="28"/>
        </w:rPr>
        <w:t>я его подписания.</w:t>
      </w:r>
    </w:p>
    <w:p w:rsidR="005843CC" w:rsidRPr="00177810" w:rsidRDefault="005843CC" w:rsidP="005843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81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5843CC" w:rsidRPr="00177810" w:rsidRDefault="00211054" w:rsidP="005843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Северного </w:t>
      </w:r>
      <w:r w:rsidR="005843CC" w:rsidRPr="00177810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9A11F5">
        <w:rPr>
          <w:rFonts w:ascii="Times New Roman" w:hAnsi="Times New Roman"/>
          <w:sz w:val="28"/>
          <w:szCs w:val="28"/>
        </w:rPr>
        <w:t xml:space="preserve">       </w:t>
      </w:r>
      <w:r w:rsidR="0055376B">
        <w:rPr>
          <w:rFonts w:ascii="Times New Roman" w:hAnsi="Times New Roman"/>
          <w:sz w:val="28"/>
          <w:szCs w:val="28"/>
        </w:rPr>
        <w:t>С</w:t>
      </w:r>
      <w:proofErr w:type="gramStart"/>
      <w:r w:rsidR="009A11F5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="009A11F5">
        <w:rPr>
          <w:rFonts w:ascii="Times New Roman" w:hAnsi="Times New Roman"/>
          <w:sz w:val="28"/>
          <w:szCs w:val="28"/>
        </w:rPr>
        <w:t>В.Каменчук</w:t>
      </w:r>
      <w:proofErr w:type="spellEnd"/>
    </w:p>
    <w:p w:rsidR="005843CC" w:rsidRPr="00010DB7" w:rsidRDefault="005843CC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B7">
        <w:rPr>
          <w:rFonts w:ascii="Times New Roman" w:hAnsi="Times New Roman"/>
          <w:color w:val="000000"/>
          <w:sz w:val="24"/>
          <w:szCs w:val="24"/>
        </w:rPr>
        <w:t xml:space="preserve">х. </w:t>
      </w:r>
      <w:proofErr w:type="spellStart"/>
      <w:r w:rsidRPr="00010DB7">
        <w:rPr>
          <w:rFonts w:ascii="Times New Roman" w:hAnsi="Times New Roman"/>
          <w:color w:val="000000"/>
          <w:sz w:val="24"/>
          <w:szCs w:val="24"/>
        </w:rPr>
        <w:t>Гашун</w:t>
      </w:r>
      <w:proofErr w:type="spellEnd"/>
    </w:p>
    <w:p w:rsidR="005843CC" w:rsidRPr="00010DB7" w:rsidRDefault="009A11F5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.08</w:t>
      </w:r>
      <w:r w:rsidR="00211054">
        <w:rPr>
          <w:rFonts w:ascii="Times New Roman" w:hAnsi="Times New Roman"/>
          <w:color w:val="000000"/>
          <w:sz w:val="24"/>
          <w:szCs w:val="24"/>
        </w:rPr>
        <w:t>.2024</w:t>
      </w:r>
      <w:r w:rsidR="005843CC" w:rsidRPr="00010DB7">
        <w:rPr>
          <w:rFonts w:ascii="Times New Roman" w:hAnsi="Times New Roman"/>
          <w:color w:val="000000"/>
          <w:sz w:val="24"/>
          <w:szCs w:val="24"/>
        </w:rPr>
        <w:t xml:space="preserve"> г </w:t>
      </w:r>
    </w:p>
    <w:p w:rsidR="009527F1" w:rsidRPr="00010DB7" w:rsidRDefault="005843CC" w:rsidP="00010D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9A11F5">
        <w:rPr>
          <w:rFonts w:ascii="Times New Roman" w:hAnsi="Times New Roman"/>
          <w:color w:val="000000"/>
          <w:sz w:val="24"/>
          <w:szCs w:val="24"/>
        </w:rPr>
        <w:t xml:space="preserve"> _____</w:t>
      </w:r>
    </w:p>
    <w:sectPr w:rsidR="009527F1" w:rsidRPr="00010DB7" w:rsidSect="0055376B">
      <w:pgSz w:w="11906" w:h="16838"/>
      <w:pgMar w:top="709" w:right="851" w:bottom="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8EC"/>
    <w:multiLevelType w:val="hybridMultilevel"/>
    <w:tmpl w:val="525638C6"/>
    <w:lvl w:ilvl="0" w:tplc="52BC7F9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6606FB5"/>
    <w:multiLevelType w:val="hybridMultilevel"/>
    <w:tmpl w:val="BD40EFFE"/>
    <w:lvl w:ilvl="0" w:tplc="69FE8BC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A3C"/>
    <w:rsid w:val="00010DB7"/>
    <w:rsid w:val="00082BB9"/>
    <w:rsid w:val="000933A9"/>
    <w:rsid w:val="000A480B"/>
    <w:rsid w:val="000F2E28"/>
    <w:rsid w:val="00170202"/>
    <w:rsid w:val="00177810"/>
    <w:rsid w:val="00184A36"/>
    <w:rsid w:val="00185D8C"/>
    <w:rsid w:val="001929C7"/>
    <w:rsid w:val="00211054"/>
    <w:rsid w:val="00216DE9"/>
    <w:rsid w:val="00244539"/>
    <w:rsid w:val="002E2DFC"/>
    <w:rsid w:val="002E5AFF"/>
    <w:rsid w:val="00305F4C"/>
    <w:rsid w:val="00360303"/>
    <w:rsid w:val="003C33BE"/>
    <w:rsid w:val="003E5666"/>
    <w:rsid w:val="003F3DC5"/>
    <w:rsid w:val="00412BF7"/>
    <w:rsid w:val="00451E79"/>
    <w:rsid w:val="0045334F"/>
    <w:rsid w:val="00485A3C"/>
    <w:rsid w:val="00492DAC"/>
    <w:rsid w:val="004B7137"/>
    <w:rsid w:val="004C69F7"/>
    <w:rsid w:val="004F016D"/>
    <w:rsid w:val="00513330"/>
    <w:rsid w:val="0051501B"/>
    <w:rsid w:val="0055376B"/>
    <w:rsid w:val="005843CC"/>
    <w:rsid w:val="005B3C61"/>
    <w:rsid w:val="005E1623"/>
    <w:rsid w:val="0068525B"/>
    <w:rsid w:val="006B55A5"/>
    <w:rsid w:val="007A13BE"/>
    <w:rsid w:val="00847E3C"/>
    <w:rsid w:val="0088778C"/>
    <w:rsid w:val="00897C23"/>
    <w:rsid w:val="008A12D4"/>
    <w:rsid w:val="008A42E0"/>
    <w:rsid w:val="008C24BD"/>
    <w:rsid w:val="008E340D"/>
    <w:rsid w:val="00912142"/>
    <w:rsid w:val="009527F1"/>
    <w:rsid w:val="00971C97"/>
    <w:rsid w:val="009A11F5"/>
    <w:rsid w:val="009E64A8"/>
    <w:rsid w:val="00A56F9A"/>
    <w:rsid w:val="00A807AB"/>
    <w:rsid w:val="00A86B1E"/>
    <w:rsid w:val="00AA1932"/>
    <w:rsid w:val="00AB5078"/>
    <w:rsid w:val="00B269B4"/>
    <w:rsid w:val="00B7049B"/>
    <w:rsid w:val="00B90C90"/>
    <w:rsid w:val="00C5085E"/>
    <w:rsid w:val="00C554FD"/>
    <w:rsid w:val="00CE5E87"/>
    <w:rsid w:val="00CF3BEA"/>
    <w:rsid w:val="00CF7EB0"/>
    <w:rsid w:val="00D2238D"/>
    <w:rsid w:val="00D67151"/>
    <w:rsid w:val="00DC0AE0"/>
    <w:rsid w:val="00E53A27"/>
    <w:rsid w:val="00E672D1"/>
    <w:rsid w:val="00EB612F"/>
    <w:rsid w:val="00FA4142"/>
    <w:rsid w:val="00FD76B9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2238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D2238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38D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2238D"/>
    <w:rPr>
      <w:rFonts w:ascii="Arial" w:hAnsi="Arial" w:cs="Arial"/>
      <w:b/>
      <w:bCs/>
      <w:i/>
      <w:iCs/>
      <w:sz w:val="28"/>
      <w:szCs w:val="28"/>
    </w:rPr>
  </w:style>
  <w:style w:type="character" w:customStyle="1" w:styleId="spelle">
    <w:name w:val="spelle"/>
    <w:uiPriority w:val="99"/>
    <w:rsid w:val="005E1623"/>
    <w:rPr>
      <w:rFonts w:cs="Times New Roman"/>
    </w:rPr>
  </w:style>
  <w:style w:type="paragraph" w:customStyle="1" w:styleId="headertext">
    <w:name w:val="headertext"/>
    <w:basedOn w:val="a"/>
    <w:uiPriority w:val="99"/>
    <w:rsid w:val="00887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table" w:styleId="a3">
    <w:name w:val="Table Grid"/>
    <w:basedOn w:val="a1"/>
    <w:uiPriority w:val="99"/>
    <w:locked/>
    <w:rsid w:val="0088778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locked/>
    <w:rsid w:val="0045334F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/>
    </w:rPr>
  </w:style>
  <w:style w:type="character" w:customStyle="1" w:styleId="a5">
    <w:name w:val="Название Знак"/>
    <w:link w:val="a4"/>
    <w:rsid w:val="0045334F"/>
    <w:rPr>
      <w:rFonts w:ascii="Times New Roman" w:hAnsi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0DB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01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2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1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2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2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1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1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530F-86C1-4202-B73F-908CEDE4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50</cp:revision>
  <cp:lastPrinted>2024-08-15T12:28:00Z</cp:lastPrinted>
  <dcterms:created xsi:type="dcterms:W3CDTF">2011-03-04T10:45:00Z</dcterms:created>
  <dcterms:modified xsi:type="dcterms:W3CDTF">2024-08-15T12:30:00Z</dcterms:modified>
</cp:coreProperties>
</file>