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3BD2" w:rsidRPr="00B6292D" w:rsidRDefault="00C63BD2" w:rsidP="00C63BD2">
      <w:pPr>
        <w:ind w:firstLine="567"/>
        <w:jc w:val="center"/>
        <w:rPr>
          <w:sz w:val="28"/>
          <w:szCs w:val="28"/>
        </w:rPr>
      </w:pPr>
      <w:r w:rsidRPr="00B6292D">
        <w:rPr>
          <w:sz w:val="28"/>
          <w:szCs w:val="28"/>
        </w:rPr>
        <w:t xml:space="preserve">РОССИЙСКАЯ  ФЕДЕРАЦИЯ                                                                   </w:t>
      </w:r>
    </w:p>
    <w:p w:rsidR="00C63BD2" w:rsidRPr="00B6292D" w:rsidRDefault="00C63BD2" w:rsidP="00C63BD2">
      <w:pPr>
        <w:ind w:firstLine="567"/>
        <w:jc w:val="center"/>
        <w:rPr>
          <w:sz w:val="28"/>
          <w:szCs w:val="28"/>
        </w:rPr>
      </w:pPr>
      <w:r w:rsidRPr="00B6292D">
        <w:rPr>
          <w:sz w:val="28"/>
          <w:szCs w:val="28"/>
        </w:rPr>
        <w:t>РОСТОВСКАЯ ОБЛАСТЬ  ЗИМОВНИКОВСКИЙ РАЙОН</w:t>
      </w:r>
    </w:p>
    <w:p w:rsidR="00C63BD2" w:rsidRPr="00B6292D" w:rsidRDefault="00C63BD2" w:rsidP="00C63BD2">
      <w:pPr>
        <w:ind w:firstLine="567"/>
        <w:jc w:val="center"/>
        <w:rPr>
          <w:sz w:val="28"/>
          <w:szCs w:val="28"/>
        </w:rPr>
      </w:pPr>
      <w:r w:rsidRPr="00B6292D">
        <w:rPr>
          <w:sz w:val="28"/>
          <w:szCs w:val="28"/>
        </w:rPr>
        <w:t>АДМИНИСТРАЦИЯ СЕВЕРНОГО СЕЛЬСКОГО ПОСЕЛЕНИЯ</w:t>
      </w:r>
    </w:p>
    <w:p w:rsidR="00C63BD2" w:rsidRPr="00B6292D" w:rsidRDefault="00C63BD2" w:rsidP="00C63BD2">
      <w:pPr>
        <w:ind w:left="709" w:hanging="709"/>
        <w:jc w:val="center"/>
        <w:outlineLvl w:val="0"/>
        <w:rPr>
          <w:sz w:val="28"/>
          <w:szCs w:val="28"/>
        </w:rPr>
      </w:pPr>
    </w:p>
    <w:p w:rsidR="00C63BD2" w:rsidRPr="00B6292D" w:rsidRDefault="00C63BD2" w:rsidP="00C63BD2">
      <w:pPr>
        <w:jc w:val="center"/>
        <w:rPr>
          <w:sz w:val="28"/>
          <w:szCs w:val="28"/>
        </w:rPr>
      </w:pPr>
      <w:r w:rsidRPr="00B6292D">
        <w:rPr>
          <w:sz w:val="28"/>
          <w:szCs w:val="28"/>
        </w:rPr>
        <w:t xml:space="preserve">ПОСТАНОВЛЕНИЕ                                                                                                    </w:t>
      </w:r>
    </w:p>
    <w:p w:rsidR="00C63BD2" w:rsidRDefault="00C63BD2" w:rsidP="00C63BD2">
      <w:pPr>
        <w:jc w:val="center"/>
        <w:rPr>
          <w:spacing w:val="20"/>
          <w:sz w:val="28"/>
          <w:szCs w:val="28"/>
        </w:rPr>
      </w:pPr>
    </w:p>
    <w:p w:rsidR="00C63BD2" w:rsidRDefault="00C63BD2" w:rsidP="00C63BD2">
      <w:pPr>
        <w:jc w:val="center"/>
        <w:rPr>
          <w:sz w:val="28"/>
          <w:szCs w:val="28"/>
        </w:rPr>
      </w:pPr>
      <w:r>
        <w:rPr>
          <w:spacing w:val="20"/>
          <w:sz w:val="28"/>
          <w:szCs w:val="28"/>
        </w:rPr>
        <w:t xml:space="preserve">№ </w:t>
      </w:r>
      <w:r w:rsidR="006343BA">
        <w:rPr>
          <w:spacing w:val="20"/>
          <w:sz w:val="28"/>
          <w:szCs w:val="28"/>
        </w:rPr>
        <w:t>126</w:t>
      </w:r>
      <w:r>
        <w:rPr>
          <w:sz w:val="28"/>
          <w:szCs w:val="28"/>
        </w:rPr>
        <w:t xml:space="preserve">                                 </w:t>
      </w:r>
    </w:p>
    <w:p w:rsidR="00C63BD2" w:rsidRPr="00B6292D" w:rsidRDefault="00C63BD2" w:rsidP="00C63BD2">
      <w:pPr>
        <w:jc w:val="center"/>
        <w:rPr>
          <w:sz w:val="28"/>
          <w:szCs w:val="28"/>
        </w:rPr>
      </w:pPr>
      <w:r>
        <w:rPr>
          <w:sz w:val="28"/>
          <w:szCs w:val="28"/>
        </w:rPr>
        <w:t xml:space="preserve">    </w:t>
      </w:r>
      <w:r w:rsidRPr="00B6292D">
        <w:rPr>
          <w:sz w:val="28"/>
          <w:szCs w:val="28"/>
        </w:rPr>
        <w:t xml:space="preserve">    </w:t>
      </w:r>
      <w:r>
        <w:rPr>
          <w:sz w:val="28"/>
          <w:szCs w:val="28"/>
        </w:rPr>
        <w:t xml:space="preserve">                                                                                                         </w:t>
      </w:r>
      <w:r w:rsidR="006343BA">
        <w:rPr>
          <w:sz w:val="28"/>
          <w:szCs w:val="28"/>
        </w:rPr>
        <w:t xml:space="preserve">                            23 декабря 2024года</w:t>
      </w:r>
      <w:r w:rsidRPr="00B6292D">
        <w:rPr>
          <w:sz w:val="28"/>
          <w:szCs w:val="28"/>
        </w:rPr>
        <w:t xml:space="preserve">                                                                   </w:t>
      </w:r>
      <w:r>
        <w:rPr>
          <w:sz w:val="28"/>
          <w:szCs w:val="28"/>
        </w:rPr>
        <w:t xml:space="preserve">  </w:t>
      </w:r>
      <w:r w:rsidRPr="00B6292D">
        <w:rPr>
          <w:sz w:val="28"/>
          <w:szCs w:val="28"/>
        </w:rPr>
        <w:t xml:space="preserve">   </w:t>
      </w:r>
      <w:r>
        <w:rPr>
          <w:sz w:val="28"/>
          <w:szCs w:val="28"/>
        </w:rPr>
        <w:t xml:space="preserve">  </w:t>
      </w:r>
      <w:r w:rsidRPr="00B6292D">
        <w:rPr>
          <w:sz w:val="28"/>
          <w:szCs w:val="28"/>
        </w:rPr>
        <w:t xml:space="preserve"> </w:t>
      </w:r>
      <w:r w:rsidR="006343BA">
        <w:rPr>
          <w:sz w:val="28"/>
          <w:szCs w:val="28"/>
        </w:rPr>
        <w:t xml:space="preserve">       </w:t>
      </w:r>
      <w:r w:rsidRPr="00B6292D">
        <w:rPr>
          <w:sz w:val="28"/>
          <w:szCs w:val="28"/>
        </w:rPr>
        <w:t xml:space="preserve"> х. </w:t>
      </w:r>
      <w:proofErr w:type="spellStart"/>
      <w:r w:rsidRPr="00B6292D">
        <w:rPr>
          <w:sz w:val="28"/>
          <w:szCs w:val="28"/>
        </w:rPr>
        <w:t>Гашун</w:t>
      </w:r>
      <w:proofErr w:type="spellEnd"/>
      <w:r w:rsidRPr="00B6292D">
        <w:rPr>
          <w:sz w:val="28"/>
          <w:szCs w:val="28"/>
        </w:rPr>
        <w:t xml:space="preserve">    </w:t>
      </w:r>
    </w:p>
    <w:p w:rsidR="00E57D43" w:rsidRPr="00E57D43" w:rsidRDefault="00E57D43" w:rsidP="00E57D43">
      <w:pPr>
        <w:suppressAutoHyphens/>
        <w:rPr>
          <w:rFonts w:cs="Calibri"/>
          <w:sz w:val="24"/>
          <w:szCs w:val="24"/>
          <w:lang w:eastAsia="ar-SA"/>
        </w:rPr>
      </w:pPr>
    </w:p>
    <w:p w:rsidR="00C63BD2" w:rsidRDefault="00C63BD2" w:rsidP="00C63BD2">
      <w:pPr>
        <w:rPr>
          <w:sz w:val="28"/>
          <w:szCs w:val="28"/>
        </w:rPr>
      </w:pPr>
      <w:r>
        <w:rPr>
          <w:sz w:val="28"/>
        </w:rPr>
        <w:t xml:space="preserve">О внесении  изменений </w:t>
      </w:r>
      <w:r>
        <w:rPr>
          <w:sz w:val="28"/>
          <w:szCs w:val="28"/>
        </w:rPr>
        <w:t>в Постановление от 04.12.2018</w:t>
      </w:r>
      <w:r w:rsidRPr="00B1476B">
        <w:rPr>
          <w:sz w:val="28"/>
          <w:szCs w:val="28"/>
        </w:rPr>
        <w:t xml:space="preserve">г. </w:t>
      </w:r>
    </w:p>
    <w:p w:rsidR="00C63BD2" w:rsidRDefault="00C63BD2" w:rsidP="00C63BD2">
      <w:pPr>
        <w:rPr>
          <w:sz w:val="28"/>
        </w:rPr>
      </w:pPr>
      <w:r w:rsidRPr="00B1476B">
        <w:rPr>
          <w:sz w:val="28"/>
          <w:szCs w:val="28"/>
        </w:rPr>
        <w:t>№</w:t>
      </w:r>
      <w:r>
        <w:rPr>
          <w:sz w:val="28"/>
          <w:szCs w:val="28"/>
        </w:rPr>
        <w:t xml:space="preserve"> 100</w:t>
      </w:r>
      <w:r w:rsidRPr="00B1476B">
        <w:rPr>
          <w:sz w:val="28"/>
          <w:szCs w:val="28"/>
        </w:rPr>
        <w:t xml:space="preserve"> « </w:t>
      </w:r>
      <w:r w:rsidRPr="00E03DB0">
        <w:rPr>
          <w:sz w:val="28"/>
        </w:rPr>
        <w:t xml:space="preserve">Об утверждении </w:t>
      </w:r>
      <w:r>
        <w:rPr>
          <w:sz w:val="28"/>
        </w:rPr>
        <w:t xml:space="preserve">муниципальной </w:t>
      </w:r>
      <w:r w:rsidRPr="00E03DB0">
        <w:rPr>
          <w:sz w:val="28"/>
        </w:rPr>
        <w:t>программы</w:t>
      </w:r>
    </w:p>
    <w:p w:rsidR="00C63BD2" w:rsidRPr="00E03DB0" w:rsidRDefault="00C63BD2" w:rsidP="00C63BD2">
      <w:pPr>
        <w:rPr>
          <w:sz w:val="28"/>
        </w:rPr>
      </w:pPr>
      <w:r>
        <w:rPr>
          <w:sz w:val="28"/>
        </w:rPr>
        <w:t>Северного сельского поселения «</w:t>
      </w:r>
      <w:r w:rsidRPr="00E03DB0">
        <w:rPr>
          <w:sz w:val="28"/>
        </w:rPr>
        <w:t xml:space="preserve">Развитие культуры и </w:t>
      </w:r>
      <w:r>
        <w:rPr>
          <w:sz w:val="28"/>
        </w:rPr>
        <w:t>спорта</w:t>
      </w:r>
      <w:r w:rsidRPr="00FD40F8">
        <w:rPr>
          <w:b/>
          <w:sz w:val="28"/>
        </w:rPr>
        <w:t>»</w:t>
      </w:r>
    </w:p>
    <w:p w:rsidR="00C63BD2" w:rsidRDefault="00C63BD2" w:rsidP="00C63BD2">
      <w:pPr>
        <w:spacing w:line="216" w:lineRule="auto"/>
        <w:jc w:val="center"/>
        <w:rPr>
          <w:b/>
          <w:sz w:val="28"/>
          <w:szCs w:val="28"/>
        </w:rPr>
      </w:pPr>
    </w:p>
    <w:p w:rsidR="00E57D43" w:rsidRPr="00E57D43" w:rsidRDefault="00E57D43" w:rsidP="00E57D43">
      <w:pPr>
        <w:jc w:val="both"/>
        <w:rPr>
          <w:rFonts w:eastAsia="Microsoft Sans Serif"/>
          <w:sz w:val="28"/>
          <w:szCs w:val="28"/>
        </w:rPr>
      </w:pPr>
    </w:p>
    <w:p w:rsidR="00C63BD2" w:rsidRPr="00660962" w:rsidRDefault="00C63BD2" w:rsidP="006343BA">
      <w:pPr>
        <w:tabs>
          <w:tab w:val="left" w:pos="567"/>
        </w:tabs>
        <w:jc w:val="both"/>
        <w:rPr>
          <w:sz w:val="28"/>
          <w:szCs w:val="28"/>
        </w:rPr>
      </w:pPr>
      <w:r>
        <w:rPr>
          <w:sz w:val="28"/>
          <w:szCs w:val="28"/>
        </w:rPr>
        <w:t xml:space="preserve">        </w:t>
      </w:r>
      <w:r>
        <w:rPr>
          <w:sz w:val="28"/>
        </w:rPr>
        <w:t>В целях обеспечения реализации муниципальной программы</w:t>
      </w:r>
      <w:r>
        <w:rPr>
          <w:kern w:val="2"/>
          <w:sz w:val="28"/>
          <w:szCs w:val="28"/>
        </w:rPr>
        <w:t xml:space="preserve"> «</w:t>
      </w:r>
      <w:r w:rsidRPr="00E03DB0">
        <w:rPr>
          <w:sz w:val="28"/>
        </w:rPr>
        <w:t xml:space="preserve">Развитие культуры и </w:t>
      </w:r>
      <w:r>
        <w:rPr>
          <w:sz w:val="28"/>
        </w:rPr>
        <w:t>спорта»</w:t>
      </w:r>
      <w:r w:rsidRPr="00660962">
        <w:rPr>
          <w:sz w:val="28"/>
          <w:szCs w:val="28"/>
        </w:rPr>
        <w:t xml:space="preserve">, </w:t>
      </w:r>
      <w:r>
        <w:rPr>
          <w:kern w:val="2"/>
          <w:sz w:val="28"/>
          <w:szCs w:val="28"/>
        </w:rPr>
        <w:t>в</w:t>
      </w:r>
      <w:r w:rsidRPr="00626CB3">
        <w:rPr>
          <w:kern w:val="2"/>
          <w:sz w:val="28"/>
          <w:szCs w:val="28"/>
        </w:rPr>
        <w:t xml:space="preserve"> соответствии с </w:t>
      </w:r>
      <w:r w:rsidRPr="00626CB3">
        <w:rPr>
          <w:bCs/>
          <w:kern w:val="2"/>
          <w:sz w:val="28"/>
          <w:szCs w:val="28"/>
        </w:rPr>
        <w:t xml:space="preserve">постановлением </w:t>
      </w:r>
      <w:r>
        <w:rPr>
          <w:bCs/>
          <w:kern w:val="2"/>
          <w:sz w:val="28"/>
          <w:szCs w:val="28"/>
        </w:rPr>
        <w:t>Администрации Северного сельского поселения</w:t>
      </w:r>
      <w:r w:rsidRPr="00626CB3">
        <w:rPr>
          <w:bCs/>
          <w:kern w:val="2"/>
          <w:sz w:val="28"/>
          <w:szCs w:val="28"/>
        </w:rPr>
        <w:t xml:space="preserve"> </w:t>
      </w:r>
      <w:r w:rsidRPr="00900AD0">
        <w:rPr>
          <w:bCs/>
          <w:kern w:val="2"/>
          <w:sz w:val="28"/>
          <w:szCs w:val="28"/>
        </w:rPr>
        <w:t>от </w:t>
      </w:r>
      <w:r>
        <w:rPr>
          <w:bCs/>
          <w:kern w:val="2"/>
          <w:sz w:val="28"/>
          <w:szCs w:val="28"/>
        </w:rPr>
        <w:t>07.08.2024г. № 74</w:t>
      </w:r>
      <w:r w:rsidRPr="00900AD0">
        <w:rPr>
          <w:bCs/>
          <w:kern w:val="2"/>
          <w:sz w:val="28"/>
          <w:szCs w:val="28"/>
        </w:rPr>
        <w:t xml:space="preserve"> «Об утверждении Порядка разработки, реализации и оценки эффективности муниципальных программ Северного сельского поселения»</w:t>
      </w:r>
      <w:r>
        <w:rPr>
          <w:bCs/>
          <w:kern w:val="2"/>
          <w:sz w:val="28"/>
          <w:szCs w:val="28"/>
        </w:rPr>
        <w:t xml:space="preserve">, </w:t>
      </w:r>
      <w:r w:rsidRPr="00900AD0">
        <w:rPr>
          <w:bCs/>
          <w:kern w:val="2"/>
          <w:sz w:val="28"/>
          <w:szCs w:val="28"/>
        </w:rPr>
        <w:t xml:space="preserve"> </w:t>
      </w:r>
      <w:r w:rsidRPr="00660962">
        <w:rPr>
          <w:sz w:val="28"/>
          <w:szCs w:val="28"/>
        </w:rPr>
        <w:t>руководствуясь</w:t>
      </w:r>
      <w:r>
        <w:rPr>
          <w:sz w:val="28"/>
          <w:szCs w:val="28"/>
          <w:shd w:val="clear" w:color="auto" w:fill="FFFFFF"/>
        </w:rPr>
        <w:t xml:space="preserve"> </w:t>
      </w:r>
      <w:r w:rsidRPr="00660962">
        <w:rPr>
          <w:sz w:val="28"/>
          <w:szCs w:val="28"/>
        </w:rPr>
        <w:t xml:space="preserve">  подпунктом 11 пункта 2 статьи </w:t>
      </w:r>
      <w:r>
        <w:rPr>
          <w:sz w:val="28"/>
          <w:szCs w:val="28"/>
        </w:rPr>
        <w:t>34</w:t>
      </w:r>
      <w:r w:rsidRPr="00660962">
        <w:rPr>
          <w:sz w:val="28"/>
          <w:szCs w:val="28"/>
        </w:rPr>
        <w:t xml:space="preserve"> Устава муниципального образования «Северное сельское поселение»:</w:t>
      </w:r>
    </w:p>
    <w:p w:rsidR="00E57D43" w:rsidRPr="00E57D43" w:rsidRDefault="00E57D43" w:rsidP="003C44C2">
      <w:pPr>
        <w:jc w:val="both"/>
        <w:rPr>
          <w:rFonts w:eastAsia="Microsoft Sans Serif"/>
          <w:b/>
          <w:sz w:val="28"/>
          <w:szCs w:val="28"/>
        </w:rPr>
      </w:pPr>
    </w:p>
    <w:p w:rsidR="00E57D43" w:rsidRPr="00E57D43" w:rsidRDefault="006343BA" w:rsidP="00BA70B2">
      <w:pPr>
        <w:ind w:left="709" w:hanging="709"/>
        <w:jc w:val="center"/>
        <w:rPr>
          <w:rFonts w:eastAsia="Microsoft Sans Serif"/>
          <w:sz w:val="28"/>
          <w:szCs w:val="28"/>
        </w:rPr>
      </w:pPr>
      <w:r>
        <w:rPr>
          <w:rFonts w:eastAsia="Microsoft Sans Serif"/>
          <w:sz w:val="28"/>
          <w:szCs w:val="28"/>
        </w:rPr>
        <w:t>ПОСТАНОВЛЯЮ</w:t>
      </w:r>
      <w:r w:rsidR="00E57D43" w:rsidRPr="00E57D43">
        <w:rPr>
          <w:rFonts w:eastAsia="Microsoft Sans Serif"/>
          <w:sz w:val="28"/>
          <w:szCs w:val="28"/>
        </w:rPr>
        <w:t>:</w:t>
      </w:r>
    </w:p>
    <w:p w:rsidR="00E57D43" w:rsidRPr="00E57D43" w:rsidRDefault="00E57D43" w:rsidP="00E57D43">
      <w:pPr>
        <w:jc w:val="center"/>
        <w:rPr>
          <w:rFonts w:eastAsia="Microsoft Sans Serif"/>
          <w:sz w:val="28"/>
          <w:szCs w:val="28"/>
        </w:rPr>
      </w:pPr>
    </w:p>
    <w:p w:rsidR="00E57D43" w:rsidRPr="00BA70B2" w:rsidRDefault="006343BA" w:rsidP="006343BA">
      <w:pPr>
        <w:spacing w:line="216" w:lineRule="auto"/>
        <w:jc w:val="both"/>
        <w:rPr>
          <w:sz w:val="28"/>
        </w:rPr>
      </w:pPr>
      <w:r>
        <w:rPr>
          <w:sz w:val="28"/>
          <w:szCs w:val="28"/>
        </w:rPr>
        <w:t xml:space="preserve">       </w:t>
      </w:r>
      <w:r w:rsidR="00E57D43" w:rsidRPr="00E57D43">
        <w:rPr>
          <w:sz w:val="28"/>
          <w:szCs w:val="28"/>
        </w:rPr>
        <w:t xml:space="preserve">1. Внести изменения в постановление Администрации </w:t>
      </w:r>
      <w:r w:rsidR="00BA70B2">
        <w:rPr>
          <w:sz w:val="28"/>
          <w:szCs w:val="28"/>
        </w:rPr>
        <w:t>Северного сельского поселения</w:t>
      </w:r>
      <w:bookmarkStart w:id="0" w:name="_Hlk175055399"/>
      <w:r w:rsidR="00BA70B2">
        <w:rPr>
          <w:sz w:val="28"/>
          <w:szCs w:val="28"/>
        </w:rPr>
        <w:t xml:space="preserve"> от 04.12.2018г. № 100</w:t>
      </w:r>
      <w:r w:rsidR="00E57D43" w:rsidRPr="00E57D43">
        <w:rPr>
          <w:sz w:val="28"/>
          <w:szCs w:val="28"/>
        </w:rPr>
        <w:t xml:space="preserve"> </w:t>
      </w:r>
      <w:bookmarkEnd w:id="0"/>
      <w:r w:rsidR="00E57D43" w:rsidRPr="00E57D43">
        <w:rPr>
          <w:sz w:val="28"/>
          <w:szCs w:val="28"/>
        </w:rPr>
        <w:t xml:space="preserve">«Об утверждении муниципальной программы </w:t>
      </w:r>
      <w:r w:rsidR="00BA70B2">
        <w:rPr>
          <w:sz w:val="28"/>
          <w:szCs w:val="28"/>
        </w:rPr>
        <w:t>Северного сельского поселения</w:t>
      </w:r>
      <w:r w:rsidR="00BA70B2" w:rsidRPr="00BA70B2">
        <w:rPr>
          <w:sz w:val="28"/>
        </w:rPr>
        <w:t xml:space="preserve"> </w:t>
      </w:r>
      <w:r w:rsidR="00BA70B2" w:rsidRPr="00E03DB0">
        <w:rPr>
          <w:sz w:val="28"/>
        </w:rPr>
        <w:t xml:space="preserve">«Развитие культуры и </w:t>
      </w:r>
      <w:r w:rsidR="00BA70B2">
        <w:rPr>
          <w:sz w:val="28"/>
        </w:rPr>
        <w:t>спорта</w:t>
      </w:r>
      <w:r w:rsidR="00BA70B2" w:rsidRPr="00FD40F8">
        <w:rPr>
          <w:b/>
          <w:sz w:val="28"/>
        </w:rPr>
        <w:t>»</w:t>
      </w:r>
      <w:r w:rsidR="00E57D43" w:rsidRPr="00E57D43">
        <w:rPr>
          <w:sz w:val="28"/>
          <w:szCs w:val="28"/>
        </w:rPr>
        <w:t xml:space="preserve"> изложив приложение №1 в новой редакции согласно приложению к настоящему постановлению. </w:t>
      </w:r>
    </w:p>
    <w:p w:rsidR="00C63BD2" w:rsidRDefault="00C63BD2" w:rsidP="00C63BD2">
      <w:pPr>
        <w:widowControl w:val="0"/>
        <w:jc w:val="both"/>
        <w:rPr>
          <w:sz w:val="28"/>
        </w:rPr>
      </w:pPr>
      <w:r>
        <w:rPr>
          <w:sz w:val="28"/>
        </w:rPr>
        <w:t xml:space="preserve">   </w:t>
      </w:r>
      <w:r w:rsidR="006343BA">
        <w:rPr>
          <w:sz w:val="28"/>
        </w:rPr>
        <w:t xml:space="preserve">     </w:t>
      </w:r>
      <w:r>
        <w:rPr>
          <w:sz w:val="28"/>
        </w:rPr>
        <w:t>2. Настоящее постановление вступает в силу со дня его официального опубликов</w:t>
      </w:r>
      <w:r w:rsidR="006343BA">
        <w:rPr>
          <w:sz w:val="28"/>
        </w:rPr>
        <w:t>ания, но не ранее 1 января 2025</w:t>
      </w:r>
      <w:r>
        <w:rPr>
          <w:sz w:val="28"/>
        </w:rPr>
        <w:t>г., и распространяется на правоотношения, возникающие начиная с составления проекта бюджета Северного сельского поселения на 2025 год и плановый период 2026 и 2027 годов.</w:t>
      </w:r>
    </w:p>
    <w:p w:rsidR="00C63BD2" w:rsidRDefault="00C63BD2" w:rsidP="00C63BD2">
      <w:pPr>
        <w:widowControl w:val="0"/>
        <w:rPr>
          <w:sz w:val="28"/>
        </w:rPr>
      </w:pPr>
      <w:r>
        <w:rPr>
          <w:sz w:val="28"/>
        </w:rPr>
        <w:t xml:space="preserve">  </w:t>
      </w:r>
      <w:r w:rsidR="006343BA">
        <w:rPr>
          <w:sz w:val="28"/>
        </w:rPr>
        <w:t xml:space="preserve">      </w:t>
      </w:r>
      <w:r>
        <w:rPr>
          <w:sz w:val="28"/>
        </w:rPr>
        <w:t>3. Контроль за исполнением постановления оставляю за собой.</w:t>
      </w:r>
    </w:p>
    <w:p w:rsidR="00C63BD2" w:rsidRDefault="00C63BD2" w:rsidP="00C63BD2">
      <w:pPr>
        <w:jc w:val="right"/>
        <w:rPr>
          <w:sz w:val="28"/>
        </w:rPr>
      </w:pPr>
    </w:p>
    <w:p w:rsidR="00C63BD2" w:rsidRDefault="00C63BD2" w:rsidP="00E57D43">
      <w:pPr>
        <w:tabs>
          <w:tab w:val="left" w:pos="9781"/>
        </w:tabs>
        <w:jc w:val="both"/>
        <w:rPr>
          <w:rFonts w:eastAsia="Microsoft Sans Serif"/>
          <w:sz w:val="28"/>
          <w:szCs w:val="28"/>
        </w:rPr>
      </w:pPr>
    </w:p>
    <w:p w:rsidR="00C63BD2" w:rsidRDefault="00C63BD2" w:rsidP="00E57D43">
      <w:pPr>
        <w:tabs>
          <w:tab w:val="left" w:pos="9781"/>
        </w:tabs>
        <w:jc w:val="both"/>
        <w:rPr>
          <w:rFonts w:eastAsia="Microsoft Sans Serif"/>
          <w:sz w:val="28"/>
          <w:szCs w:val="28"/>
        </w:rPr>
      </w:pPr>
    </w:p>
    <w:p w:rsidR="00E57D43" w:rsidRPr="00E57D43" w:rsidRDefault="00E57D43" w:rsidP="00E57D43">
      <w:pPr>
        <w:tabs>
          <w:tab w:val="left" w:pos="9781"/>
        </w:tabs>
        <w:jc w:val="both"/>
        <w:rPr>
          <w:rFonts w:eastAsia="Microsoft Sans Serif"/>
          <w:sz w:val="28"/>
          <w:szCs w:val="28"/>
        </w:rPr>
      </w:pPr>
      <w:r w:rsidRPr="00E57D43">
        <w:rPr>
          <w:rFonts w:eastAsia="Microsoft Sans Serif"/>
          <w:sz w:val="28"/>
          <w:szCs w:val="28"/>
        </w:rPr>
        <w:t xml:space="preserve">Глава Администрации </w:t>
      </w:r>
    </w:p>
    <w:p w:rsidR="00E57D43" w:rsidRPr="00E57D43" w:rsidRDefault="00BA70B2" w:rsidP="00E57D43">
      <w:pPr>
        <w:tabs>
          <w:tab w:val="left" w:pos="9781"/>
        </w:tabs>
        <w:jc w:val="both"/>
        <w:rPr>
          <w:rFonts w:eastAsia="Microsoft Sans Serif"/>
          <w:sz w:val="28"/>
          <w:szCs w:val="28"/>
        </w:rPr>
      </w:pPr>
      <w:r>
        <w:rPr>
          <w:rFonts w:eastAsia="Microsoft Sans Serif"/>
          <w:sz w:val="28"/>
          <w:szCs w:val="28"/>
        </w:rPr>
        <w:t>Северного сельского поселения</w:t>
      </w:r>
      <w:r w:rsidR="00E57D43" w:rsidRPr="00E57D43">
        <w:rPr>
          <w:rFonts w:eastAsia="Microsoft Sans Serif"/>
          <w:sz w:val="28"/>
          <w:szCs w:val="28"/>
        </w:rPr>
        <w:t xml:space="preserve">                                       </w:t>
      </w:r>
      <w:proofErr w:type="spellStart"/>
      <w:r w:rsidR="006343BA">
        <w:rPr>
          <w:rFonts w:eastAsia="Microsoft Sans Serif"/>
          <w:sz w:val="28"/>
          <w:szCs w:val="28"/>
        </w:rPr>
        <w:t>Л.А.Калиберда</w:t>
      </w:r>
      <w:proofErr w:type="spellEnd"/>
      <w:r w:rsidR="00E57D43" w:rsidRPr="00E57D43">
        <w:rPr>
          <w:rFonts w:eastAsia="Microsoft Sans Serif"/>
          <w:sz w:val="28"/>
          <w:szCs w:val="28"/>
        </w:rPr>
        <w:t xml:space="preserve">                        </w:t>
      </w:r>
    </w:p>
    <w:p w:rsidR="00E57D43" w:rsidRPr="00E57D43" w:rsidRDefault="00E57D43" w:rsidP="00E57D43">
      <w:pPr>
        <w:rPr>
          <w:rFonts w:eastAsia="Microsoft Sans Serif"/>
          <w:sz w:val="16"/>
          <w:szCs w:val="16"/>
        </w:rPr>
      </w:pPr>
    </w:p>
    <w:p w:rsidR="00E57D43" w:rsidRPr="00E57D43" w:rsidRDefault="00E57D43" w:rsidP="00E57D43">
      <w:pPr>
        <w:widowControl w:val="0"/>
        <w:ind w:left="6237"/>
        <w:jc w:val="center"/>
        <w:rPr>
          <w:sz w:val="28"/>
          <w:u w:color="000000"/>
        </w:rPr>
      </w:pPr>
    </w:p>
    <w:p w:rsidR="00E57D43" w:rsidRPr="00E57D43" w:rsidRDefault="00E57D43" w:rsidP="00E57D43">
      <w:pPr>
        <w:jc w:val="both"/>
        <w:rPr>
          <w:sz w:val="28"/>
        </w:rPr>
      </w:pPr>
    </w:p>
    <w:p w:rsidR="00E57D43" w:rsidRDefault="00E57D43" w:rsidP="00E57D43">
      <w:pPr>
        <w:jc w:val="both"/>
        <w:rPr>
          <w:sz w:val="24"/>
        </w:rPr>
      </w:pPr>
    </w:p>
    <w:p w:rsidR="003C44C2" w:rsidRDefault="003C44C2" w:rsidP="00E57D43">
      <w:pPr>
        <w:jc w:val="both"/>
        <w:rPr>
          <w:sz w:val="24"/>
        </w:rPr>
      </w:pPr>
    </w:p>
    <w:p w:rsidR="003C44C2" w:rsidRPr="00E57D43" w:rsidRDefault="003C44C2" w:rsidP="00E57D43">
      <w:pPr>
        <w:jc w:val="both"/>
        <w:rPr>
          <w:sz w:val="24"/>
        </w:rPr>
      </w:pPr>
    </w:p>
    <w:tbl>
      <w:tblPr>
        <w:tblW w:w="0" w:type="auto"/>
        <w:tblLayout w:type="fixed"/>
        <w:tblLook w:val="04A0"/>
      </w:tblPr>
      <w:tblGrid>
        <w:gridCol w:w="4962"/>
        <w:gridCol w:w="4394"/>
      </w:tblGrid>
      <w:tr w:rsidR="00E57D43" w:rsidRPr="00E57D43" w:rsidTr="00D54BBA">
        <w:tc>
          <w:tcPr>
            <w:tcW w:w="4962" w:type="dxa"/>
            <w:shd w:val="clear" w:color="auto" w:fill="auto"/>
          </w:tcPr>
          <w:p w:rsidR="00E57D43" w:rsidRPr="00E57D43" w:rsidRDefault="00E57D43" w:rsidP="00E57D43">
            <w:pPr>
              <w:widowControl w:val="0"/>
              <w:jc w:val="both"/>
              <w:rPr>
                <w:sz w:val="28"/>
              </w:rPr>
            </w:pPr>
          </w:p>
        </w:tc>
        <w:tc>
          <w:tcPr>
            <w:tcW w:w="4394" w:type="dxa"/>
            <w:shd w:val="clear" w:color="auto" w:fill="auto"/>
          </w:tcPr>
          <w:p w:rsidR="00E57D43" w:rsidRPr="00E57D43" w:rsidRDefault="00E57D43" w:rsidP="00E57D43">
            <w:pPr>
              <w:autoSpaceDE w:val="0"/>
              <w:autoSpaceDN w:val="0"/>
              <w:adjustRightInd w:val="0"/>
              <w:jc w:val="right"/>
              <w:rPr>
                <w:color w:val="auto"/>
                <w:sz w:val="28"/>
                <w:szCs w:val="28"/>
              </w:rPr>
            </w:pPr>
            <w:r w:rsidRPr="00E57D43">
              <w:rPr>
                <w:color w:val="auto"/>
                <w:sz w:val="28"/>
                <w:szCs w:val="28"/>
              </w:rPr>
              <w:t>Приложение № 1</w:t>
            </w:r>
          </w:p>
          <w:p w:rsidR="00E57D43" w:rsidRPr="00E57D43" w:rsidRDefault="00E57D43" w:rsidP="00E57D43">
            <w:pPr>
              <w:autoSpaceDE w:val="0"/>
              <w:autoSpaceDN w:val="0"/>
              <w:adjustRightInd w:val="0"/>
              <w:ind w:left="-678" w:firstLine="567"/>
              <w:rPr>
                <w:color w:val="auto"/>
                <w:sz w:val="28"/>
                <w:szCs w:val="28"/>
              </w:rPr>
            </w:pPr>
            <w:r w:rsidRPr="00E57D43">
              <w:rPr>
                <w:color w:val="auto"/>
                <w:sz w:val="28"/>
                <w:szCs w:val="28"/>
              </w:rPr>
              <w:t xml:space="preserve">   к постановлению Администрации</w:t>
            </w:r>
          </w:p>
          <w:p w:rsidR="00E57D43" w:rsidRPr="00E57D43" w:rsidRDefault="00BA70B2" w:rsidP="00E57D43">
            <w:pPr>
              <w:autoSpaceDE w:val="0"/>
              <w:autoSpaceDN w:val="0"/>
              <w:adjustRightInd w:val="0"/>
              <w:jc w:val="right"/>
              <w:rPr>
                <w:color w:val="auto"/>
                <w:sz w:val="28"/>
                <w:szCs w:val="28"/>
              </w:rPr>
            </w:pPr>
            <w:r>
              <w:rPr>
                <w:color w:val="auto"/>
                <w:sz w:val="28"/>
                <w:szCs w:val="28"/>
              </w:rPr>
              <w:t>Северного сельского поселения</w:t>
            </w:r>
          </w:p>
          <w:p w:rsidR="00E57D43" w:rsidRPr="00E57D43" w:rsidRDefault="006343BA" w:rsidP="006343BA">
            <w:pPr>
              <w:suppressLineNumbers/>
              <w:autoSpaceDE w:val="0"/>
              <w:autoSpaceDN w:val="0"/>
              <w:adjustRightInd w:val="0"/>
              <w:jc w:val="right"/>
              <w:rPr>
                <w:color w:val="auto"/>
                <w:sz w:val="28"/>
                <w:szCs w:val="28"/>
              </w:rPr>
            </w:pPr>
            <w:r>
              <w:rPr>
                <w:color w:val="auto"/>
                <w:sz w:val="28"/>
                <w:szCs w:val="28"/>
              </w:rPr>
              <w:t>от 23.12.2024 №126</w:t>
            </w:r>
          </w:p>
          <w:p w:rsidR="00E57D43" w:rsidRPr="00E57D43" w:rsidRDefault="00E57D43" w:rsidP="00E57D43">
            <w:pPr>
              <w:widowControl w:val="0"/>
              <w:jc w:val="center"/>
              <w:rPr>
                <w:sz w:val="28"/>
              </w:rPr>
            </w:pPr>
          </w:p>
        </w:tc>
      </w:tr>
    </w:tbl>
    <w:p w:rsidR="00E57D43" w:rsidRPr="00E57D43" w:rsidRDefault="00E57D43" w:rsidP="003D758D">
      <w:pPr>
        <w:widowControl w:val="0"/>
        <w:jc w:val="center"/>
        <w:rPr>
          <w:sz w:val="28"/>
        </w:rPr>
      </w:pPr>
      <w:bookmarkStart w:id="1" w:name="Par28"/>
      <w:bookmarkEnd w:id="1"/>
      <w:r w:rsidRPr="00E57D43">
        <w:rPr>
          <w:sz w:val="28"/>
        </w:rPr>
        <w:t>МУНИЦИПАЛЬНАЯ ПРОГРАММА</w:t>
      </w:r>
    </w:p>
    <w:p w:rsidR="00BA70B2" w:rsidRPr="00E03DB0" w:rsidRDefault="00BA70B2" w:rsidP="00BA70B2">
      <w:pPr>
        <w:spacing w:line="216" w:lineRule="auto"/>
        <w:rPr>
          <w:sz w:val="28"/>
        </w:rPr>
      </w:pPr>
      <w:r>
        <w:rPr>
          <w:sz w:val="28"/>
        </w:rPr>
        <w:t xml:space="preserve">                 Северного сельского поселения «</w:t>
      </w:r>
      <w:r w:rsidRPr="00E03DB0">
        <w:rPr>
          <w:sz w:val="28"/>
        </w:rPr>
        <w:t xml:space="preserve">«Развитие культуры и </w:t>
      </w:r>
      <w:r>
        <w:rPr>
          <w:sz w:val="28"/>
        </w:rPr>
        <w:t>спорта</w:t>
      </w:r>
      <w:r w:rsidRPr="00FD40F8">
        <w:rPr>
          <w:b/>
          <w:sz w:val="28"/>
        </w:rPr>
        <w:t>»</w:t>
      </w:r>
    </w:p>
    <w:p w:rsidR="00E57D43" w:rsidRDefault="00E57D43" w:rsidP="00BA70B2">
      <w:pPr>
        <w:widowControl w:val="0"/>
        <w:rPr>
          <w:sz w:val="28"/>
        </w:rPr>
      </w:pPr>
    </w:p>
    <w:p w:rsidR="00BA70B2" w:rsidRPr="00E57D43" w:rsidRDefault="00BA70B2" w:rsidP="00BA70B2">
      <w:pPr>
        <w:widowControl w:val="0"/>
        <w:rPr>
          <w:sz w:val="28"/>
        </w:rPr>
      </w:pPr>
    </w:p>
    <w:p w:rsidR="00E57D43" w:rsidRPr="00E57D43" w:rsidRDefault="00E57D43" w:rsidP="00E57D43">
      <w:pPr>
        <w:widowControl w:val="0"/>
        <w:jc w:val="center"/>
        <w:rPr>
          <w:sz w:val="28"/>
        </w:rPr>
      </w:pPr>
    </w:p>
    <w:p w:rsidR="00E57D43" w:rsidRPr="00C63BD2" w:rsidRDefault="00E57D43" w:rsidP="003D758D">
      <w:pPr>
        <w:widowControl w:val="0"/>
        <w:ind w:left="1080"/>
        <w:jc w:val="center"/>
        <w:outlineLvl w:val="1"/>
        <w:rPr>
          <w:sz w:val="28"/>
        </w:rPr>
      </w:pPr>
      <w:r w:rsidRPr="00C63BD2">
        <w:rPr>
          <w:sz w:val="28"/>
          <w:lang w:val="en-US"/>
        </w:rPr>
        <w:t>I</w:t>
      </w:r>
      <w:r w:rsidRPr="00C63BD2">
        <w:rPr>
          <w:sz w:val="28"/>
        </w:rPr>
        <w:t>. Стратегические приоритеты</w:t>
      </w:r>
    </w:p>
    <w:p w:rsidR="00E57D43" w:rsidRPr="00C63BD2" w:rsidRDefault="00E57D43" w:rsidP="003D758D">
      <w:pPr>
        <w:widowControl w:val="0"/>
        <w:ind w:left="1080"/>
        <w:jc w:val="center"/>
        <w:outlineLvl w:val="1"/>
        <w:rPr>
          <w:sz w:val="28"/>
        </w:rPr>
      </w:pPr>
      <w:r w:rsidRPr="00C63BD2">
        <w:rPr>
          <w:sz w:val="28"/>
        </w:rPr>
        <w:t xml:space="preserve">муниципальной </w:t>
      </w:r>
      <w:r w:rsidR="00C63BD2" w:rsidRPr="00C63BD2">
        <w:rPr>
          <w:sz w:val="28"/>
        </w:rPr>
        <w:t>программы Северного сельского поселения</w:t>
      </w:r>
    </w:p>
    <w:p w:rsidR="00E57D43" w:rsidRPr="00E57D43" w:rsidRDefault="00E57D43" w:rsidP="003D758D">
      <w:pPr>
        <w:widowControl w:val="0"/>
        <w:ind w:left="1080"/>
        <w:jc w:val="center"/>
        <w:outlineLvl w:val="1"/>
        <w:rPr>
          <w:sz w:val="28"/>
        </w:rPr>
      </w:pPr>
      <w:r w:rsidRPr="00C63BD2">
        <w:rPr>
          <w:sz w:val="28"/>
        </w:rPr>
        <w:t>«Развитие культуры</w:t>
      </w:r>
      <w:r w:rsidR="00C63BD2" w:rsidRPr="00C63BD2">
        <w:rPr>
          <w:sz w:val="28"/>
        </w:rPr>
        <w:t xml:space="preserve"> и спорта</w:t>
      </w:r>
      <w:r w:rsidRPr="00C63BD2">
        <w:rPr>
          <w:sz w:val="28"/>
        </w:rPr>
        <w:t>»</w:t>
      </w:r>
    </w:p>
    <w:p w:rsidR="00E57D43" w:rsidRPr="00E57D43" w:rsidRDefault="00E57D43" w:rsidP="003D758D">
      <w:pPr>
        <w:widowControl w:val="0"/>
        <w:ind w:left="720"/>
        <w:contextualSpacing/>
        <w:jc w:val="center"/>
        <w:outlineLvl w:val="1"/>
        <w:rPr>
          <w:sz w:val="28"/>
        </w:rPr>
      </w:pPr>
    </w:p>
    <w:p w:rsidR="00E57D43" w:rsidRPr="00E57D43" w:rsidRDefault="00E57D43" w:rsidP="003D758D">
      <w:pPr>
        <w:widowControl w:val="0"/>
        <w:ind w:left="720"/>
        <w:contextualSpacing/>
        <w:jc w:val="center"/>
        <w:outlineLvl w:val="1"/>
        <w:rPr>
          <w:sz w:val="28"/>
        </w:rPr>
      </w:pPr>
      <w:r w:rsidRPr="00E57D43">
        <w:rPr>
          <w:sz w:val="28"/>
        </w:rPr>
        <w:t>1.Оценка текущего состояния сферы реализации муниципальной программы</w:t>
      </w:r>
      <w:r w:rsidR="00F633E1">
        <w:rPr>
          <w:sz w:val="28"/>
        </w:rPr>
        <w:t xml:space="preserve"> </w:t>
      </w:r>
      <w:r w:rsidR="00BA70B2">
        <w:rPr>
          <w:sz w:val="28"/>
        </w:rPr>
        <w:t>Северного сельского поселения</w:t>
      </w:r>
      <w:r w:rsidR="00C63BD2">
        <w:rPr>
          <w:sz w:val="28"/>
        </w:rPr>
        <w:t xml:space="preserve"> </w:t>
      </w:r>
      <w:r w:rsidRPr="00E57D43">
        <w:rPr>
          <w:sz w:val="28"/>
        </w:rPr>
        <w:t>«Развитие культуры</w:t>
      </w:r>
      <w:r w:rsidR="00C63BD2">
        <w:rPr>
          <w:sz w:val="28"/>
        </w:rPr>
        <w:t xml:space="preserve"> и спорта</w:t>
      </w:r>
      <w:r w:rsidRPr="00E57D43">
        <w:rPr>
          <w:sz w:val="28"/>
        </w:rPr>
        <w:t>»</w:t>
      </w:r>
    </w:p>
    <w:p w:rsidR="00E57D43" w:rsidRPr="00E57D43" w:rsidRDefault="00E57D43" w:rsidP="00E57D43">
      <w:pPr>
        <w:widowControl w:val="0"/>
        <w:ind w:firstLine="709"/>
        <w:jc w:val="both"/>
        <w:rPr>
          <w:sz w:val="28"/>
        </w:rPr>
      </w:pPr>
    </w:p>
    <w:p w:rsidR="00E57D43" w:rsidRPr="00E57D43" w:rsidRDefault="00E57D43" w:rsidP="003D758D">
      <w:pPr>
        <w:widowControl w:val="0"/>
        <w:spacing w:line="276" w:lineRule="auto"/>
        <w:ind w:firstLine="709"/>
        <w:jc w:val="both"/>
        <w:rPr>
          <w:sz w:val="28"/>
        </w:rPr>
      </w:pPr>
      <w:r w:rsidRPr="00E57D43">
        <w:rPr>
          <w:sz w:val="28"/>
        </w:rPr>
        <w:t xml:space="preserve">Муниципальная программа </w:t>
      </w:r>
      <w:r w:rsidR="00BA70B2">
        <w:rPr>
          <w:sz w:val="28"/>
        </w:rPr>
        <w:t>Северного сельского поселения</w:t>
      </w:r>
      <w:r w:rsidR="00C63BD2">
        <w:rPr>
          <w:sz w:val="28"/>
        </w:rPr>
        <w:t xml:space="preserve"> </w:t>
      </w:r>
      <w:r w:rsidRPr="00E57D43">
        <w:rPr>
          <w:sz w:val="28"/>
        </w:rPr>
        <w:t>«Развитие культуры</w:t>
      </w:r>
      <w:r w:rsidR="00C63BD2">
        <w:rPr>
          <w:sz w:val="28"/>
        </w:rPr>
        <w:t xml:space="preserve"> и спорта</w:t>
      </w:r>
      <w:r w:rsidRPr="00E57D43">
        <w:rPr>
          <w:sz w:val="28"/>
        </w:rPr>
        <w:t>»</w:t>
      </w:r>
      <w:r w:rsidR="00F633E1">
        <w:rPr>
          <w:sz w:val="28"/>
        </w:rPr>
        <w:t xml:space="preserve"> (далее также – муниципальная программа)</w:t>
      </w:r>
      <w:r w:rsidRPr="00E57D43">
        <w:rPr>
          <w:sz w:val="28"/>
        </w:rPr>
        <w:t xml:space="preserve"> определяет цели, задачи, основные направления развития культуры, финансовое обеспечение, механизмы реализации мероприятий и показатели их результативности.</w:t>
      </w:r>
    </w:p>
    <w:p w:rsidR="00E57D43" w:rsidRPr="00E57D43" w:rsidRDefault="00E57D43" w:rsidP="003D758D">
      <w:pPr>
        <w:widowControl w:val="0"/>
        <w:spacing w:line="276" w:lineRule="auto"/>
        <w:ind w:firstLine="709"/>
        <w:jc w:val="both"/>
        <w:rPr>
          <w:sz w:val="28"/>
        </w:rPr>
      </w:pPr>
      <w:r w:rsidRPr="00E57D43">
        <w:rPr>
          <w:sz w:val="28"/>
        </w:rPr>
        <w:t>В настоящ</w:t>
      </w:r>
      <w:r w:rsidR="008345D3">
        <w:rPr>
          <w:sz w:val="28"/>
        </w:rPr>
        <w:t>ее время в Северном сельском поселении</w:t>
      </w:r>
      <w:r w:rsidRPr="00E57D43">
        <w:rPr>
          <w:sz w:val="28"/>
        </w:rPr>
        <w:t xml:space="preserve"> о</w:t>
      </w:r>
      <w:r w:rsidR="008345D3">
        <w:rPr>
          <w:sz w:val="28"/>
        </w:rPr>
        <w:t>существляют свою деятельность 1 учреждение</w:t>
      </w:r>
      <w:r w:rsidRPr="00E57D43">
        <w:rPr>
          <w:sz w:val="28"/>
        </w:rPr>
        <w:t xml:space="preserve"> в сфере культуры.</w:t>
      </w:r>
    </w:p>
    <w:p w:rsidR="00E57D43" w:rsidRPr="00E57D43" w:rsidRDefault="00212D58" w:rsidP="008345D3">
      <w:pPr>
        <w:jc w:val="both"/>
        <w:rPr>
          <w:sz w:val="28"/>
        </w:rPr>
      </w:pPr>
      <w:r>
        <w:rPr>
          <w:sz w:val="28"/>
          <w:szCs w:val="28"/>
        </w:rPr>
        <w:t xml:space="preserve">           </w:t>
      </w:r>
    </w:p>
    <w:p w:rsidR="008345D3" w:rsidRPr="00FD40F8" w:rsidRDefault="008345D3" w:rsidP="008345D3">
      <w:pPr>
        <w:autoSpaceDE w:val="0"/>
        <w:autoSpaceDN w:val="0"/>
        <w:adjustRightInd w:val="0"/>
        <w:spacing w:line="223" w:lineRule="auto"/>
        <w:ind w:firstLine="709"/>
        <w:jc w:val="both"/>
        <w:rPr>
          <w:kern w:val="2"/>
          <w:sz w:val="28"/>
          <w:szCs w:val="28"/>
        </w:rPr>
      </w:pPr>
      <w:r w:rsidRPr="00FD40F8">
        <w:rPr>
          <w:kern w:val="2"/>
          <w:sz w:val="28"/>
          <w:szCs w:val="28"/>
        </w:rPr>
        <w:t xml:space="preserve">Приоритетные направления развития сфер культуры и </w:t>
      </w:r>
      <w:r>
        <w:rPr>
          <w:kern w:val="2"/>
          <w:sz w:val="28"/>
          <w:szCs w:val="28"/>
        </w:rPr>
        <w:t xml:space="preserve">спорта </w:t>
      </w:r>
      <w:r w:rsidRPr="00FD40F8">
        <w:rPr>
          <w:kern w:val="2"/>
          <w:sz w:val="28"/>
          <w:szCs w:val="28"/>
        </w:rPr>
        <w:t xml:space="preserve">определены Стратегией </w:t>
      </w:r>
      <w:r>
        <w:rPr>
          <w:kern w:val="2"/>
          <w:sz w:val="28"/>
          <w:szCs w:val="28"/>
        </w:rPr>
        <w:t>муниципальной</w:t>
      </w:r>
      <w:r w:rsidRPr="00FD40F8">
        <w:rPr>
          <w:kern w:val="2"/>
          <w:sz w:val="28"/>
          <w:szCs w:val="28"/>
        </w:rPr>
        <w:t xml:space="preserve"> культурной по</w:t>
      </w:r>
      <w:r>
        <w:rPr>
          <w:kern w:val="2"/>
          <w:sz w:val="28"/>
          <w:szCs w:val="28"/>
        </w:rPr>
        <w:t>литики на период до 2030 года,</w:t>
      </w:r>
      <w:r w:rsidRPr="00FD40F8">
        <w:rPr>
          <w:kern w:val="2"/>
          <w:sz w:val="28"/>
          <w:szCs w:val="28"/>
        </w:rPr>
        <w:t xml:space="preserve"> </w:t>
      </w:r>
      <w:r w:rsidRPr="00B363D4">
        <w:rPr>
          <w:kern w:val="2"/>
          <w:sz w:val="28"/>
          <w:szCs w:val="28"/>
        </w:rPr>
        <w:t>Стратегии развития физической культуры и спорта в Ростовской области на период до 2020 года, утвержденной постановлением Правительства Ростовской области от 07.02.2013 № 67,</w:t>
      </w:r>
      <w:r w:rsidRPr="00B363D4">
        <w:t xml:space="preserve"> </w:t>
      </w:r>
      <w:r w:rsidRPr="00FD40F8">
        <w:rPr>
          <w:kern w:val="2"/>
          <w:sz w:val="28"/>
          <w:szCs w:val="28"/>
        </w:rPr>
        <w:t xml:space="preserve">Стратегией социально-экономического развития Ростовской области на период до 2030 года (далее – стратегические документы). </w:t>
      </w:r>
    </w:p>
    <w:p w:rsidR="008345D3" w:rsidRPr="00FD40F8" w:rsidRDefault="008345D3" w:rsidP="008345D3">
      <w:pPr>
        <w:autoSpaceDE w:val="0"/>
        <w:autoSpaceDN w:val="0"/>
        <w:adjustRightInd w:val="0"/>
        <w:spacing w:line="223" w:lineRule="auto"/>
        <w:ind w:firstLine="709"/>
        <w:jc w:val="both"/>
        <w:rPr>
          <w:kern w:val="2"/>
          <w:sz w:val="28"/>
          <w:szCs w:val="28"/>
        </w:rPr>
      </w:pPr>
      <w:r w:rsidRPr="00FD40F8">
        <w:rPr>
          <w:kern w:val="2"/>
          <w:sz w:val="28"/>
          <w:szCs w:val="28"/>
        </w:rPr>
        <w:t xml:space="preserve">Исходя из приоритетных направлений развития сферы культуры, определенных стратегическими документами, в рамках реализации </w:t>
      </w:r>
      <w:r>
        <w:rPr>
          <w:kern w:val="2"/>
          <w:sz w:val="28"/>
          <w:szCs w:val="28"/>
        </w:rPr>
        <w:t>муниципальной</w:t>
      </w:r>
      <w:r w:rsidRPr="00FD40F8">
        <w:rPr>
          <w:kern w:val="2"/>
          <w:sz w:val="28"/>
          <w:szCs w:val="28"/>
        </w:rPr>
        <w:t xml:space="preserve"> программы планируется выполнение мероприятий с учетом усиления эффективности охраны и сохранения объекто</w:t>
      </w:r>
      <w:r>
        <w:rPr>
          <w:kern w:val="2"/>
          <w:sz w:val="28"/>
          <w:szCs w:val="28"/>
        </w:rPr>
        <w:t>в культурного наследия, развития</w:t>
      </w:r>
      <w:r w:rsidRPr="00FD40F8">
        <w:rPr>
          <w:kern w:val="2"/>
          <w:sz w:val="28"/>
          <w:szCs w:val="28"/>
        </w:rPr>
        <w:t xml:space="preserve"> культурн</w:t>
      </w:r>
      <w:proofErr w:type="gramStart"/>
      <w:r w:rsidRPr="00FD40F8">
        <w:rPr>
          <w:kern w:val="2"/>
          <w:sz w:val="28"/>
          <w:szCs w:val="28"/>
        </w:rPr>
        <w:t>о-</w:t>
      </w:r>
      <w:proofErr w:type="gramEnd"/>
      <w:r>
        <w:rPr>
          <w:kern w:val="2"/>
          <w:sz w:val="28"/>
          <w:szCs w:val="28"/>
        </w:rPr>
        <w:t xml:space="preserve"> </w:t>
      </w:r>
      <w:r w:rsidRPr="00FD40F8">
        <w:rPr>
          <w:kern w:val="2"/>
          <w:sz w:val="28"/>
          <w:szCs w:val="28"/>
        </w:rPr>
        <w:t>досуговой деятельности,.</w:t>
      </w:r>
    </w:p>
    <w:p w:rsidR="008345D3" w:rsidRPr="00FD40F8" w:rsidRDefault="008345D3" w:rsidP="008345D3">
      <w:pPr>
        <w:autoSpaceDE w:val="0"/>
        <w:autoSpaceDN w:val="0"/>
        <w:adjustRightInd w:val="0"/>
        <w:spacing w:line="223" w:lineRule="auto"/>
        <w:ind w:firstLine="709"/>
        <w:jc w:val="both"/>
        <w:rPr>
          <w:kern w:val="2"/>
          <w:sz w:val="28"/>
          <w:szCs w:val="28"/>
        </w:rPr>
      </w:pPr>
      <w:r w:rsidRPr="00FD40F8">
        <w:rPr>
          <w:kern w:val="2"/>
          <w:sz w:val="28"/>
          <w:szCs w:val="28"/>
        </w:rPr>
        <w:t>Стратегические цели развития культуры</w:t>
      </w:r>
      <w:r>
        <w:rPr>
          <w:kern w:val="2"/>
          <w:sz w:val="28"/>
          <w:szCs w:val="28"/>
        </w:rPr>
        <w:t xml:space="preserve"> и спорта</w:t>
      </w:r>
      <w:r w:rsidRPr="00FD40F8">
        <w:rPr>
          <w:kern w:val="2"/>
          <w:sz w:val="28"/>
          <w:szCs w:val="28"/>
        </w:rPr>
        <w:t xml:space="preserve"> </w:t>
      </w:r>
      <w:r>
        <w:rPr>
          <w:kern w:val="2"/>
          <w:sz w:val="28"/>
          <w:szCs w:val="28"/>
        </w:rPr>
        <w:t>Северного сельского поселения</w:t>
      </w:r>
      <w:r w:rsidRPr="00FD40F8">
        <w:rPr>
          <w:kern w:val="2"/>
          <w:sz w:val="28"/>
          <w:szCs w:val="28"/>
        </w:rPr>
        <w:t xml:space="preserve"> включают в себя:</w:t>
      </w:r>
    </w:p>
    <w:p w:rsidR="008345D3" w:rsidRPr="00FD40F8" w:rsidRDefault="008345D3" w:rsidP="008345D3">
      <w:pPr>
        <w:autoSpaceDE w:val="0"/>
        <w:autoSpaceDN w:val="0"/>
        <w:adjustRightInd w:val="0"/>
        <w:spacing w:line="223" w:lineRule="auto"/>
        <w:ind w:firstLine="709"/>
        <w:jc w:val="both"/>
        <w:rPr>
          <w:kern w:val="2"/>
          <w:sz w:val="28"/>
          <w:szCs w:val="28"/>
        </w:rPr>
      </w:pPr>
      <w:r w:rsidRPr="00FD40F8">
        <w:rPr>
          <w:kern w:val="2"/>
          <w:sz w:val="28"/>
          <w:szCs w:val="28"/>
        </w:rPr>
        <w:t xml:space="preserve">сохранение исторического и культурного наследия </w:t>
      </w:r>
      <w:r>
        <w:rPr>
          <w:kern w:val="2"/>
          <w:sz w:val="28"/>
          <w:szCs w:val="28"/>
        </w:rPr>
        <w:t>Северного сельского поселения</w:t>
      </w:r>
      <w:r w:rsidRPr="00FD40F8">
        <w:rPr>
          <w:kern w:val="2"/>
          <w:sz w:val="28"/>
          <w:szCs w:val="28"/>
        </w:rPr>
        <w:t>;</w:t>
      </w:r>
    </w:p>
    <w:p w:rsidR="008345D3" w:rsidRPr="00FD40F8" w:rsidRDefault="008345D3" w:rsidP="008345D3">
      <w:pPr>
        <w:autoSpaceDE w:val="0"/>
        <w:autoSpaceDN w:val="0"/>
        <w:adjustRightInd w:val="0"/>
        <w:spacing w:line="223" w:lineRule="auto"/>
        <w:ind w:firstLine="709"/>
        <w:jc w:val="both"/>
        <w:rPr>
          <w:kern w:val="2"/>
          <w:sz w:val="28"/>
          <w:szCs w:val="28"/>
        </w:rPr>
      </w:pPr>
      <w:r w:rsidRPr="00FD40F8">
        <w:rPr>
          <w:kern w:val="2"/>
          <w:sz w:val="28"/>
          <w:szCs w:val="28"/>
        </w:rPr>
        <w:t xml:space="preserve">формирование единого культурного пространства, создание условий </w:t>
      </w:r>
      <w:r w:rsidRPr="00545679">
        <w:rPr>
          <w:spacing w:val="-6"/>
          <w:kern w:val="2"/>
          <w:sz w:val="28"/>
          <w:szCs w:val="28"/>
        </w:rPr>
        <w:t>для доступа всех категорий населения к культурным ценностям и информационным</w:t>
      </w:r>
      <w:r w:rsidRPr="00FD40F8">
        <w:rPr>
          <w:kern w:val="2"/>
          <w:sz w:val="28"/>
          <w:szCs w:val="28"/>
        </w:rPr>
        <w:t xml:space="preserve"> ресурсам;</w:t>
      </w:r>
    </w:p>
    <w:p w:rsidR="008345D3" w:rsidRPr="00FD40F8" w:rsidRDefault="008345D3" w:rsidP="008345D3">
      <w:pPr>
        <w:autoSpaceDE w:val="0"/>
        <w:autoSpaceDN w:val="0"/>
        <w:adjustRightInd w:val="0"/>
        <w:spacing w:line="235" w:lineRule="auto"/>
        <w:ind w:firstLine="709"/>
        <w:jc w:val="both"/>
        <w:rPr>
          <w:kern w:val="2"/>
          <w:sz w:val="28"/>
          <w:szCs w:val="28"/>
        </w:rPr>
      </w:pPr>
      <w:r w:rsidRPr="00FD40F8">
        <w:rPr>
          <w:kern w:val="2"/>
          <w:sz w:val="28"/>
          <w:szCs w:val="28"/>
        </w:rPr>
        <w:lastRenderedPageBreak/>
        <w:t xml:space="preserve">создание условий для сохранения и развития культурного потенциала </w:t>
      </w:r>
      <w:r w:rsidRPr="00DF2955">
        <w:rPr>
          <w:kern w:val="2"/>
          <w:sz w:val="28"/>
          <w:szCs w:val="28"/>
        </w:rPr>
        <w:t>в</w:t>
      </w:r>
      <w:r>
        <w:rPr>
          <w:kern w:val="2"/>
          <w:sz w:val="28"/>
          <w:szCs w:val="28"/>
        </w:rPr>
        <w:t> Северном сельском поселении</w:t>
      </w:r>
      <w:r w:rsidRPr="00FD40F8">
        <w:rPr>
          <w:kern w:val="2"/>
          <w:sz w:val="28"/>
          <w:szCs w:val="28"/>
        </w:rPr>
        <w:t>;</w:t>
      </w:r>
    </w:p>
    <w:p w:rsidR="008345D3" w:rsidRDefault="008345D3" w:rsidP="008345D3">
      <w:pPr>
        <w:autoSpaceDE w:val="0"/>
        <w:autoSpaceDN w:val="0"/>
        <w:adjustRightInd w:val="0"/>
        <w:spacing w:line="226" w:lineRule="auto"/>
        <w:ind w:firstLine="709"/>
        <w:jc w:val="both"/>
        <w:rPr>
          <w:kern w:val="2"/>
          <w:sz w:val="28"/>
          <w:szCs w:val="28"/>
        </w:rPr>
      </w:pPr>
      <w:r w:rsidRPr="00FD40F8">
        <w:rPr>
          <w:kern w:val="2"/>
          <w:sz w:val="28"/>
          <w:szCs w:val="28"/>
        </w:rPr>
        <w:t>формирование учреждений культуры современных форматов.</w:t>
      </w:r>
    </w:p>
    <w:p w:rsidR="008345D3" w:rsidRPr="00B363D4" w:rsidRDefault="008345D3" w:rsidP="008345D3">
      <w:pPr>
        <w:ind w:firstLine="709"/>
        <w:jc w:val="both"/>
        <w:rPr>
          <w:kern w:val="2"/>
          <w:sz w:val="28"/>
          <w:szCs w:val="28"/>
        </w:rPr>
      </w:pPr>
      <w:r w:rsidRPr="00B363D4">
        <w:rPr>
          <w:kern w:val="2"/>
          <w:sz w:val="28"/>
          <w:szCs w:val="28"/>
        </w:rPr>
        <w:t xml:space="preserve">вовлечение граждан в регулярные занятия физической культурой </w:t>
      </w:r>
      <w:r w:rsidRPr="00B363D4">
        <w:rPr>
          <w:kern w:val="2"/>
          <w:sz w:val="28"/>
          <w:szCs w:val="28"/>
        </w:rPr>
        <w:br/>
        <w:t xml:space="preserve">и спортом, прежде всего детей и молодежи; </w:t>
      </w:r>
    </w:p>
    <w:p w:rsidR="008345D3" w:rsidRPr="00FD40F8" w:rsidRDefault="008345D3" w:rsidP="008345D3">
      <w:pPr>
        <w:ind w:firstLine="709"/>
        <w:jc w:val="both"/>
        <w:rPr>
          <w:kern w:val="2"/>
          <w:sz w:val="28"/>
          <w:szCs w:val="28"/>
        </w:rPr>
      </w:pPr>
      <w:r w:rsidRPr="00B363D4">
        <w:rPr>
          <w:kern w:val="2"/>
          <w:sz w:val="28"/>
          <w:szCs w:val="28"/>
        </w:rPr>
        <w:t xml:space="preserve">повышение доступности объектов спорта, в том числе для лиц </w:t>
      </w:r>
      <w:r w:rsidRPr="00B363D4">
        <w:rPr>
          <w:kern w:val="2"/>
          <w:sz w:val="28"/>
          <w:szCs w:val="28"/>
        </w:rPr>
        <w:br/>
        <w:t xml:space="preserve">с ограниченными возможностями здоровья и инвалидов; </w:t>
      </w:r>
    </w:p>
    <w:p w:rsidR="008345D3" w:rsidRPr="00FD40F8" w:rsidRDefault="008345D3" w:rsidP="008345D3">
      <w:pPr>
        <w:spacing w:line="226" w:lineRule="auto"/>
        <w:ind w:firstLine="709"/>
        <w:jc w:val="both"/>
        <w:rPr>
          <w:kern w:val="2"/>
          <w:sz w:val="28"/>
          <w:szCs w:val="28"/>
        </w:rPr>
      </w:pPr>
      <w:r w:rsidRPr="00FD40F8">
        <w:rPr>
          <w:kern w:val="2"/>
          <w:sz w:val="28"/>
          <w:szCs w:val="28"/>
        </w:rPr>
        <w:t>Для реализации указанных целей необходимо обеспечить:</w:t>
      </w:r>
    </w:p>
    <w:p w:rsidR="008345D3" w:rsidRPr="00FD40F8" w:rsidRDefault="008345D3" w:rsidP="008345D3">
      <w:pPr>
        <w:spacing w:line="226" w:lineRule="auto"/>
        <w:ind w:firstLine="709"/>
        <w:jc w:val="both"/>
        <w:rPr>
          <w:kern w:val="2"/>
          <w:sz w:val="28"/>
          <w:szCs w:val="28"/>
        </w:rPr>
      </w:pPr>
      <w:r w:rsidRPr="00FD40F8">
        <w:rPr>
          <w:kern w:val="2"/>
          <w:sz w:val="28"/>
          <w:szCs w:val="28"/>
        </w:rPr>
        <w:t xml:space="preserve">охрану и сохранение объектов культурного наследия </w:t>
      </w:r>
      <w:r>
        <w:rPr>
          <w:kern w:val="2"/>
          <w:sz w:val="28"/>
          <w:szCs w:val="28"/>
        </w:rPr>
        <w:t>Северного сельского поселения</w:t>
      </w:r>
      <w:r w:rsidRPr="00FD40F8">
        <w:rPr>
          <w:kern w:val="2"/>
          <w:sz w:val="28"/>
          <w:szCs w:val="28"/>
        </w:rPr>
        <w:t>;</w:t>
      </w:r>
    </w:p>
    <w:p w:rsidR="008345D3" w:rsidRPr="00FD40F8" w:rsidRDefault="008345D3" w:rsidP="008345D3">
      <w:pPr>
        <w:spacing w:line="226" w:lineRule="auto"/>
        <w:ind w:firstLine="709"/>
        <w:jc w:val="both"/>
        <w:rPr>
          <w:kern w:val="2"/>
          <w:sz w:val="28"/>
          <w:szCs w:val="28"/>
        </w:rPr>
      </w:pPr>
      <w:r w:rsidRPr="00FD40F8">
        <w:rPr>
          <w:kern w:val="2"/>
          <w:sz w:val="28"/>
          <w:szCs w:val="28"/>
        </w:rPr>
        <w:t>развитие культурно-досуговой деятельности;</w:t>
      </w:r>
    </w:p>
    <w:p w:rsidR="008345D3" w:rsidRPr="00FD40F8" w:rsidRDefault="008345D3" w:rsidP="008345D3">
      <w:pPr>
        <w:spacing w:line="226" w:lineRule="auto"/>
        <w:ind w:firstLine="709"/>
        <w:jc w:val="both"/>
        <w:rPr>
          <w:kern w:val="2"/>
          <w:sz w:val="28"/>
          <w:szCs w:val="28"/>
        </w:rPr>
      </w:pPr>
      <w:r w:rsidRPr="00FD40F8">
        <w:rPr>
          <w:kern w:val="2"/>
          <w:sz w:val="28"/>
          <w:szCs w:val="28"/>
        </w:rPr>
        <w:t>улучшение материально-технической базы учреждений культуры;</w:t>
      </w:r>
    </w:p>
    <w:p w:rsidR="008345D3" w:rsidRPr="00FD40F8" w:rsidRDefault="008345D3" w:rsidP="008345D3">
      <w:pPr>
        <w:spacing w:line="226" w:lineRule="auto"/>
        <w:ind w:firstLine="709"/>
        <w:jc w:val="both"/>
        <w:rPr>
          <w:kern w:val="2"/>
          <w:sz w:val="28"/>
          <w:szCs w:val="28"/>
        </w:rPr>
      </w:pPr>
      <w:r w:rsidRPr="00FD40F8">
        <w:rPr>
          <w:kern w:val="2"/>
          <w:sz w:val="28"/>
          <w:szCs w:val="28"/>
        </w:rPr>
        <w:t xml:space="preserve">повышение качества кадрового обеспечения в </w:t>
      </w:r>
      <w:r>
        <w:rPr>
          <w:kern w:val="2"/>
          <w:sz w:val="28"/>
          <w:szCs w:val="28"/>
        </w:rPr>
        <w:t xml:space="preserve">учреждениях </w:t>
      </w:r>
      <w:r w:rsidRPr="00FD40F8">
        <w:rPr>
          <w:kern w:val="2"/>
          <w:sz w:val="28"/>
          <w:szCs w:val="28"/>
        </w:rPr>
        <w:t>культуры</w:t>
      </w:r>
      <w:proofErr w:type="gramStart"/>
      <w:r>
        <w:rPr>
          <w:kern w:val="2"/>
          <w:sz w:val="28"/>
          <w:szCs w:val="28"/>
        </w:rPr>
        <w:t xml:space="preserve"> </w:t>
      </w:r>
      <w:r w:rsidRPr="00FD40F8">
        <w:rPr>
          <w:kern w:val="2"/>
          <w:sz w:val="28"/>
          <w:szCs w:val="28"/>
        </w:rPr>
        <w:t>.</w:t>
      </w:r>
      <w:proofErr w:type="gramEnd"/>
    </w:p>
    <w:p w:rsidR="00E57D43" w:rsidRPr="00E57D43" w:rsidRDefault="00E57D43" w:rsidP="00E57D43">
      <w:pPr>
        <w:widowControl w:val="0"/>
        <w:ind w:firstLine="709"/>
        <w:jc w:val="both"/>
        <w:rPr>
          <w:sz w:val="28"/>
        </w:rPr>
      </w:pPr>
    </w:p>
    <w:p w:rsidR="00E57D43" w:rsidRPr="007B19B1" w:rsidRDefault="00E57D43" w:rsidP="007B19B1">
      <w:pPr>
        <w:jc w:val="center"/>
        <w:rPr>
          <w:sz w:val="28"/>
          <w:szCs w:val="28"/>
        </w:rPr>
      </w:pPr>
    </w:p>
    <w:p w:rsidR="00BA24C7" w:rsidRPr="00E57D43" w:rsidRDefault="00BA24C7" w:rsidP="003D758D">
      <w:pPr>
        <w:spacing w:line="276" w:lineRule="auto"/>
        <w:ind w:firstLine="709"/>
        <w:jc w:val="both"/>
        <w:rPr>
          <w:sz w:val="28"/>
        </w:rPr>
      </w:pPr>
    </w:p>
    <w:p w:rsidR="00E57D43" w:rsidRPr="00E57D43" w:rsidRDefault="00E57D43" w:rsidP="00021FEE">
      <w:pPr>
        <w:spacing w:after="200" w:line="276" w:lineRule="auto"/>
        <w:ind w:left="1069"/>
        <w:jc w:val="center"/>
        <w:rPr>
          <w:sz w:val="28"/>
        </w:rPr>
      </w:pPr>
      <w:r w:rsidRPr="00E57D43">
        <w:rPr>
          <w:sz w:val="28"/>
        </w:rPr>
        <w:t xml:space="preserve">3.Сведения о взаимосвязи со стратегическими приоритетами, целями и показателями </w:t>
      </w:r>
      <w:r w:rsidR="00BF2A94">
        <w:rPr>
          <w:sz w:val="28"/>
        </w:rPr>
        <w:t>муниципальных</w:t>
      </w:r>
      <w:r w:rsidRPr="00E57D43">
        <w:rPr>
          <w:sz w:val="28"/>
        </w:rPr>
        <w:t xml:space="preserve"> программ Ростовской области.</w:t>
      </w:r>
    </w:p>
    <w:p w:rsidR="00E4643F" w:rsidRDefault="00E4643F" w:rsidP="00BF2A94">
      <w:pPr>
        <w:pStyle w:val="a5"/>
        <w:spacing w:before="321"/>
        <w:ind w:right="164" w:firstLine="707"/>
        <w:jc w:val="both"/>
      </w:pPr>
      <w:r>
        <w:t>Муниципальная</w:t>
      </w:r>
      <w:r>
        <w:rPr>
          <w:spacing w:val="80"/>
        </w:rPr>
        <w:t xml:space="preserve">  </w:t>
      </w:r>
      <w:r>
        <w:t>программа</w:t>
      </w:r>
      <w:r>
        <w:rPr>
          <w:spacing w:val="80"/>
        </w:rPr>
        <w:t xml:space="preserve">  </w:t>
      </w:r>
      <w:r>
        <w:t>разработана</w:t>
      </w:r>
      <w:r>
        <w:rPr>
          <w:spacing w:val="80"/>
        </w:rPr>
        <w:t xml:space="preserve">  </w:t>
      </w:r>
      <w:r>
        <w:t>в</w:t>
      </w:r>
      <w:r>
        <w:rPr>
          <w:spacing w:val="80"/>
        </w:rPr>
        <w:t xml:space="preserve">  </w:t>
      </w:r>
      <w:r>
        <w:t>целях</w:t>
      </w:r>
      <w:r>
        <w:rPr>
          <w:spacing w:val="80"/>
        </w:rPr>
        <w:t xml:space="preserve">  </w:t>
      </w:r>
      <w:r>
        <w:t>реализации</w:t>
      </w:r>
      <w:r>
        <w:rPr>
          <w:spacing w:val="40"/>
        </w:rPr>
        <w:t xml:space="preserve"> </w:t>
      </w:r>
      <w:r>
        <w:t>на</w:t>
      </w:r>
      <w:r>
        <w:rPr>
          <w:spacing w:val="-4"/>
        </w:rPr>
        <w:t xml:space="preserve"> </w:t>
      </w:r>
      <w:r>
        <w:t xml:space="preserve">территории </w:t>
      </w:r>
      <w:r w:rsidR="00BA70B2">
        <w:t>Северного сельского поселения</w:t>
      </w:r>
      <w:r w:rsidR="008345D3">
        <w:t xml:space="preserve"> </w:t>
      </w:r>
      <w:r>
        <w:t>государственной программы Ростовской области «Развитие культуры и туризма»,</w:t>
      </w:r>
      <w:r>
        <w:rPr>
          <w:spacing w:val="-1"/>
        </w:rPr>
        <w:t xml:space="preserve"> </w:t>
      </w:r>
      <w:r>
        <w:t>утвержденной постановлением Правительства Ростовской области от 17.10.2018 №</w:t>
      </w:r>
      <w:r>
        <w:rPr>
          <w:spacing w:val="-2"/>
        </w:rPr>
        <w:t xml:space="preserve"> </w:t>
      </w:r>
      <w:r>
        <w:t>653 (далее – Государственная программа Ростовской области).</w:t>
      </w:r>
    </w:p>
    <w:p w:rsidR="00E4643F" w:rsidRDefault="00E4643F" w:rsidP="00E4643F">
      <w:pPr>
        <w:pStyle w:val="a5"/>
        <w:ind w:right="161" w:firstLine="707"/>
        <w:jc w:val="both"/>
      </w:pPr>
      <w:r>
        <w:t>Взаимосвязь муниципальной программы с государственной программой Ростовской области обеспечивается путем формирования муниципальной программы с учетом параметров государственной программы Ростовской области, включения мероприятий и показателей, предусмотренных для Зимовниковского района.</w:t>
      </w:r>
    </w:p>
    <w:p w:rsidR="00E4643F" w:rsidRDefault="00E4643F" w:rsidP="00E4643F">
      <w:pPr>
        <w:pStyle w:val="a5"/>
        <w:ind w:right="170" w:firstLine="707"/>
        <w:jc w:val="both"/>
      </w:pPr>
      <w:r>
        <w:t>В</w:t>
      </w:r>
      <w:r>
        <w:rPr>
          <w:spacing w:val="80"/>
          <w:w w:val="150"/>
        </w:rPr>
        <w:t xml:space="preserve">  </w:t>
      </w:r>
      <w:r>
        <w:t>рамках</w:t>
      </w:r>
      <w:r>
        <w:rPr>
          <w:spacing w:val="80"/>
          <w:w w:val="150"/>
        </w:rPr>
        <w:t xml:space="preserve">  </w:t>
      </w:r>
      <w:r>
        <w:t>реализации</w:t>
      </w:r>
      <w:r>
        <w:rPr>
          <w:spacing w:val="80"/>
          <w:w w:val="150"/>
        </w:rPr>
        <w:t xml:space="preserve">  </w:t>
      </w:r>
      <w:r>
        <w:t>национальной</w:t>
      </w:r>
      <w:r>
        <w:rPr>
          <w:spacing w:val="80"/>
          <w:w w:val="150"/>
        </w:rPr>
        <w:t xml:space="preserve">  </w:t>
      </w:r>
      <w:r>
        <w:t>цели</w:t>
      </w:r>
      <w:r>
        <w:rPr>
          <w:spacing w:val="80"/>
          <w:w w:val="150"/>
        </w:rPr>
        <w:t xml:space="preserve">  </w:t>
      </w:r>
      <w:r>
        <w:t>«Возможности для</w:t>
      </w:r>
      <w:r>
        <w:rPr>
          <w:spacing w:val="-4"/>
        </w:rPr>
        <w:t xml:space="preserve"> </w:t>
      </w:r>
      <w:r>
        <w:t>самореализации и</w:t>
      </w:r>
      <w:r>
        <w:rPr>
          <w:spacing w:val="-3"/>
        </w:rPr>
        <w:t xml:space="preserve"> </w:t>
      </w:r>
      <w:r>
        <w:t>развития талантов» предусмотрено достижение следующих показателей:</w:t>
      </w:r>
    </w:p>
    <w:p w:rsidR="00E4643F" w:rsidRDefault="005F55AB" w:rsidP="00E4643F">
      <w:pPr>
        <w:pStyle w:val="a5"/>
        <w:ind w:right="170" w:firstLine="707"/>
        <w:jc w:val="both"/>
      </w:pPr>
      <w:r>
        <w:t xml:space="preserve"> </w:t>
      </w:r>
      <w:r w:rsidR="00E4643F">
        <w:t>«Условия для воспитания гармонично развитой и социально отве</w:t>
      </w:r>
      <w:proofErr w:type="gramStart"/>
      <w:r w:rsidR="00E4643F">
        <w:t>т-</w:t>
      </w:r>
      <w:proofErr w:type="gramEnd"/>
      <w:r w:rsidR="00E4643F">
        <w:t xml:space="preserve"> </w:t>
      </w:r>
      <w:proofErr w:type="spellStart"/>
      <w:r w:rsidR="00E4643F">
        <w:t>ственной</w:t>
      </w:r>
      <w:proofErr w:type="spellEnd"/>
      <w:r w:rsidR="00E4643F">
        <w:t xml:space="preserve"> личности» к концу</w:t>
      </w:r>
      <w:r w:rsidR="00E4643F">
        <w:rPr>
          <w:spacing w:val="40"/>
        </w:rPr>
        <w:t xml:space="preserve"> </w:t>
      </w:r>
      <w:r w:rsidR="00E4643F">
        <w:t>2030 года</w:t>
      </w:r>
      <w:r w:rsidR="00E4643F">
        <w:rPr>
          <w:spacing w:val="40"/>
        </w:rPr>
        <w:t xml:space="preserve"> </w:t>
      </w:r>
      <w:r w:rsidR="00E4643F">
        <w:t>– 130,0 процента.</w:t>
      </w:r>
    </w:p>
    <w:p w:rsidR="005F55AB" w:rsidRDefault="005F55AB" w:rsidP="005F55AB">
      <w:pPr>
        <w:pStyle w:val="a5"/>
        <w:spacing w:line="242" w:lineRule="auto"/>
        <w:ind w:right="164" w:firstLine="707"/>
        <w:jc w:val="both"/>
      </w:pPr>
      <w:r>
        <w:t>«Число посещений культурных мероприятий» к концу 2030 года  единиц;</w:t>
      </w:r>
    </w:p>
    <w:p w:rsidR="00E4643F" w:rsidRPr="00BF2A94" w:rsidRDefault="00E4643F" w:rsidP="00E4643F">
      <w:pPr>
        <w:pStyle w:val="a5"/>
        <w:ind w:right="172" w:firstLine="707"/>
        <w:jc w:val="both"/>
        <w:rPr>
          <w:szCs w:val="28"/>
        </w:rPr>
      </w:pPr>
      <w:r w:rsidRPr="00BF2A94">
        <w:rPr>
          <w:szCs w:val="28"/>
        </w:rPr>
        <w:t>В рамках реализации структурной цели «Создание и восстановление культурного и</w:t>
      </w:r>
      <w:r w:rsidRPr="00BF2A94">
        <w:rPr>
          <w:spacing w:val="-5"/>
          <w:szCs w:val="28"/>
        </w:rPr>
        <w:t xml:space="preserve"> </w:t>
      </w:r>
      <w:r w:rsidRPr="00BF2A94">
        <w:rPr>
          <w:szCs w:val="28"/>
        </w:rPr>
        <w:t>исторического наследия Ростовской области» предусмотрено достижение показателя:</w:t>
      </w:r>
    </w:p>
    <w:p w:rsidR="00021FEE" w:rsidRPr="00BF2A94" w:rsidRDefault="00E4643F" w:rsidP="00E4643F">
      <w:pPr>
        <w:spacing w:after="200" w:line="276" w:lineRule="auto"/>
        <w:contextualSpacing/>
        <w:jc w:val="both"/>
        <w:rPr>
          <w:sz w:val="28"/>
          <w:szCs w:val="28"/>
        </w:rPr>
      </w:pPr>
      <w:r w:rsidRPr="00BF2A94">
        <w:rPr>
          <w:sz w:val="28"/>
          <w:szCs w:val="28"/>
        </w:rPr>
        <w:t>«Доля объектов культурного наследия областной собственности, находящихся в удовлетворительном состоянии, в общем количестве объектов культурного</w:t>
      </w:r>
      <w:r w:rsidRPr="00BF2A94">
        <w:rPr>
          <w:spacing w:val="80"/>
          <w:sz w:val="28"/>
          <w:szCs w:val="28"/>
        </w:rPr>
        <w:t xml:space="preserve"> </w:t>
      </w:r>
      <w:r w:rsidRPr="00BF2A94">
        <w:rPr>
          <w:sz w:val="28"/>
          <w:szCs w:val="28"/>
        </w:rPr>
        <w:t>наследия</w:t>
      </w:r>
      <w:r w:rsidRPr="00BF2A94">
        <w:rPr>
          <w:spacing w:val="80"/>
          <w:sz w:val="28"/>
          <w:szCs w:val="28"/>
        </w:rPr>
        <w:t xml:space="preserve"> </w:t>
      </w:r>
      <w:r w:rsidRPr="00BF2A94">
        <w:rPr>
          <w:sz w:val="28"/>
          <w:szCs w:val="28"/>
        </w:rPr>
        <w:t>областной</w:t>
      </w:r>
      <w:r w:rsidRPr="00BF2A94">
        <w:rPr>
          <w:spacing w:val="80"/>
          <w:sz w:val="28"/>
          <w:szCs w:val="28"/>
        </w:rPr>
        <w:t xml:space="preserve"> </w:t>
      </w:r>
      <w:r w:rsidRPr="00BF2A94">
        <w:rPr>
          <w:sz w:val="28"/>
          <w:szCs w:val="28"/>
        </w:rPr>
        <w:t>собственности»</w:t>
      </w:r>
      <w:r w:rsidRPr="00BF2A94">
        <w:rPr>
          <w:spacing w:val="80"/>
          <w:sz w:val="28"/>
          <w:szCs w:val="28"/>
        </w:rPr>
        <w:t xml:space="preserve"> </w:t>
      </w:r>
      <w:r w:rsidRPr="00BF2A94">
        <w:rPr>
          <w:sz w:val="28"/>
          <w:szCs w:val="28"/>
        </w:rPr>
        <w:t>к</w:t>
      </w:r>
      <w:r w:rsidRPr="00BF2A94">
        <w:rPr>
          <w:spacing w:val="80"/>
          <w:sz w:val="28"/>
          <w:szCs w:val="28"/>
        </w:rPr>
        <w:t xml:space="preserve"> </w:t>
      </w:r>
      <w:r w:rsidRPr="00BF2A94">
        <w:rPr>
          <w:sz w:val="28"/>
          <w:szCs w:val="28"/>
        </w:rPr>
        <w:t>концу</w:t>
      </w:r>
      <w:r w:rsidRPr="00BF2A94">
        <w:rPr>
          <w:spacing w:val="80"/>
          <w:sz w:val="28"/>
          <w:szCs w:val="28"/>
        </w:rPr>
        <w:t xml:space="preserve"> </w:t>
      </w:r>
      <w:r w:rsidRPr="00BF2A94">
        <w:rPr>
          <w:sz w:val="28"/>
          <w:szCs w:val="28"/>
        </w:rPr>
        <w:t>2030</w:t>
      </w:r>
      <w:r w:rsidRPr="00BF2A94">
        <w:rPr>
          <w:spacing w:val="80"/>
          <w:sz w:val="28"/>
          <w:szCs w:val="28"/>
        </w:rPr>
        <w:t xml:space="preserve"> </w:t>
      </w:r>
      <w:r w:rsidRPr="00BF2A94">
        <w:rPr>
          <w:sz w:val="28"/>
          <w:szCs w:val="28"/>
        </w:rPr>
        <w:t>года</w:t>
      </w:r>
      <w:r w:rsidRPr="00BF2A94">
        <w:rPr>
          <w:spacing w:val="80"/>
          <w:sz w:val="28"/>
          <w:szCs w:val="28"/>
        </w:rPr>
        <w:t xml:space="preserve"> </w:t>
      </w:r>
      <w:r w:rsidRPr="00BF2A94">
        <w:rPr>
          <w:sz w:val="28"/>
          <w:szCs w:val="28"/>
        </w:rPr>
        <w:t>– 100 процент</w:t>
      </w:r>
      <w:r w:rsidR="00480E21">
        <w:rPr>
          <w:sz w:val="28"/>
          <w:szCs w:val="28"/>
        </w:rPr>
        <w:t>ов</w:t>
      </w:r>
      <w:r w:rsidRPr="00BF2A94">
        <w:rPr>
          <w:sz w:val="28"/>
          <w:szCs w:val="28"/>
        </w:rPr>
        <w:t>.</w:t>
      </w:r>
    </w:p>
    <w:p w:rsidR="00E57D43" w:rsidRPr="00E57D43" w:rsidRDefault="003D08CA" w:rsidP="003D08CA">
      <w:pPr>
        <w:spacing w:after="200" w:line="276" w:lineRule="auto"/>
        <w:ind w:firstLine="720"/>
        <w:contextualSpacing/>
        <w:jc w:val="both"/>
        <w:rPr>
          <w:rFonts w:ascii="Calibri" w:hAnsi="Calibri"/>
          <w:sz w:val="22"/>
        </w:rPr>
        <w:sectPr w:rsidR="00E57D43" w:rsidRPr="00E57D43" w:rsidSect="00EA380F">
          <w:headerReference w:type="default" r:id="rId8"/>
          <w:headerReference w:type="first" r:id="rId9"/>
          <w:pgSz w:w="11905" w:h="16838"/>
          <w:pgMar w:top="1134" w:right="567" w:bottom="1134" w:left="1701" w:header="720" w:footer="720" w:gutter="0"/>
          <w:pgNumType w:start="1"/>
          <w:cols w:space="720"/>
          <w:titlePg/>
          <w:docGrid w:linePitch="272"/>
        </w:sectPr>
      </w:pPr>
      <w:r>
        <w:rPr>
          <w:sz w:val="28"/>
        </w:rPr>
        <w:br w:type="page"/>
      </w:r>
    </w:p>
    <w:p w:rsidR="00F41D08" w:rsidRPr="00C712D6" w:rsidRDefault="00F41D08" w:rsidP="00E57D43">
      <w:pPr>
        <w:spacing w:line="216" w:lineRule="auto"/>
        <w:jc w:val="both"/>
        <w:rPr>
          <w:color w:val="auto"/>
          <w:sz w:val="28"/>
          <w:szCs w:val="28"/>
        </w:rPr>
      </w:pPr>
    </w:p>
    <w:p w:rsidR="00A332E8" w:rsidRPr="00C712D6" w:rsidRDefault="00A332E8">
      <w:pPr>
        <w:ind w:firstLine="709"/>
        <w:rPr>
          <w:sz w:val="28"/>
        </w:rPr>
      </w:pPr>
    </w:p>
    <w:p w:rsidR="00F41D08" w:rsidRPr="00C712D6" w:rsidRDefault="00F41D08">
      <w:pPr>
        <w:ind w:firstLine="709"/>
        <w:rPr>
          <w:sz w:val="28"/>
        </w:rPr>
      </w:pPr>
    </w:p>
    <w:p w:rsidR="00F41D08" w:rsidRPr="00C712D6" w:rsidRDefault="00F41D08">
      <w:pPr>
        <w:rPr>
          <w:sz w:val="28"/>
        </w:rPr>
      </w:pPr>
      <w:r w:rsidRPr="00C712D6">
        <w:rPr>
          <w:sz w:val="28"/>
        </w:rPr>
        <w:br w:type="page"/>
      </w:r>
    </w:p>
    <w:p w:rsidR="00A332E8" w:rsidRPr="00C712D6" w:rsidRDefault="00A332E8">
      <w:pPr>
        <w:jc w:val="center"/>
        <w:rPr>
          <w:sz w:val="28"/>
        </w:rPr>
      </w:pPr>
    </w:p>
    <w:p w:rsidR="00A332E8" w:rsidRPr="00E30A64" w:rsidRDefault="00A42205">
      <w:pPr>
        <w:jc w:val="center"/>
        <w:rPr>
          <w:sz w:val="28"/>
        </w:rPr>
      </w:pPr>
      <w:r w:rsidRPr="00E30A64">
        <w:rPr>
          <w:sz w:val="28"/>
        </w:rPr>
        <w:t>I. ПАСПОРТ</w:t>
      </w:r>
    </w:p>
    <w:p w:rsidR="00A332E8" w:rsidRPr="00E30A64" w:rsidRDefault="00BA70B2" w:rsidP="00BA70B2">
      <w:pPr>
        <w:spacing w:line="216" w:lineRule="auto"/>
        <w:rPr>
          <w:sz w:val="28"/>
        </w:rPr>
      </w:pPr>
      <w:r>
        <w:rPr>
          <w:sz w:val="28"/>
        </w:rPr>
        <w:t xml:space="preserve">                                                                  </w:t>
      </w:r>
      <w:r w:rsidR="00B54BC3" w:rsidRPr="00E30A64">
        <w:rPr>
          <w:sz w:val="28"/>
        </w:rPr>
        <w:t>муниципальной</w:t>
      </w:r>
      <w:r w:rsidR="00A42205" w:rsidRPr="00E30A64">
        <w:rPr>
          <w:sz w:val="28"/>
        </w:rPr>
        <w:t xml:space="preserve"> программы </w:t>
      </w:r>
      <w:r>
        <w:rPr>
          <w:sz w:val="28"/>
        </w:rPr>
        <w:t>Северного сельского поселения «</w:t>
      </w:r>
      <w:r w:rsidRPr="00E03DB0">
        <w:rPr>
          <w:sz w:val="28"/>
        </w:rPr>
        <w:t xml:space="preserve">«Развитие культуры и </w:t>
      </w:r>
      <w:r>
        <w:rPr>
          <w:sz w:val="28"/>
        </w:rPr>
        <w:t>спорта</w:t>
      </w:r>
      <w:r w:rsidRPr="00FD40F8">
        <w:rPr>
          <w:b/>
          <w:sz w:val="28"/>
        </w:rPr>
        <w:t>»</w:t>
      </w:r>
    </w:p>
    <w:p w:rsidR="00A332E8" w:rsidRPr="00E30A64" w:rsidRDefault="00A332E8">
      <w:pPr>
        <w:jc w:val="center"/>
        <w:rPr>
          <w:sz w:val="28"/>
        </w:rPr>
      </w:pPr>
    </w:p>
    <w:p w:rsidR="00A332E8" w:rsidRPr="00E30A64" w:rsidRDefault="00A42205">
      <w:pPr>
        <w:jc w:val="center"/>
        <w:rPr>
          <w:sz w:val="28"/>
        </w:rPr>
      </w:pPr>
      <w:r w:rsidRPr="00E30A64">
        <w:rPr>
          <w:sz w:val="28"/>
        </w:rPr>
        <w:t>1. Основные положения</w:t>
      </w:r>
    </w:p>
    <w:p w:rsidR="00A332E8" w:rsidRPr="00E30A64" w:rsidRDefault="00A332E8">
      <w:pPr>
        <w:jc w:val="center"/>
        <w:rPr>
          <w:sz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90"/>
        <w:gridCol w:w="3983"/>
        <w:gridCol w:w="573"/>
        <w:gridCol w:w="16316"/>
      </w:tblGrid>
      <w:tr w:rsidR="00A332E8" w:rsidRPr="00E30A64" w:rsidTr="00D659C1">
        <w:trPr>
          <w:trHeight w:val="493"/>
        </w:trPr>
        <w:tc>
          <w:tcPr>
            <w:tcW w:w="879" w:type="dxa"/>
            <w:tcBorders>
              <w:top w:val="nil"/>
              <w:left w:val="nil"/>
              <w:bottom w:val="nil"/>
              <w:right w:val="nil"/>
              <w:tl2br w:val="nil"/>
              <w:tr2bl w:val="nil"/>
            </w:tcBorders>
          </w:tcPr>
          <w:p w:rsidR="00A332E8" w:rsidRPr="00E30A64" w:rsidRDefault="00A42205" w:rsidP="00D659C1">
            <w:pPr>
              <w:jc w:val="center"/>
              <w:rPr>
                <w:sz w:val="28"/>
              </w:rPr>
            </w:pPr>
            <w:r w:rsidRPr="00E30A64">
              <w:rPr>
                <w:sz w:val="28"/>
              </w:rPr>
              <w:t>1.1.</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E30A64" w:rsidRDefault="00A42205">
            <w:pPr>
              <w:rPr>
                <w:sz w:val="28"/>
              </w:rPr>
            </w:pPr>
            <w:r w:rsidRPr="00E30A64">
              <w:rPr>
                <w:sz w:val="28"/>
              </w:rPr>
              <w:t xml:space="preserve">Куратор государственной  программы </w:t>
            </w:r>
          </w:p>
        </w:tc>
        <w:tc>
          <w:tcPr>
            <w:tcW w:w="567" w:type="dxa"/>
            <w:tcBorders>
              <w:top w:val="nil"/>
              <w:left w:val="nil"/>
              <w:bottom w:val="nil"/>
              <w:right w:val="nil"/>
              <w:tl2br w:val="nil"/>
              <w:tr2bl w:val="nil"/>
            </w:tcBorders>
          </w:tcPr>
          <w:p w:rsidR="00A332E8" w:rsidRPr="00E30A64" w:rsidRDefault="00A42205">
            <w:pPr>
              <w:jc w:val="center"/>
              <w:rPr>
                <w:sz w:val="28"/>
              </w:rPr>
            </w:pPr>
            <w:r w:rsidRPr="00E30A64">
              <w:rPr>
                <w:sz w:val="28"/>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BA70B2" w:rsidRDefault="00C63BD2" w:rsidP="00190F70">
            <w:pPr>
              <w:jc w:val="both"/>
              <w:rPr>
                <w:sz w:val="28"/>
                <w:highlight w:val="yellow"/>
              </w:rPr>
            </w:pPr>
            <w:proofErr w:type="spellStart"/>
            <w:r w:rsidRPr="00C63BD2">
              <w:rPr>
                <w:sz w:val="28"/>
              </w:rPr>
              <w:t>Калиберда</w:t>
            </w:r>
            <w:proofErr w:type="spellEnd"/>
            <w:r w:rsidRPr="00C63BD2">
              <w:rPr>
                <w:sz w:val="28"/>
              </w:rPr>
              <w:t xml:space="preserve"> Л.А. - Глава Администрации Северного сельского поселения</w:t>
            </w:r>
          </w:p>
        </w:tc>
      </w:tr>
      <w:tr w:rsidR="00A332E8" w:rsidRPr="00E30A64" w:rsidTr="00D659C1">
        <w:trPr>
          <w:trHeight w:val="477"/>
        </w:trPr>
        <w:tc>
          <w:tcPr>
            <w:tcW w:w="879" w:type="dxa"/>
            <w:tcBorders>
              <w:top w:val="nil"/>
              <w:left w:val="nil"/>
              <w:bottom w:val="nil"/>
              <w:right w:val="nil"/>
              <w:tl2br w:val="nil"/>
              <w:tr2bl w:val="nil"/>
            </w:tcBorders>
          </w:tcPr>
          <w:p w:rsidR="00A332E8" w:rsidRPr="00E30A64" w:rsidRDefault="00A42205" w:rsidP="00D659C1">
            <w:pPr>
              <w:jc w:val="center"/>
              <w:rPr>
                <w:sz w:val="28"/>
              </w:rPr>
            </w:pPr>
            <w:r w:rsidRPr="00E30A64">
              <w:rPr>
                <w:sz w:val="28"/>
              </w:rPr>
              <w:t>1.2.</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E30A64" w:rsidRDefault="00A42205">
            <w:pPr>
              <w:rPr>
                <w:sz w:val="28"/>
              </w:rPr>
            </w:pPr>
            <w:r w:rsidRPr="00E30A64">
              <w:rPr>
                <w:sz w:val="28"/>
              </w:rPr>
              <w:t xml:space="preserve">Ответственный исполнитель государственной программы </w:t>
            </w:r>
          </w:p>
        </w:tc>
        <w:tc>
          <w:tcPr>
            <w:tcW w:w="567" w:type="dxa"/>
            <w:tcBorders>
              <w:top w:val="nil"/>
              <w:left w:val="nil"/>
              <w:bottom w:val="nil"/>
              <w:right w:val="nil"/>
              <w:tl2br w:val="nil"/>
              <w:tr2bl w:val="nil"/>
            </w:tcBorders>
          </w:tcPr>
          <w:p w:rsidR="00A332E8" w:rsidRPr="00E30A64" w:rsidRDefault="00A42205">
            <w:pPr>
              <w:jc w:val="center"/>
              <w:rPr>
                <w:sz w:val="28"/>
              </w:rPr>
            </w:pPr>
            <w:r w:rsidRPr="00E30A64">
              <w:rPr>
                <w:sz w:val="28"/>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E30A64" w:rsidRDefault="00547B7D" w:rsidP="00190F70">
            <w:pPr>
              <w:jc w:val="both"/>
              <w:rPr>
                <w:sz w:val="28"/>
              </w:rPr>
            </w:pPr>
            <w:r>
              <w:rPr>
                <w:sz w:val="28"/>
              </w:rPr>
              <w:t>Мамаева Е.А. Директор МУК ССП «Северный»</w:t>
            </w:r>
          </w:p>
        </w:tc>
      </w:tr>
      <w:tr w:rsidR="00A332E8" w:rsidRPr="002204CE" w:rsidTr="00D659C1">
        <w:trPr>
          <w:trHeight w:val="493"/>
        </w:trPr>
        <w:tc>
          <w:tcPr>
            <w:tcW w:w="879" w:type="dxa"/>
            <w:tcBorders>
              <w:top w:val="nil"/>
              <w:left w:val="nil"/>
              <w:bottom w:val="nil"/>
              <w:right w:val="nil"/>
              <w:tl2br w:val="nil"/>
              <w:tr2bl w:val="nil"/>
            </w:tcBorders>
          </w:tcPr>
          <w:p w:rsidR="00A332E8" w:rsidRPr="00E30A64" w:rsidRDefault="00A42205" w:rsidP="00D659C1">
            <w:pPr>
              <w:jc w:val="center"/>
              <w:rPr>
                <w:sz w:val="28"/>
              </w:rPr>
            </w:pPr>
            <w:r w:rsidRPr="00E30A64">
              <w:rPr>
                <w:sz w:val="28"/>
              </w:rPr>
              <w:t>1.3.</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E30A64" w:rsidRDefault="00A42205">
            <w:pPr>
              <w:rPr>
                <w:sz w:val="28"/>
              </w:rPr>
            </w:pPr>
            <w:r w:rsidRPr="00E30A64">
              <w:rPr>
                <w:sz w:val="28"/>
              </w:rPr>
              <w:t xml:space="preserve">Срок реализации государственной программы </w:t>
            </w:r>
          </w:p>
        </w:tc>
        <w:tc>
          <w:tcPr>
            <w:tcW w:w="567" w:type="dxa"/>
            <w:tcBorders>
              <w:top w:val="nil"/>
              <w:left w:val="nil"/>
              <w:bottom w:val="nil"/>
              <w:right w:val="nil"/>
              <w:tl2br w:val="nil"/>
              <w:tr2bl w:val="nil"/>
            </w:tcBorders>
          </w:tcPr>
          <w:p w:rsidR="00A332E8" w:rsidRPr="00E30A64" w:rsidRDefault="00A42205">
            <w:pPr>
              <w:jc w:val="center"/>
              <w:rPr>
                <w:sz w:val="28"/>
              </w:rPr>
            </w:pPr>
            <w:r w:rsidRPr="00E30A64">
              <w:rPr>
                <w:sz w:val="28"/>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E30A64" w:rsidRDefault="00A42205" w:rsidP="00D659C1">
            <w:pPr>
              <w:jc w:val="both"/>
              <w:rPr>
                <w:sz w:val="28"/>
              </w:rPr>
            </w:pPr>
            <w:r w:rsidRPr="00E30A64">
              <w:rPr>
                <w:sz w:val="28"/>
              </w:rPr>
              <w:t>этап I: 2019 – 202</w:t>
            </w:r>
            <w:r w:rsidR="00973E73" w:rsidRPr="00E30A64">
              <w:rPr>
                <w:sz w:val="28"/>
              </w:rPr>
              <w:t>4</w:t>
            </w:r>
            <w:r w:rsidRPr="00E30A64">
              <w:rPr>
                <w:sz w:val="28"/>
              </w:rPr>
              <w:t xml:space="preserve"> годы;</w:t>
            </w:r>
          </w:p>
          <w:p w:rsidR="00A332E8" w:rsidRPr="00E30A64" w:rsidRDefault="00A42205" w:rsidP="00D659C1">
            <w:pPr>
              <w:jc w:val="both"/>
              <w:rPr>
                <w:sz w:val="28"/>
              </w:rPr>
            </w:pPr>
            <w:r w:rsidRPr="00E30A64">
              <w:rPr>
                <w:sz w:val="28"/>
              </w:rPr>
              <w:t>этап II: 202</w:t>
            </w:r>
            <w:r w:rsidR="00973E73" w:rsidRPr="00E30A64">
              <w:rPr>
                <w:sz w:val="28"/>
              </w:rPr>
              <w:t>5</w:t>
            </w:r>
            <w:r w:rsidRPr="00E30A64">
              <w:rPr>
                <w:sz w:val="28"/>
              </w:rPr>
              <w:t xml:space="preserve"> – 2030 годы</w:t>
            </w:r>
          </w:p>
        </w:tc>
      </w:tr>
      <w:tr w:rsidR="00A332E8" w:rsidRPr="002204CE" w:rsidTr="00D659C1">
        <w:trPr>
          <w:trHeight w:val="188"/>
        </w:trPr>
        <w:tc>
          <w:tcPr>
            <w:tcW w:w="879" w:type="dxa"/>
            <w:tcBorders>
              <w:top w:val="nil"/>
              <w:left w:val="nil"/>
              <w:bottom w:val="nil"/>
              <w:right w:val="nil"/>
              <w:tl2br w:val="nil"/>
              <w:tr2bl w:val="nil"/>
            </w:tcBorders>
          </w:tcPr>
          <w:p w:rsidR="00A332E8" w:rsidRPr="002204CE" w:rsidRDefault="00A42205" w:rsidP="00D659C1">
            <w:pPr>
              <w:jc w:val="center"/>
              <w:rPr>
                <w:sz w:val="28"/>
              </w:rPr>
            </w:pPr>
            <w:r w:rsidRPr="002204CE">
              <w:rPr>
                <w:sz w:val="28"/>
              </w:rPr>
              <w:t>1.4.</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2204CE" w:rsidRDefault="00547B7D">
            <w:pPr>
              <w:rPr>
                <w:sz w:val="28"/>
              </w:rPr>
            </w:pPr>
            <w:r>
              <w:rPr>
                <w:sz w:val="28"/>
              </w:rPr>
              <w:t xml:space="preserve">Цели  муниципальной </w:t>
            </w:r>
            <w:r w:rsidR="00A42205" w:rsidRPr="002204CE">
              <w:rPr>
                <w:sz w:val="28"/>
              </w:rPr>
              <w:t xml:space="preserve">программы </w:t>
            </w:r>
          </w:p>
        </w:tc>
        <w:tc>
          <w:tcPr>
            <w:tcW w:w="567" w:type="dxa"/>
            <w:tcBorders>
              <w:top w:val="nil"/>
              <w:left w:val="nil"/>
              <w:bottom w:val="nil"/>
              <w:right w:val="nil"/>
              <w:tl2br w:val="nil"/>
              <w:tr2bl w:val="nil"/>
            </w:tcBorders>
          </w:tcPr>
          <w:p w:rsidR="00A332E8" w:rsidRPr="00E30A64" w:rsidRDefault="00A42205">
            <w:pPr>
              <w:jc w:val="center"/>
              <w:rPr>
                <w:sz w:val="28"/>
              </w:rPr>
            </w:pPr>
            <w:r w:rsidRPr="00E30A64">
              <w:rPr>
                <w:sz w:val="28"/>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547B7D" w:rsidRDefault="00547B7D" w:rsidP="00547B7D">
            <w:pPr>
              <w:spacing w:line="233" w:lineRule="auto"/>
              <w:jc w:val="both"/>
              <w:rPr>
                <w:kern w:val="2"/>
                <w:sz w:val="28"/>
                <w:szCs w:val="28"/>
              </w:rPr>
            </w:pPr>
            <w:r w:rsidRPr="00FD40F8">
              <w:rPr>
                <w:kern w:val="2"/>
                <w:sz w:val="28"/>
                <w:szCs w:val="28"/>
              </w:rPr>
              <w:t xml:space="preserve">сохранение и развитие культурного и исторического наследия </w:t>
            </w:r>
            <w:r>
              <w:rPr>
                <w:kern w:val="2"/>
                <w:sz w:val="28"/>
                <w:szCs w:val="28"/>
              </w:rPr>
              <w:t>Северного сельского поселения.</w:t>
            </w:r>
          </w:p>
          <w:p w:rsidR="00547B7D" w:rsidRPr="00B363D4" w:rsidRDefault="00547B7D" w:rsidP="00547B7D">
            <w:pPr>
              <w:spacing w:line="230" w:lineRule="auto"/>
              <w:jc w:val="both"/>
              <w:rPr>
                <w:kern w:val="2"/>
                <w:sz w:val="28"/>
                <w:szCs w:val="28"/>
              </w:rPr>
            </w:pPr>
            <w:r>
              <w:rPr>
                <w:kern w:val="2"/>
                <w:sz w:val="28"/>
                <w:szCs w:val="28"/>
              </w:rPr>
              <w:t>С</w:t>
            </w:r>
            <w:r w:rsidRPr="00B363D4">
              <w:rPr>
                <w:kern w:val="2"/>
                <w:sz w:val="28"/>
                <w:szCs w:val="28"/>
              </w:rPr>
              <w:t xml:space="preserve">оздание условий, обеспечивающих возможность гражданам </w:t>
            </w:r>
            <w:r>
              <w:rPr>
                <w:kern w:val="2"/>
                <w:sz w:val="28"/>
                <w:szCs w:val="28"/>
              </w:rPr>
              <w:t>Северного сельского поселения</w:t>
            </w:r>
            <w:r w:rsidRPr="00B363D4">
              <w:rPr>
                <w:kern w:val="2"/>
                <w:sz w:val="28"/>
                <w:szCs w:val="28"/>
              </w:rPr>
              <w:t xml:space="preserve"> систематически заниматься физической культурой и массовым спортом и вести здоровый образ жизни; </w:t>
            </w:r>
          </w:p>
          <w:p w:rsidR="00547B7D" w:rsidRDefault="00547B7D" w:rsidP="00547B7D">
            <w:pPr>
              <w:spacing w:line="233" w:lineRule="auto"/>
              <w:jc w:val="both"/>
              <w:rPr>
                <w:kern w:val="2"/>
                <w:sz w:val="28"/>
                <w:szCs w:val="28"/>
              </w:rPr>
            </w:pPr>
          </w:p>
          <w:p w:rsidR="00A332E8" w:rsidRPr="00973E73" w:rsidRDefault="00A332E8" w:rsidP="00547B7D">
            <w:pPr>
              <w:jc w:val="both"/>
              <w:rPr>
                <w:sz w:val="28"/>
              </w:rPr>
            </w:pPr>
          </w:p>
        </w:tc>
      </w:tr>
      <w:tr w:rsidR="00D659C1" w:rsidRPr="002204CE" w:rsidTr="00D659C1">
        <w:trPr>
          <w:trHeight w:val="493"/>
        </w:trPr>
        <w:tc>
          <w:tcPr>
            <w:tcW w:w="879" w:type="dxa"/>
            <w:tcBorders>
              <w:top w:val="nil"/>
              <w:left w:val="nil"/>
              <w:bottom w:val="nil"/>
              <w:right w:val="nil"/>
              <w:tl2br w:val="nil"/>
              <w:tr2bl w:val="nil"/>
            </w:tcBorders>
          </w:tcPr>
          <w:p w:rsidR="00D659C1" w:rsidRPr="002204CE" w:rsidRDefault="00D659C1" w:rsidP="00D659C1">
            <w:pPr>
              <w:jc w:val="center"/>
              <w:rPr>
                <w:sz w:val="28"/>
              </w:rPr>
            </w:pPr>
            <w:r w:rsidRPr="002204CE">
              <w:rPr>
                <w:sz w:val="28"/>
              </w:rPr>
              <w:t>1.5.</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204CE" w:rsidRDefault="00D659C1" w:rsidP="00D659C1">
            <w:pPr>
              <w:rPr>
                <w:sz w:val="28"/>
                <w:shd w:val="clear" w:color="auto" w:fill="A555FF"/>
              </w:rPr>
            </w:pPr>
            <w:r w:rsidRPr="002204CE">
              <w:rPr>
                <w:sz w:val="28"/>
              </w:rPr>
              <w:t>Параметры финансового обеспечения государственной программы</w:t>
            </w:r>
          </w:p>
        </w:tc>
        <w:tc>
          <w:tcPr>
            <w:tcW w:w="567" w:type="dxa"/>
            <w:tcBorders>
              <w:top w:val="nil"/>
              <w:left w:val="nil"/>
              <w:bottom w:val="nil"/>
              <w:right w:val="nil"/>
              <w:tl2br w:val="nil"/>
              <w:tr2bl w:val="nil"/>
            </w:tcBorders>
          </w:tcPr>
          <w:p w:rsidR="00D659C1" w:rsidRPr="00E30A64" w:rsidRDefault="00D659C1" w:rsidP="00D659C1">
            <w:pPr>
              <w:jc w:val="center"/>
              <w:rPr>
                <w:sz w:val="28"/>
              </w:rPr>
            </w:pPr>
            <w:r w:rsidRPr="00E30A64">
              <w:rPr>
                <w:sz w:val="28"/>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664CCE" w:rsidRPr="00973E73" w:rsidRDefault="003C44C2" w:rsidP="00664CCE">
            <w:pPr>
              <w:jc w:val="both"/>
              <w:rPr>
                <w:sz w:val="28"/>
              </w:rPr>
            </w:pPr>
            <w:r>
              <w:rPr>
                <w:sz w:val="28"/>
              </w:rPr>
              <w:t xml:space="preserve">Всего - 21860 </w:t>
            </w:r>
            <w:r w:rsidR="00664CCE" w:rsidRPr="00973E73">
              <w:rPr>
                <w:sz w:val="28"/>
              </w:rPr>
              <w:t>тыс. рублей:</w:t>
            </w:r>
          </w:p>
          <w:p w:rsidR="00664CCE" w:rsidRPr="00973E73" w:rsidRDefault="00664CCE" w:rsidP="00664CCE">
            <w:pPr>
              <w:jc w:val="both"/>
              <w:rPr>
                <w:sz w:val="28"/>
              </w:rPr>
            </w:pPr>
            <w:r w:rsidRPr="00973E73">
              <w:rPr>
                <w:sz w:val="28"/>
              </w:rPr>
              <w:t xml:space="preserve">этап I: </w:t>
            </w:r>
            <w:r w:rsidR="00547B7D">
              <w:rPr>
                <w:sz w:val="28"/>
              </w:rPr>
              <w:t xml:space="preserve">  </w:t>
            </w:r>
            <w:r w:rsidRPr="00973E73">
              <w:rPr>
                <w:sz w:val="28"/>
              </w:rPr>
              <w:t xml:space="preserve"> </w:t>
            </w:r>
            <w:r w:rsidR="00C63BD2">
              <w:rPr>
                <w:sz w:val="28"/>
              </w:rPr>
              <w:t xml:space="preserve">16829,4 </w:t>
            </w:r>
            <w:r w:rsidRPr="00973E73">
              <w:rPr>
                <w:sz w:val="28"/>
              </w:rPr>
              <w:t>тыс. рублей;</w:t>
            </w:r>
          </w:p>
          <w:p w:rsidR="00D659C1" w:rsidRPr="002204CE" w:rsidRDefault="00664CCE" w:rsidP="00664CCE">
            <w:pPr>
              <w:jc w:val="both"/>
              <w:rPr>
                <w:sz w:val="28"/>
                <w:highlight w:val="green"/>
              </w:rPr>
            </w:pPr>
            <w:r w:rsidRPr="00973E73">
              <w:rPr>
                <w:sz w:val="28"/>
              </w:rPr>
              <w:t xml:space="preserve">этап II: </w:t>
            </w:r>
            <w:r w:rsidR="00547B7D">
              <w:rPr>
                <w:sz w:val="28"/>
              </w:rPr>
              <w:t xml:space="preserve"> </w:t>
            </w:r>
            <w:r w:rsidRPr="00973E73">
              <w:rPr>
                <w:sz w:val="28"/>
              </w:rPr>
              <w:t xml:space="preserve"> </w:t>
            </w:r>
            <w:r w:rsidR="00173426">
              <w:rPr>
                <w:sz w:val="28"/>
              </w:rPr>
              <w:t>5845,5</w:t>
            </w:r>
            <w:r w:rsidR="008772F7">
              <w:rPr>
                <w:sz w:val="28"/>
              </w:rPr>
              <w:t xml:space="preserve"> </w:t>
            </w:r>
            <w:r w:rsidRPr="00973E73">
              <w:rPr>
                <w:sz w:val="28"/>
              </w:rPr>
              <w:t>тыс. рублей</w:t>
            </w:r>
          </w:p>
        </w:tc>
      </w:tr>
      <w:tr w:rsidR="00D659C1" w:rsidRPr="00C712D6" w:rsidTr="00D659C1">
        <w:trPr>
          <w:trHeight w:val="68"/>
        </w:trPr>
        <w:tc>
          <w:tcPr>
            <w:tcW w:w="879" w:type="dxa"/>
            <w:tcBorders>
              <w:top w:val="nil"/>
              <w:left w:val="nil"/>
              <w:bottom w:val="nil"/>
              <w:right w:val="nil"/>
              <w:tl2br w:val="nil"/>
              <w:tr2bl w:val="nil"/>
            </w:tcBorders>
          </w:tcPr>
          <w:p w:rsidR="00D659C1" w:rsidRPr="002204CE" w:rsidRDefault="00D659C1" w:rsidP="00D659C1">
            <w:pPr>
              <w:jc w:val="center"/>
              <w:rPr>
                <w:sz w:val="28"/>
              </w:rPr>
            </w:pPr>
            <w:r w:rsidRPr="002204CE">
              <w:rPr>
                <w:sz w:val="28"/>
              </w:rPr>
              <w:t>1.6.</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2204CE" w:rsidRDefault="00D659C1" w:rsidP="00D659C1">
            <w:pPr>
              <w:rPr>
                <w:sz w:val="28"/>
              </w:rPr>
            </w:pPr>
            <w:r w:rsidRPr="002204CE">
              <w:rPr>
                <w:sz w:val="28"/>
              </w:rPr>
              <w:t>Связь с национальными целями развития Российской Федерации, государственными программами Российской Федерации</w:t>
            </w:r>
          </w:p>
        </w:tc>
        <w:tc>
          <w:tcPr>
            <w:tcW w:w="567" w:type="dxa"/>
            <w:tcBorders>
              <w:top w:val="nil"/>
              <w:left w:val="nil"/>
              <w:bottom w:val="nil"/>
              <w:right w:val="nil"/>
              <w:tl2br w:val="nil"/>
              <w:tr2bl w:val="nil"/>
            </w:tcBorders>
          </w:tcPr>
          <w:p w:rsidR="00D659C1" w:rsidRPr="00E30A64" w:rsidRDefault="00D659C1" w:rsidP="00D659C1">
            <w:pPr>
              <w:jc w:val="center"/>
              <w:rPr>
                <w:sz w:val="28"/>
              </w:rPr>
            </w:pPr>
            <w:r w:rsidRPr="00E30A64">
              <w:rPr>
                <w:sz w:val="28"/>
              </w:rPr>
              <w:t>–</w:t>
            </w:r>
          </w:p>
        </w:tc>
        <w:tc>
          <w:tcPr>
            <w:tcW w:w="16134"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973E73" w:rsidRDefault="00D659C1" w:rsidP="00D659C1">
            <w:pPr>
              <w:jc w:val="both"/>
              <w:rPr>
                <w:sz w:val="28"/>
              </w:rPr>
            </w:pPr>
            <w:r w:rsidRPr="00973E73">
              <w:rPr>
                <w:sz w:val="28"/>
              </w:rPr>
              <w:t>национальные цели: возможности для самореализации и развития талантов; сохранение населения, здоровья и благополучия людей; комфортная и безопасная среда;</w:t>
            </w:r>
          </w:p>
          <w:p w:rsidR="00D659C1" w:rsidRPr="00C712D6" w:rsidRDefault="00973E73" w:rsidP="00D659C1">
            <w:pPr>
              <w:jc w:val="both"/>
              <w:rPr>
                <w:sz w:val="28"/>
              </w:rPr>
            </w:pPr>
            <w:r>
              <w:rPr>
                <w:sz w:val="28"/>
              </w:rPr>
              <w:t xml:space="preserve">Государственная программа Ростовской области «Развитие культуры и туризма», утвержденная постановлением Правительства Ростовской области от 17.10.2018 № </w:t>
            </w:r>
            <w:r>
              <w:rPr>
                <w:spacing w:val="-4"/>
                <w:sz w:val="28"/>
              </w:rPr>
              <w:t>653</w:t>
            </w:r>
          </w:p>
        </w:tc>
      </w:tr>
    </w:tbl>
    <w:p w:rsidR="00A332E8" w:rsidRPr="00C712D6" w:rsidRDefault="00A332E8">
      <w:pPr>
        <w:sectPr w:rsidR="00A332E8" w:rsidRPr="00C712D6">
          <w:headerReference w:type="default" r:id="rId10"/>
          <w:footerReference w:type="default" r:id="rId11"/>
          <w:pgSz w:w="23814" w:h="16840" w:orient="landscape"/>
          <w:pgMar w:top="1701" w:right="1134" w:bottom="567" w:left="1134" w:header="720" w:footer="720" w:gutter="0"/>
          <w:cols w:space="720"/>
        </w:sectPr>
      </w:pPr>
    </w:p>
    <w:p w:rsidR="008C0312" w:rsidRPr="00486B73" w:rsidRDefault="008C0312" w:rsidP="008C0312">
      <w:pPr>
        <w:widowControl w:val="0"/>
        <w:jc w:val="center"/>
        <w:outlineLvl w:val="2"/>
        <w:rPr>
          <w:sz w:val="28"/>
        </w:rPr>
      </w:pPr>
      <w:r w:rsidRPr="00486B73">
        <w:rPr>
          <w:sz w:val="28"/>
        </w:rPr>
        <w:lastRenderedPageBreak/>
        <w:t xml:space="preserve">2. Показатели </w:t>
      </w:r>
      <w:r w:rsidR="00FC4A34">
        <w:rPr>
          <w:sz w:val="28"/>
        </w:rPr>
        <w:t>муниципальной</w:t>
      </w:r>
      <w:r w:rsidRPr="00486B73">
        <w:rPr>
          <w:sz w:val="28"/>
        </w:rPr>
        <w:t xml:space="preserve"> программы </w:t>
      </w:r>
    </w:p>
    <w:p w:rsidR="008C0312" w:rsidRPr="00486B73" w:rsidRDefault="008C0312" w:rsidP="008C0312">
      <w:pPr>
        <w:widowControl w:val="0"/>
        <w:jc w:val="center"/>
        <w:outlineLvl w:val="2"/>
        <w:rPr>
          <w:sz w:val="28"/>
        </w:rPr>
      </w:pPr>
    </w:p>
    <w:tbl>
      <w:tblPr>
        <w:tblW w:w="215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91"/>
        <w:gridCol w:w="2479"/>
        <w:gridCol w:w="1267"/>
        <w:gridCol w:w="1399"/>
        <w:gridCol w:w="1233"/>
        <w:gridCol w:w="1296"/>
        <w:gridCol w:w="881"/>
        <w:gridCol w:w="790"/>
        <w:gridCol w:w="838"/>
        <w:gridCol w:w="799"/>
        <w:gridCol w:w="729"/>
        <w:gridCol w:w="876"/>
        <w:gridCol w:w="2410"/>
        <w:gridCol w:w="2010"/>
        <w:gridCol w:w="2554"/>
        <w:gridCol w:w="1390"/>
      </w:tblGrid>
      <w:tr w:rsidR="008C0312" w:rsidRPr="00486B73" w:rsidTr="007262C4">
        <w:tc>
          <w:tcPr>
            <w:tcW w:w="591"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r w:rsidRPr="00486B73">
              <w:rPr>
                <w:sz w:val="24"/>
              </w:rPr>
              <w:t>№ п/п</w:t>
            </w:r>
          </w:p>
        </w:tc>
        <w:tc>
          <w:tcPr>
            <w:tcW w:w="247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r w:rsidRPr="00486B73">
              <w:rPr>
                <w:sz w:val="24"/>
              </w:rPr>
              <w:t>Наименование показателя</w:t>
            </w:r>
          </w:p>
        </w:tc>
        <w:tc>
          <w:tcPr>
            <w:tcW w:w="1267"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r w:rsidRPr="00486B73">
              <w:rPr>
                <w:sz w:val="24"/>
              </w:rPr>
              <w:t>Уровень показателя</w:t>
            </w:r>
          </w:p>
        </w:tc>
        <w:tc>
          <w:tcPr>
            <w:tcW w:w="139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r w:rsidRPr="00486B73">
              <w:rPr>
                <w:sz w:val="24"/>
              </w:rPr>
              <w:t xml:space="preserve">Признак </w:t>
            </w:r>
            <w:proofErr w:type="spellStart"/>
            <w:r w:rsidRPr="00486B73">
              <w:rPr>
                <w:sz w:val="24"/>
              </w:rPr>
              <w:t>возраста-ния</w:t>
            </w:r>
            <w:proofErr w:type="spellEnd"/>
            <w:r w:rsidRPr="00486B73">
              <w:rPr>
                <w:sz w:val="24"/>
              </w:rPr>
              <w:t xml:space="preserve"> / убывания</w:t>
            </w:r>
          </w:p>
        </w:tc>
        <w:tc>
          <w:tcPr>
            <w:tcW w:w="1233"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r w:rsidRPr="00486B73">
              <w:rPr>
                <w:sz w:val="24"/>
              </w:rPr>
              <w:t>Единица измерения (по ОКЕИ)</w:t>
            </w:r>
          </w:p>
        </w:tc>
        <w:tc>
          <w:tcPr>
            <w:tcW w:w="129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r w:rsidRPr="00486B73">
              <w:rPr>
                <w:sz w:val="24"/>
              </w:rPr>
              <w:t>Вид показателя</w:t>
            </w:r>
          </w:p>
        </w:tc>
        <w:tc>
          <w:tcPr>
            <w:tcW w:w="1671" w:type="dxa"/>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r w:rsidRPr="00486B73">
              <w:rPr>
                <w:sz w:val="24"/>
              </w:rPr>
              <w:t>Базовое значение показателя</w:t>
            </w:r>
          </w:p>
        </w:tc>
        <w:tc>
          <w:tcPr>
            <w:tcW w:w="3242" w:type="dxa"/>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r w:rsidRPr="00486B73">
              <w:rPr>
                <w:sz w:val="24"/>
              </w:rPr>
              <w:t>Значения показателей</w:t>
            </w:r>
          </w:p>
        </w:tc>
        <w:tc>
          <w:tcPr>
            <w:tcW w:w="241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r w:rsidRPr="00486B73">
              <w:rPr>
                <w:sz w:val="24"/>
              </w:rPr>
              <w:t>Документ</w:t>
            </w:r>
          </w:p>
        </w:tc>
        <w:tc>
          <w:tcPr>
            <w:tcW w:w="201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r w:rsidRPr="00486B73">
              <w:rPr>
                <w:sz w:val="24"/>
              </w:rPr>
              <w:t>Ответственный за достижение показателя</w:t>
            </w:r>
          </w:p>
        </w:tc>
        <w:tc>
          <w:tcPr>
            <w:tcW w:w="255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r w:rsidRPr="00486B73">
              <w:rPr>
                <w:sz w:val="24"/>
              </w:rPr>
              <w:t xml:space="preserve">Связь </w:t>
            </w:r>
          </w:p>
          <w:p w:rsidR="008C0312" w:rsidRPr="00486B73" w:rsidRDefault="008C0312" w:rsidP="00C965B1">
            <w:pPr>
              <w:widowControl w:val="0"/>
              <w:jc w:val="center"/>
              <w:rPr>
                <w:sz w:val="24"/>
              </w:rPr>
            </w:pPr>
            <w:r w:rsidRPr="00486B73">
              <w:rPr>
                <w:sz w:val="24"/>
              </w:rPr>
              <w:t>с показателями национальных целей</w:t>
            </w:r>
          </w:p>
        </w:tc>
        <w:tc>
          <w:tcPr>
            <w:tcW w:w="139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proofErr w:type="spellStart"/>
            <w:r w:rsidRPr="00486B73">
              <w:rPr>
                <w:sz w:val="24"/>
              </w:rPr>
              <w:t>Информа-ционная</w:t>
            </w:r>
            <w:proofErr w:type="spellEnd"/>
            <w:r w:rsidRPr="00486B73">
              <w:rPr>
                <w:sz w:val="24"/>
              </w:rPr>
              <w:t xml:space="preserve"> система</w:t>
            </w:r>
          </w:p>
        </w:tc>
      </w:tr>
      <w:tr w:rsidR="008C0312" w:rsidRPr="00486B73" w:rsidTr="007262C4">
        <w:tc>
          <w:tcPr>
            <w:tcW w:w="591"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tc>
        <w:tc>
          <w:tcPr>
            <w:tcW w:w="247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tc>
        <w:tc>
          <w:tcPr>
            <w:tcW w:w="1267"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tc>
        <w:tc>
          <w:tcPr>
            <w:tcW w:w="13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tc>
        <w:tc>
          <w:tcPr>
            <w:tcW w:w="1233"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tc>
        <w:tc>
          <w:tcPr>
            <w:tcW w:w="129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tc>
        <w:tc>
          <w:tcPr>
            <w:tcW w:w="88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proofErr w:type="spellStart"/>
            <w:r w:rsidRPr="00486B73">
              <w:rPr>
                <w:sz w:val="24"/>
              </w:rPr>
              <w:t>значе-ние</w:t>
            </w:r>
            <w:proofErr w:type="spellEnd"/>
          </w:p>
        </w:tc>
        <w:tc>
          <w:tcPr>
            <w:tcW w:w="79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r w:rsidRPr="00486B73">
              <w:rPr>
                <w:sz w:val="24"/>
              </w:rPr>
              <w:t>год</w:t>
            </w:r>
          </w:p>
        </w:tc>
        <w:tc>
          <w:tcPr>
            <w:tcW w:w="83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5E1480" w:rsidP="00C965B1">
            <w:pPr>
              <w:widowControl w:val="0"/>
              <w:jc w:val="center"/>
              <w:rPr>
                <w:sz w:val="24"/>
              </w:rPr>
            </w:pPr>
            <w:r>
              <w:rPr>
                <w:sz w:val="24"/>
              </w:rPr>
              <w:t>2025</w:t>
            </w:r>
          </w:p>
        </w:tc>
        <w:tc>
          <w:tcPr>
            <w:tcW w:w="79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5E1480" w:rsidP="00C965B1">
            <w:pPr>
              <w:widowControl w:val="0"/>
              <w:jc w:val="center"/>
              <w:rPr>
                <w:sz w:val="24"/>
              </w:rPr>
            </w:pPr>
            <w:r>
              <w:rPr>
                <w:sz w:val="24"/>
              </w:rPr>
              <w:t>2026</w:t>
            </w:r>
          </w:p>
        </w:tc>
        <w:tc>
          <w:tcPr>
            <w:tcW w:w="72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5E1480" w:rsidP="00C965B1">
            <w:pPr>
              <w:widowControl w:val="0"/>
              <w:jc w:val="center"/>
              <w:rPr>
                <w:sz w:val="24"/>
              </w:rPr>
            </w:pPr>
            <w:r>
              <w:rPr>
                <w:sz w:val="24"/>
              </w:rPr>
              <w:t>2027</w:t>
            </w:r>
          </w:p>
        </w:tc>
        <w:tc>
          <w:tcPr>
            <w:tcW w:w="8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jc w:val="center"/>
              <w:rPr>
                <w:sz w:val="24"/>
              </w:rPr>
            </w:pPr>
            <w:r w:rsidRPr="00486B73">
              <w:rPr>
                <w:sz w:val="24"/>
              </w:rPr>
              <w:t>2030</w:t>
            </w:r>
          </w:p>
          <w:p w:rsidR="008C0312" w:rsidRPr="00486B73" w:rsidRDefault="008C0312" w:rsidP="00C965B1">
            <w:pPr>
              <w:widowControl w:val="0"/>
              <w:jc w:val="center"/>
              <w:rPr>
                <w:sz w:val="24"/>
              </w:rPr>
            </w:pPr>
            <w:r w:rsidRPr="00486B73">
              <w:rPr>
                <w:sz w:val="24"/>
              </w:rPr>
              <w:t>(</w:t>
            </w:r>
            <w:proofErr w:type="spellStart"/>
            <w:r w:rsidRPr="00486B73">
              <w:rPr>
                <w:sz w:val="24"/>
              </w:rPr>
              <w:t>спра-вочно</w:t>
            </w:r>
            <w:proofErr w:type="spellEnd"/>
            <w:r w:rsidRPr="00486B73">
              <w:rPr>
                <w:sz w:val="24"/>
              </w:rPr>
              <w:t>)</w:t>
            </w:r>
          </w:p>
        </w:tc>
        <w:tc>
          <w:tcPr>
            <w:tcW w:w="241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tc>
        <w:tc>
          <w:tcPr>
            <w:tcW w:w="201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tc>
        <w:tc>
          <w:tcPr>
            <w:tcW w:w="255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tc>
        <w:tc>
          <w:tcPr>
            <w:tcW w:w="139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tc>
      </w:tr>
    </w:tbl>
    <w:p w:rsidR="008C0312" w:rsidRPr="00486B73" w:rsidRDefault="008C0312" w:rsidP="008C0312">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91"/>
        <w:gridCol w:w="2479"/>
        <w:gridCol w:w="1267"/>
        <w:gridCol w:w="1399"/>
        <w:gridCol w:w="1233"/>
        <w:gridCol w:w="1296"/>
        <w:gridCol w:w="881"/>
        <w:gridCol w:w="789"/>
        <w:gridCol w:w="838"/>
        <w:gridCol w:w="799"/>
        <w:gridCol w:w="729"/>
        <w:gridCol w:w="877"/>
        <w:gridCol w:w="2410"/>
        <w:gridCol w:w="2008"/>
        <w:gridCol w:w="2554"/>
        <w:gridCol w:w="1390"/>
      </w:tblGrid>
      <w:tr w:rsidR="008C0312" w:rsidRPr="00486B73" w:rsidTr="007262C4">
        <w:trPr>
          <w:tblHeader/>
        </w:trPr>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1</w:t>
            </w:r>
          </w:p>
        </w:tc>
        <w:tc>
          <w:tcPr>
            <w:tcW w:w="247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2</w:t>
            </w:r>
          </w:p>
        </w:tc>
        <w:tc>
          <w:tcPr>
            <w:tcW w:w="12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3</w:t>
            </w:r>
          </w:p>
        </w:tc>
        <w:tc>
          <w:tcPr>
            <w:tcW w:w="139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4</w:t>
            </w:r>
          </w:p>
        </w:tc>
        <w:tc>
          <w:tcPr>
            <w:tcW w:w="123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5</w:t>
            </w:r>
          </w:p>
        </w:tc>
        <w:tc>
          <w:tcPr>
            <w:tcW w:w="129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6</w:t>
            </w:r>
          </w:p>
        </w:tc>
        <w:tc>
          <w:tcPr>
            <w:tcW w:w="88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7</w:t>
            </w:r>
          </w:p>
        </w:tc>
        <w:tc>
          <w:tcPr>
            <w:tcW w:w="78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8</w:t>
            </w:r>
          </w:p>
        </w:tc>
        <w:tc>
          <w:tcPr>
            <w:tcW w:w="83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9</w:t>
            </w:r>
          </w:p>
        </w:tc>
        <w:tc>
          <w:tcPr>
            <w:tcW w:w="79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10</w:t>
            </w:r>
          </w:p>
        </w:tc>
        <w:tc>
          <w:tcPr>
            <w:tcW w:w="72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11</w:t>
            </w:r>
          </w:p>
        </w:tc>
        <w:tc>
          <w:tcPr>
            <w:tcW w:w="8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12</w:t>
            </w:r>
          </w:p>
        </w:tc>
        <w:tc>
          <w:tcPr>
            <w:tcW w:w="24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13</w:t>
            </w:r>
          </w:p>
        </w:tc>
        <w:tc>
          <w:tcPr>
            <w:tcW w:w="20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14</w:t>
            </w:r>
          </w:p>
        </w:tc>
        <w:tc>
          <w:tcPr>
            <w:tcW w:w="25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15</w:t>
            </w:r>
          </w:p>
        </w:tc>
        <w:tc>
          <w:tcPr>
            <w:tcW w:w="139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486B73" w:rsidRDefault="008C0312" w:rsidP="00C965B1">
            <w:pPr>
              <w:widowControl w:val="0"/>
              <w:spacing w:line="228" w:lineRule="auto"/>
              <w:jc w:val="center"/>
              <w:rPr>
                <w:sz w:val="24"/>
              </w:rPr>
            </w:pPr>
            <w:r w:rsidRPr="00486B73">
              <w:rPr>
                <w:sz w:val="24"/>
              </w:rPr>
              <w:t>16</w:t>
            </w:r>
          </w:p>
        </w:tc>
      </w:tr>
      <w:tr w:rsidR="008C0312" w:rsidRPr="00243FBC" w:rsidTr="00C965B1">
        <w:tc>
          <w:tcPr>
            <w:tcW w:w="21540" w:type="dxa"/>
            <w:gridSpan w:val="16"/>
            <w:tcBorders>
              <w:top w:val="single" w:sz="4" w:space="0" w:color="000000"/>
              <w:left w:val="single" w:sz="4" w:space="0" w:color="000000"/>
              <w:bottom w:val="single" w:sz="4" w:space="0" w:color="000000"/>
              <w:right w:val="single" w:sz="4" w:space="0" w:color="000000"/>
            </w:tcBorders>
            <w:tcMar>
              <w:left w:w="57" w:type="dxa"/>
              <w:right w:w="57" w:type="dxa"/>
            </w:tcMar>
          </w:tcPr>
          <w:p w:rsidR="00547B7D" w:rsidRPr="00253851" w:rsidRDefault="008C0312" w:rsidP="00547B7D">
            <w:pPr>
              <w:autoSpaceDE w:val="0"/>
              <w:autoSpaceDN w:val="0"/>
              <w:adjustRightInd w:val="0"/>
              <w:ind w:left="-57" w:right="-57"/>
              <w:jc w:val="center"/>
              <w:rPr>
                <w:kern w:val="2"/>
                <w:sz w:val="24"/>
                <w:szCs w:val="24"/>
              </w:rPr>
            </w:pPr>
            <w:r w:rsidRPr="00243FBC">
              <w:rPr>
                <w:sz w:val="24"/>
              </w:rPr>
              <w:t xml:space="preserve">1. Цель </w:t>
            </w:r>
            <w:r w:rsidR="00FC4A34" w:rsidRPr="00243FBC">
              <w:rPr>
                <w:sz w:val="24"/>
              </w:rPr>
              <w:t>муниципальной</w:t>
            </w:r>
            <w:r w:rsidRPr="00243FBC">
              <w:rPr>
                <w:sz w:val="24"/>
              </w:rPr>
              <w:t xml:space="preserve"> программы «</w:t>
            </w:r>
            <w:r w:rsidR="00547B7D" w:rsidRPr="00253851">
              <w:rPr>
                <w:kern w:val="2"/>
                <w:sz w:val="24"/>
                <w:szCs w:val="24"/>
              </w:rPr>
              <w:t>Увеличение количества посещений учреждений культуры, сохранение и восстановление культурного и исторического наследия Северного сельского поселения</w:t>
            </w:r>
            <w:r w:rsidR="00547B7D">
              <w:rPr>
                <w:kern w:val="2"/>
                <w:sz w:val="24"/>
                <w:szCs w:val="24"/>
              </w:rPr>
              <w:t>»</w:t>
            </w:r>
          </w:p>
          <w:p w:rsidR="00547B7D" w:rsidRPr="00243FBC" w:rsidRDefault="00547B7D" w:rsidP="00547B7D">
            <w:pPr>
              <w:widowControl w:val="0"/>
              <w:spacing w:line="228" w:lineRule="auto"/>
              <w:contextualSpacing/>
              <w:jc w:val="center"/>
              <w:rPr>
                <w:sz w:val="24"/>
              </w:rPr>
            </w:pPr>
          </w:p>
          <w:p w:rsidR="008C0312" w:rsidRPr="00243FBC" w:rsidRDefault="008C0312" w:rsidP="00C965B1">
            <w:pPr>
              <w:widowControl w:val="0"/>
              <w:spacing w:line="228" w:lineRule="auto"/>
              <w:contextualSpacing/>
              <w:jc w:val="center"/>
              <w:rPr>
                <w:sz w:val="24"/>
              </w:rPr>
            </w:pPr>
            <w:r w:rsidRPr="00243FBC">
              <w:rPr>
                <w:sz w:val="24"/>
              </w:rPr>
              <w:t>»</w:t>
            </w:r>
          </w:p>
          <w:p w:rsidR="00381DF4" w:rsidRPr="00243FBC" w:rsidRDefault="00381DF4" w:rsidP="00C965B1">
            <w:pPr>
              <w:widowControl w:val="0"/>
              <w:spacing w:line="228" w:lineRule="auto"/>
              <w:contextualSpacing/>
              <w:jc w:val="center"/>
              <w:rPr>
                <w:sz w:val="24"/>
              </w:rPr>
            </w:pPr>
          </w:p>
        </w:tc>
      </w:tr>
      <w:tr w:rsidR="008B2E88" w:rsidRPr="00243FBC" w:rsidTr="007262C4">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B2E88" w:rsidRPr="00243FBC" w:rsidRDefault="008B2E88" w:rsidP="008B2E88">
            <w:pPr>
              <w:widowControl w:val="0"/>
              <w:spacing w:line="228" w:lineRule="auto"/>
              <w:jc w:val="center"/>
              <w:rPr>
                <w:sz w:val="24"/>
              </w:rPr>
            </w:pPr>
            <w:r w:rsidRPr="00243FBC">
              <w:rPr>
                <w:sz w:val="24"/>
              </w:rPr>
              <w:t>1.1.</w:t>
            </w:r>
          </w:p>
        </w:tc>
        <w:tc>
          <w:tcPr>
            <w:tcW w:w="2479" w:type="dxa"/>
            <w:tcBorders>
              <w:top w:val="single" w:sz="4" w:space="0" w:color="000000"/>
              <w:left w:val="single" w:sz="4" w:space="0" w:color="000000"/>
              <w:bottom w:val="single" w:sz="4" w:space="0" w:color="000000"/>
              <w:right w:val="single" w:sz="4" w:space="0" w:color="000000"/>
            </w:tcBorders>
            <w:tcMar>
              <w:left w:w="57" w:type="dxa"/>
              <w:right w:w="57" w:type="dxa"/>
            </w:tcMar>
          </w:tcPr>
          <w:p w:rsidR="008B2E88" w:rsidRPr="00243FBC" w:rsidRDefault="008B2E88" w:rsidP="007262C4">
            <w:pPr>
              <w:pStyle w:val="TableParagraph"/>
              <w:tabs>
                <w:tab w:val="left" w:pos="784"/>
                <w:tab w:val="left" w:pos="1341"/>
              </w:tabs>
              <w:ind w:left="76" w:right="57"/>
              <w:rPr>
                <w:sz w:val="24"/>
                <w:szCs w:val="24"/>
              </w:rPr>
            </w:pPr>
            <w:r w:rsidRPr="00243FBC">
              <w:rPr>
                <w:spacing w:val="-4"/>
                <w:sz w:val="24"/>
                <w:szCs w:val="24"/>
              </w:rPr>
              <w:t>Доля</w:t>
            </w:r>
            <w:r w:rsidRPr="00243FBC">
              <w:rPr>
                <w:sz w:val="24"/>
                <w:szCs w:val="24"/>
              </w:rPr>
              <w:tab/>
            </w:r>
            <w:r w:rsidRPr="00243FBC">
              <w:rPr>
                <w:spacing w:val="-2"/>
                <w:sz w:val="24"/>
                <w:szCs w:val="24"/>
              </w:rPr>
              <w:t>объектов культурного наследия</w:t>
            </w:r>
            <w:r w:rsidR="00F57572">
              <w:rPr>
                <w:spacing w:val="-2"/>
                <w:sz w:val="24"/>
                <w:szCs w:val="24"/>
              </w:rPr>
              <w:t xml:space="preserve"> </w:t>
            </w:r>
            <w:r w:rsidR="00547B7D">
              <w:rPr>
                <w:spacing w:val="-5"/>
                <w:sz w:val="24"/>
                <w:szCs w:val="24"/>
              </w:rPr>
              <w:t xml:space="preserve">муниципальной </w:t>
            </w:r>
            <w:r w:rsidRPr="00243FBC">
              <w:rPr>
                <w:spacing w:val="-4"/>
                <w:sz w:val="24"/>
                <w:szCs w:val="24"/>
              </w:rPr>
              <w:t>соб</w:t>
            </w:r>
            <w:r w:rsidRPr="00243FBC">
              <w:rPr>
                <w:spacing w:val="-2"/>
                <w:sz w:val="24"/>
                <w:szCs w:val="24"/>
              </w:rPr>
              <w:t>ственности, находящихся</w:t>
            </w:r>
            <w:r w:rsidR="007262C4">
              <w:rPr>
                <w:spacing w:val="-2"/>
                <w:sz w:val="24"/>
                <w:szCs w:val="24"/>
              </w:rPr>
              <w:t xml:space="preserve"> </w:t>
            </w:r>
            <w:r w:rsidRPr="00243FBC">
              <w:rPr>
                <w:sz w:val="24"/>
                <w:szCs w:val="24"/>
              </w:rPr>
              <w:t>в удовлетворительном состоянии, в общем количестве объектов культурного</w:t>
            </w:r>
            <w:r w:rsidRPr="00243FBC">
              <w:rPr>
                <w:spacing w:val="56"/>
                <w:w w:val="150"/>
                <w:sz w:val="24"/>
                <w:szCs w:val="24"/>
              </w:rPr>
              <w:t xml:space="preserve">  </w:t>
            </w:r>
            <w:r w:rsidRPr="00243FBC">
              <w:rPr>
                <w:spacing w:val="-2"/>
                <w:sz w:val="24"/>
                <w:szCs w:val="24"/>
              </w:rPr>
              <w:t>наследия</w:t>
            </w:r>
          </w:p>
          <w:p w:rsidR="008B2E88" w:rsidRPr="00243FBC" w:rsidRDefault="00547B7D" w:rsidP="008B2E88">
            <w:pPr>
              <w:widowControl w:val="0"/>
              <w:spacing w:line="228" w:lineRule="auto"/>
              <w:rPr>
                <w:sz w:val="24"/>
              </w:rPr>
            </w:pPr>
            <w:r>
              <w:rPr>
                <w:sz w:val="24"/>
                <w:szCs w:val="24"/>
              </w:rPr>
              <w:t>муниципальной</w:t>
            </w:r>
            <w:r w:rsidR="008B2E88" w:rsidRPr="00243FBC">
              <w:rPr>
                <w:sz w:val="24"/>
                <w:szCs w:val="24"/>
              </w:rPr>
              <w:t xml:space="preserve"> соб</w:t>
            </w:r>
            <w:r w:rsidR="008B2E88" w:rsidRPr="00243FBC">
              <w:rPr>
                <w:spacing w:val="-2"/>
                <w:sz w:val="24"/>
                <w:szCs w:val="24"/>
              </w:rPr>
              <w:t>ственности</w:t>
            </w:r>
          </w:p>
        </w:tc>
        <w:tc>
          <w:tcPr>
            <w:tcW w:w="126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243FBC" w:rsidRDefault="008B2E88" w:rsidP="008B2E88">
            <w:pPr>
              <w:widowControl w:val="0"/>
              <w:spacing w:line="228" w:lineRule="auto"/>
              <w:jc w:val="center"/>
              <w:rPr>
                <w:sz w:val="24"/>
              </w:rPr>
            </w:pPr>
            <w:r w:rsidRPr="00243FBC">
              <w:rPr>
                <w:sz w:val="24"/>
              </w:rPr>
              <w:t>МП</w:t>
            </w:r>
          </w:p>
        </w:tc>
        <w:tc>
          <w:tcPr>
            <w:tcW w:w="139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243FBC" w:rsidRDefault="008B2E88" w:rsidP="008B2E88">
            <w:pPr>
              <w:widowControl w:val="0"/>
              <w:spacing w:line="228" w:lineRule="auto"/>
              <w:jc w:val="center"/>
              <w:rPr>
                <w:sz w:val="24"/>
              </w:rPr>
            </w:pPr>
            <w:r w:rsidRPr="00243FBC">
              <w:rPr>
                <w:sz w:val="24"/>
              </w:rPr>
              <w:t>возрастание</w:t>
            </w:r>
          </w:p>
        </w:tc>
        <w:tc>
          <w:tcPr>
            <w:tcW w:w="123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243FBC" w:rsidRDefault="008B2E88" w:rsidP="008B2E88">
            <w:pPr>
              <w:widowControl w:val="0"/>
              <w:spacing w:line="228" w:lineRule="auto"/>
              <w:jc w:val="center"/>
              <w:rPr>
                <w:sz w:val="24"/>
              </w:rPr>
            </w:pPr>
            <w:r w:rsidRPr="00243FBC">
              <w:rPr>
                <w:sz w:val="24"/>
              </w:rPr>
              <w:t>процентов</w:t>
            </w:r>
          </w:p>
        </w:tc>
        <w:tc>
          <w:tcPr>
            <w:tcW w:w="12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243FBC" w:rsidRDefault="008B2E88" w:rsidP="008B2E88">
            <w:pPr>
              <w:widowControl w:val="0"/>
              <w:spacing w:line="228" w:lineRule="auto"/>
              <w:jc w:val="center"/>
              <w:rPr>
                <w:sz w:val="24"/>
              </w:rPr>
            </w:pPr>
            <w:proofErr w:type="spellStart"/>
            <w:r w:rsidRPr="00243FBC">
              <w:rPr>
                <w:sz w:val="24"/>
              </w:rPr>
              <w:t>ведом-ственный</w:t>
            </w:r>
            <w:proofErr w:type="spellEnd"/>
          </w:p>
        </w:tc>
        <w:tc>
          <w:tcPr>
            <w:tcW w:w="88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243FBC" w:rsidRDefault="008B2E88" w:rsidP="008B2E88">
            <w:pPr>
              <w:widowControl w:val="0"/>
              <w:spacing w:line="228" w:lineRule="auto"/>
              <w:jc w:val="center"/>
              <w:rPr>
                <w:sz w:val="24"/>
              </w:rPr>
            </w:pPr>
            <w:r w:rsidRPr="00243FBC">
              <w:rPr>
                <w:sz w:val="24"/>
              </w:rPr>
              <w:t>100</w:t>
            </w:r>
          </w:p>
        </w:tc>
        <w:tc>
          <w:tcPr>
            <w:tcW w:w="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243FBC" w:rsidRDefault="008B2E88" w:rsidP="008B2E88">
            <w:pPr>
              <w:widowControl w:val="0"/>
              <w:spacing w:line="228" w:lineRule="auto"/>
              <w:jc w:val="center"/>
              <w:rPr>
                <w:sz w:val="24"/>
              </w:rPr>
            </w:pPr>
            <w:r w:rsidRPr="00243FBC">
              <w:rPr>
                <w:sz w:val="24"/>
              </w:rPr>
              <w:t>2023</w:t>
            </w:r>
          </w:p>
        </w:tc>
        <w:tc>
          <w:tcPr>
            <w:tcW w:w="83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243FBC" w:rsidRDefault="008B2E88" w:rsidP="008B2E88">
            <w:pPr>
              <w:widowControl w:val="0"/>
              <w:spacing w:line="228" w:lineRule="auto"/>
              <w:jc w:val="center"/>
              <w:rPr>
                <w:sz w:val="24"/>
              </w:rPr>
            </w:pPr>
            <w:r w:rsidRPr="00243FBC">
              <w:rPr>
                <w:sz w:val="24"/>
              </w:rPr>
              <w:t>100</w:t>
            </w:r>
          </w:p>
        </w:tc>
        <w:tc>
          <w:tcPr>
            <w:tcW w:w="79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243FBC" w:rsidRDefault="008B2E88" w:rsidP="008B2E88">
            <w:pPr>
              <w:widowControl w:val="0"/>
              <w:spacing w:line="228" w:lineRule="auto"/>
              <w:jc w:val="center"/>
              <w:rPr>
                <w:sz w:val="24"/>
              </w:rPr>
            </w:pPr>
            <w:r w:rsidRPr="00243FBC">
              <w:rPr>
                <w:sz w:val="24"/>
              </w:rPr>
              <w:t>100</w:t>
            </w:r>
          </w:p>
        </w:tc>
        <w:tc>
          <w:tcPr>
            <w:tcW w:w="72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243FBC" w:rsidRDefault="008B2E88" w:rsidP="008B2E88">
            <w:pPr>
              <w:widowControl w:val="0"/>
              <w:spacing w:line="228" w:lineRule="auto"/>
              <w:jc w:val="center"/>
              <w:rPr>
                <w:sz w:val="24"/>
              </w:rPr>
            </w:pPr>
            <w:r w:rsidRPr="00243FBC">
              <w:rPr>
                <w:sz w:val="24"/>
              </w:rPr>
              <w:t>100</w:t>
            </w:r>
          </w:p>
        </w:tc>
        <w:tc>
          <w:tcPr>
            <w:tcW w:w="8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243FBC" w:rsidRDefault="008B2E88" w:rsidP="008B2E88">
            <w:pPr>
              <w:widowControl w:val="0"/>
              <w:spacing w:line="228" w:lineRule="auto"/>
              <w:jc w:val="center"/>
              <w:rPr>
                <w:sz w:val="24"/>
              </w:rPr>
            </w:pPr>
            <w:r w:rsidRPr="00243FBC">
              <w:rPr>
                <w:sz w:val="24"/>
              </w:rPr>
              <w:t>100</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8772F7" w:rsidRDefault="008B2E88" w:rsidP="008772F7">
            <w:pPr>
              <w:rPr>
                <w:sz w:val="24"/>
                <w:szCs w:val="24"/>
              </w:rPr>
            </w:pPr>
            <w:r w:rsidRPr="008772F7">
              <w:rPr>
                <w:sz w:val="24"/>
                <w:szCs w:val="24"/>
              </w:rPr>
              <w:t>Стратегия социально- экономического развития</w:t>
            </w:r>
            <w:r w:rsidRPr="008772F7">
              <w:rPr>
                <w:spacing w:val="-6"/>
                <w:sz w:val="24"/>
                <w:szCs w:val="24"/>
              </w:rPr>
              <w:t xml:space="preserve"> </w:t>
            </w:r>
            <w:r w:rsidR="00BA70B2" w:rsidRPr="008772F7">
              <w:rPr>
                <w:spacing w:val="-6"/>
                <w:sz w:val="24"/>
                <w:szCs w:val="24"/>
              </w:rPr>
              <w:t xml:space="preserve">Северного сельского </w:t>
            </w:r>
            <w:proofErr w:type="spellStart"/>
            <w:r w:rsidR="00BA70B2" w:rsidRPr="008772F7">
              <w:rPr>
                <w:spacing w:val="-6"/>
                <w:sz w:val="24"/>
                <w:szCs w:val="24"/>
              </w:rPr>
              <w:t>поселения</w:t>
            </w:r>
            <w:r w:rsidRPr="008772F7">
              <w:rPr>
                <w:sz w:val="24"/>
                <w:szCs w:val="24"/>
              </w:rPr>
              <w:t>на</w:t>
            </w:r>
            <w:proofErr w:type="spellEnd"/>
            <w:r w:rsidRPr="008772F7">
              <w:rPr>
                <w:spacing w:val="-1"/>
                <w:sz w:val="24"/>
                <w:szCs w:val="24"/>
              </w:rPr>
              <w:t xml:space="preserve"> </w:t>
            </w:r>
            <w:r w:rsidRPr="008772F7">
              <w:rPr>
                <w:sz w:val="24"/>
                <w:szCs w:val="24"/>
              </w:rPr>
              <w:t>период</w:t>
            </w:r>
            <w:r w:rsidRPr="008772F7">
              <w:rPr>
                <w:spacing w:val="-1"/>
                <w:sz w:val="24"/>
                <w:szCs w:val="24"/>
              </w:rPr>
              <w:t xml:space="preserve"> </w:t>
            </w:r>
            <w:r w:rsidRPr="008772F7">
              <w:rPr>
                <w:sz w:val="24"/>
                <w:szCs w:val="24"/>
              </w:rPr>
              <w:t>до</w:t>
            </w:r>
            <w:r w:rsidRPr="008772F7">
              <w:rPr>
                <w:spacing w:val="-1"/>
                <w:sz w:val="24"/>
                <w:szCs w:val="24"/>
              </w:rPr>
              <w:t xml:space="preserve"> </w:t>
            </w:r>
            <w:r w:rsidRPr="008772F7">
              <w:rPr>
                <w:sz w:val="24"/>
                <w:szCs w:val="24"/>
              </w:rPr>
              <w:t>2030</w:t>
            </w:r>
            <w:r w:rsidRPr="008772F7">
              <w:rPr>
                <w:spacing w:val="-1"/>
                <w:sz w:val="24"/>
                <w:szCs w:val="24"/>
              </w:rPr>
              <w:t xml:space="preserve"> </w:t>
            </w:r>
            <w:r w:rsidRPr="008772F7">
              <w:rPr>
                <w:sz w:val="24"/>
                <w:szCs w:val="24"/>
              </w:rPr>
              <w:t xml:space="preserve">года, </w:t>
            </w:r>
          </w:p>
        </w:tc>
        <w:tc>
          <w:tcPr>
            <w:tcW w:w="20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243FBC" w:rsidRDefault="00547B7D" w:rsidP="008B2E88">
            <w:pPr>
              <w:widowControl w:val="0"/>
              <w:spacing w:line="228" w:lineRule="auto"/>
              <w:rPr>
                <w:sz w:val="24"/>
              </w:rPr>
            </w:pPr>
            <w:r>
              <w:rPr>
                <w:sz w:val="24"/>
              </w:rPr>
              <w:t>Администрация Северного сельского поселения</w:t>
            </w:r>
          </w:p>
        </w:tc>
        <w:tc>
          <w:tcPr>
            <w:tcW w:w="255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243FBC" w:rsidRDefault="008B2E88" w:rsidP="008B2E88">
            <w:pPr>
              <w:widowControl w:val="0"/>
              <w:spacing w:line="228" w:lineRule="auto"/>
              <w:rPr>
                <w:sz w:val="24"/>
              </w:rPr>
            </w:pPr>
            <w:r w:rsidRPr="00243FBC">
              <w:rPr>
                <w:sz w:val="24"/>
              </w:rPr>
              <w:t xml:space="preserve">создание условий </w:t>
            </w:r>
          </w:p>
          <w:p w:rsidR="008B2E88" w:rsidRPr="00243FBC" w:rsidRDefault="008B2E88" w:rsidP="008B2E88">
            <w:pPr>
              <w:widowControl w:val="0"/>
              <w:spacing w:line="228" w:lineRule="auto"/>
              <w:rPr>
                <w:sz w:val="24"/>
              </w:rPr>
            </w:pPr>
            <w:r w:rsidRPr="00243FBC">
              <w:rPr>
                <w:sz w:val="24"/>
              </w:rPr>
              <w:t xml:space="preserve">для воспитания гармонично развитой и социально ответственной личности на основе духовно-нравственных ценностей народов Российской Федерации, исторических </w:t>
            </w:r>
          </w:p>
          <w:p w:rsidR="008B2E88" w:rsidRPr="00243FBC" w:rsidRDefault="008B2E88" w:rsidP="008B2E88">
            <w:pPr>
              <w:widowControl w:val="0"/>
              <w:spacing w:line="228" w:lineRule="auto"/>
              <w:rPr>
                <w:sz w:val="24"/>
              </w:rPr>
            </w:pPr>
            <w:r w:rsidRPr="00243FBC">
              <w:rPr>
                <w:sz w:val="24"/>
              </w:rPr>
              <w:t>и национально-культурных традиций</w:t>
            </w:r>
          </w:p>
        </w:tc>
        <w:tc>
          <w:tcPr>
            <w:tcW w:w="139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B2E88" w:rsidRPr="00243FBC" w:rsidRDefault="008B2E88" w:rsidP="008B2E88">
            <w:pPr>
              <w:widowControl w:val="0"/>
              <w:spacing w:line="228" w:lineRule="auto"/>
              <w:rPr>
                <w:sz w:val="24"/>
              </w:rPr>
            </w:pPr>
            <w:proofErr w:type="spellStart"/>
            <w:r w:rsidRPr="00243FBC">
              <w:rPr>
                <w:sz w:val="24"/>
              </w:rPr>
              <w:t>информа-ционная</w:t>
            </w:r>
            <w:proofErr w:type="spellEnd"/>
            <w:r w:rsidRPr="00243FBC">
              <w:rPr>
                <w:sz w:val="24"/>
              </w:rPr>
              <w:t xml:space="preserve"> система отсутствует</w:t>
            </w:r>
          </w:p>
        </w:tc>
      </w:tr>
      <w:tr w:rsidR="00B31A76" w:rsidRPr="00486B73" w:rsidTr="007262C4">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243FBC" w:rsidRDefault="00B31A76" w:rsidP="00B31A76">
            <w:pPr>
              <w:widowControl w:val="0"/>
              <w:spacing w:line="228" w:lineRule="auto"/>
              <w:jc w:val="center"/>
              <w:rPr>
                <w:sz w:val="24"/>
              </w:rPr>
            </w:pPr>
            <w:r w:rsidRPr="00243FBC">
              <w:rPr>
                <w:sz w:val="24"/>
              </w:rPr>
              <w:t>1.2.</w:t>
            </w:r>
          </w:p>
        </w:tc>
        <w:tc>
          <w:tcPr>
            <w:tcW w:w="247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243FBC" w:rsidRDefault="00B31A76" w:rsidP="00B31A76">
            <w:pPr>
              <w:widowControl w:val="0"/>
              <w:spacing w:line="228" w:lineRule="auto"/>
              <w:rPr>
                <w:sz w:val="24"/>
              </w:rPr>
            </w:pPr>
            <w:r w:rsidRPr="00243FBC">
              <w:rPr>
                <w:sz w:val="24"/>
              </w:rPr>
              <w:t xml:space="preserve">Условия </w:t>
            </w:r>
          </w:p>
          <w:p w:rsidR="00B31A76" w:rsidRPr="00243FBC" w:rsidRDefault="00B31A76" w:rsidP="00B31A76">
            <w:pPr>
              <w:widowControl w:val="0"/>
              <w:spacing w:line="228" w:lineRule="auto"/>
              <w:rPr>
                <w:sz w:val="24"/>
              </w:rPr>
            </w:pPr>
            <w:r w:rsidRPr="00243FBC">
              <w:rPr>
                <w:sz w:val="24"/>
              </w:rPr>
              <w:t xml:space="preserve">для воспитания гармонично развитой </w:t>
            </w:r>
          </w:p>
          <w:p w:rsidR="00B31A76" w:rsidRPr="00243FBC" w:rsidRDefault="00B31A76" w:rsidP="00B31A76">
            <w:pPr>
              <w:widowControl w:val="0"/>
              <w:spacing w:line="228" w:lineRule="auto"/>
              <w:rPr>
                <w:sz w:val="24"/>
              </w:rPr>
            </w:pPr>
            <w:r w:rsidRPr="00243FBC">
              <w:rPr>
                <w:sz w:val="24"/>
              </w:rPr>
              <w:t>и социально ответственной личности</w:t>
            </w:r>
            <w:r w:rsidR="00E8330F">
              <w:rPr>
                <w:sz w:val="24"/>
              </w:rPr>
              <w:t>*</w:t>
            </w:r>
          </w:p>
        </w:tc>
        <w:tc>
          <w:tcPr>
            <w:tcW w:w="126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243FBC" w:rsidRDefault="00B31A76" w:rsidP="00B31A76">
            <w:pPr>
              <w:widowControl w:val="0"/>
              <w:spacing w:line="228" w:lineRule="auto"/>
              <w:jc w:val="center"/>
              <w:rPr>
                <w:sz w:val="24"/>
              </w:rPr>
            </w:pPr>
            <w:r w:rsidRPr="00243FBC">
              <w:rPr>
                <w:sz w:val="24"/>
              </w:rPr>
              <w:t>ВДЛ</w:t>
            </w:r>
          </w:p>
        </w:tc>
        <w:tc>
          <w:tcPr>
            <w:tcW w:w="139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243FBC" w:rsidRDefault="00B31A76" w:rsidP="00B31A76">
            <w:pPr>
              <w:widowControl w:val="0"/>
              <w:spacing w:line="228" w:lineRule="auto"/>
              <w:jc w:val="center"/>
              <w:rPr>
                <w:sz w:val="24"/>
              </w:rPr>
            </w:pPr>
            <w:r w:rsidRPr="00243FBC">
              <w:rPr>
                <w:sz w:val="24"/>
              </w:rPr>
              <w:t>возрастание</w:t>
            </w:r>
          </w:p>
        </w:tc>
        <w:tc>
          <w:tcPr>
            <w:tcW w:w="123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243FBC" w:rsidRDefault="00B31A76" w:rsidP="00B31A76">
            <w:pPr>
              <w:widowControl w:val="0"/>
              <w:spacing w:line="228" w:lineRule="auto"/>
              <w:jc w:val="center"/>
              <w:rPr>
                <w:sz w:val="24"/>
              </w:rPr>
            </w:pPr>
            <w:r w:rsidRPr="00243FBC">
              <w:rPr>
                <w:sz w:val="24"/>
              </w:rPr>
              <w:t>процентов</w:t>
            </w:r>
          </w:p>
        </w:tc>
        <w:tc>
          <w:tcPr>
            <w:tcW w:w="12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243FBC" w:rsidRDefault="00B31A76" w:rsidP="00B31A76">
            <w:pPr>
              <w:widowControl w:val="0"/>
              <w:spacing w:line="228" w:lineRule="auto"/>
              <w:jc w:val="center"/>
              <w:rPr>
                <w:sz w:val="24"/>
              </w:rPr>
            </w:pPr>
            <w:proofErr w:type="spellStart"/>
            <w:r w:rsidRPr="00243FBC">
              <w:rPr>
                <w:sz w:val="24"/>
              </w:rPr>
              <w:t>ведом-ственный</w:t>
            </w:r>
            <w:proofErr w:type="spellEnd"/>
          </w:p>
        </w:tc>
        <w:tc>
          <w:tcPr>
            <w:tcW w:w="88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243FBC" w:rsidRDefault="00D133E8" w:rsidP="00B31A76">
            <w:pPr>
              <w:widowControl w:val="0"/>
              <w:spacing w:line="228" w:lineRule="auto"/>
              <w:jc w:val="center"/>
              <w:rPr>
                <w:sz w:val="24"/>
              </w:rPr>
            </w:pPr>
            <w:r>
              <w:rPr>
                <w:sz w:val="24"/>
              </w:rPr>
              <w:t>105</w:t>
            </w:r>
          </w:p>
        </w:tc>
        <w:tc>
          <w:tcPr>
            <w:tcW w:w="78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243FBC" w:rsidRDefault="00B31A76" w:rsidP="00B31A76">
            <w:pPr>
              <w:widowControl w:val="0"/>
              <w:spacing w:line="228" w:lineRule="auto"/>
              <w:jc w:val="center"/>
              <w:rPr>
                <w:sz w:val="24"/>
              </w:rPr>
            </w:pPr>
            <w:r w:rsidRPr="00243FBC">
              <w:rPr>
                <w:sz w:val="24"/>
              </w:rPr>
              <w:t>2023</w:t>
            </w:r>
          </w:p>
        </w:tc>
        <w:tc>
          <w:tcPr>
            <w:tcW w:w="83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243FBC" w:rsidRDefault="00B31A76" w:rsidP="00B31A76">
            <w:pPr>
              <w:widowControl w:val="0"/>
              <w:spacing w:line="228" w:lineRule="auto"/>
              <w:jc w:val="center"/>
              <w:rPr>
                <w:sz w:val="24"/>
              </w:rPr>
            </w:pPr>
            <w:r w:rsidRPr="00243FBC">
              <w:rPr>
                <w:sz w:val="24"/>
              </w:rPr>
              <w:t>110</w:t>
            </w:r>
          </w:p>
        </w:tc>
        <w:tc>
          <w:tcPr>
            <w:tcW w:w="79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243FBC" w:rsidRDefault="00B31A76" w:rsidP="00B31A76">
            <w:pPr>
              <w:widowControl w:val="0"/>
              <w:spacing w:line="228" w:lineRule="auto"/>
              <w:jc w:val="center"/>
              <w:rPr>
                <w:sz w:val="24"/>
              </w:rPr>
            </w:pPr>
            <w:r w:rsidRPr="00243FBC">
              <w:rPr>
                <w:sz w:val="24"/>
              </w:rPr>
              <w:t>113</w:t>
            </w:r>
          </w:p>
        </w:tc>
        <w:tc>
          <w:tcPr>
            <w:tcW w:w="72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243FBC" w:rsidRDefault="00B31A76" w:rsidP="00B31A76">
            <w:pPr>
              <w:widowControl w:val="0"/>
              <w:spacing w:line="228" w:lineRule="auto"/>
              <w:jc w:val="center"/>
              <w:rPr>
                <w:sz w:val="24"/>
              </w:rPr>
            </w:pPr>
            <w:r w:rsidRPr="00243FBC">
              <w:rPr>
                <w:sz w:val="24"/>
              </w:rPr>
              <w:t>115</w:t>
            </w:r>
          </w:p>
        </w:tc>
        <w:tc>
          <w:tcPr>
            <w:tcW w:w="87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243FBC" w:rsidRDefault="00B31A76" w:rsidP="00B31A76">
            <w:pPr>
              <w:widowControl w:val="0"/>
              <w:spacing w:line="228" w:lineRule="auto"/>
              <w:jc w:val="center"/>
              <w:rPr>
                <w:sz w:val="24"/>
              </w:rPr>
            </w:pPr>
            <w:r w:rsidRPr="00243FBC">
              <w:rPr>
                <w:sz w:val="24"/>
              </w:rPr>
              <w:t>130</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8772F7" w:rsidRDefault="00B31A76" w:rsidP="007262C4">
            <w:pPr>
              <w:pStyle w:val="TableParagraph"/>
              <w:ind w:left="76" w:right="60"/>
              <w:rPr>
                <w:sz w:val="24"/>
                <w:szCs w:val="24"/>
              </w:rPr>
            </w:pPr>
            <w:r w:rsidRPr="008772F7">
              <w:rPr>
                <w:sz w:val="24"/>
                <w:szCs w:val="24"/>
              </w:rPr>
              <w:t>Указ Президента Российской Федерации</w:t>
            </w:r>
            <w:r w:rsidR="007262C4" w:rsidRPr="008772F7">
              <w:rPr>
                <w:sz w:val="24"/>
                <w:szCs w:val="24"/>
              </w:rPr>
              <w:t xml:space="preserve"> </w:t>
            </w:r>
            <w:r w:rsidRPr="008772F7">
              <w:rPr>
                <w:sz w:val="24"/>
                <w:szCs w:val="24"/>
              </w:rPr>
              <w:t xml:space="preserve">от </w:t>
            </w:r>
            <w:r w:rsidRPr="008772F7">
              <w:rPr>
                <w:spacing w:val="-2"/>
                <w:sz w:val="24"/>
                <w:szCs w:val="24"/>
              </w:rPr>
              <w:t>04.02.2021</w:t>
            </w:r>
          </w:p>
          <w:p w:rsidR="00B31A76" w:rsidRPr="008772F7" w:rsidRDefault="00B31A76" w:rsidP="007262C4">
            <w:pPr>
              <w:pStyle w:val="TableParagraph"/>
              <w:ind w:left="76" w:right="59"/>
              <w:rPr>
                <w:sz w:val="24"/>
                <w:szCs w:val="24"/>
              </w:rPr>
            </w:pPr>
            <w:r w:rsidRPr="008772F7">
              <w:rPr>
                <w:sz w:val="24"/>
                <w:szCs w:val="24"/>
              </w:rPr>
              <w:t>№ 68 «Об оценке эффективности деятельности высших должностных лиц субъектов Российской Федерации</w:t>
            </w:r>
          </w:p>
          <w:p w:rsidR="00B31A76" w:rsidRPr="008772F7" w:rsidRDefault="00B31A76" w:rsidP="007262C4">
            <w:pPr>
              <w:pStyle w:val="TableParagraph"/>
              <w:ind w:left="76" w:right="58"/>
              <w:rPr>
                <w:sz w:val="24"/>
                <w:szCs w:val="24"/>
              </w:rPr>
            </w:pPr>
            <w:r w:rsidRPr="008772F7">
              <w:rPr>
                <w:sz w:val="24"/>
                <w:szCs w:val="24"/>
              </w:rPr>
              <w:t>и</w:t>
            </w:r>
            <w:r w:rsidRPr="008772F7">
              <w:rPr>
                <w:spacing w:val="71"/>
                <w:sz w:val="24"/>
                <w:szCs w:val="24"/>
              </w:rPr>
              <w:t xml:space="preserve"> </w:t>
            </w:r>
            <w:r w:rsidRPr="008772F7">
              <w:rPr>
                <w:sz w:val="24"/>
                <w:szCs w:val="24"/>
              </w:rPr>
              <w:t>деятельности</w:t>
            </w:r>
            <w:r w:rsidRPr="008772F7">
              <w:rPr>
                <w:spacing w:val="71"/>
                <w:sz w:val="24"/>
                <w:szCs w:val="24"/>
              </w:rPr>
              <w:t xml:space="preserve"> </w:t>
            </w:r>
            <w:r w:rsidRPr="008772F7">
              <w:rPr>
                <w:spacing w:val="-2"/>
                <w:sz w:val="24"/>
                <w:szCs w:val="24"/>
              </w:rPr>
              <w:t>испол</w:t>
            </w:r>
            <w:r w:rsidRPr="008772F7">
              <w:rPr>
                <w:sz w:val="24"/>
                <w:szCs w:val="24"/>
              </w:rPr>
              <w:t>нительных органов субъектов Российской Федерации», постановление Правительства Ростовской области от 17.10.2018</w:t>
            </w:r>
            <w:r w:rsidRPr="008772F7">
              <w:rPr>
                <w:spacing w:val="60"/>
                <w:sz w:val="24"/>
                <w:szCs w:val="24"/>
              </w:rPr>
              <w:t xml:space="preserve"> </w:t>
            </w:r>
            <w:r w:rsidRPr="008772F7">
              <w:rPr>
                <w:sz w:val="24"/>
                <w:szCs w:val="24"/>
              </w:rPr>
              <w:t>№</w:t>
            </w:r>
            <w:r w:rsidRPr="008772F7">
              <w:rPr>
                <w:spacing w:val="60"/>
                <w:sz w:val="24"/>
                <w:szCs w:val="24"/>
              </w:rPr>
              <w:t xml:space="preserve"> </w:t>
            </w:r>
            <w:r w:rsidRPr="008772F7">
              <w:rPr>
                <w:sz w:val="24"/>
                <w:szCs w:val="24"/>
              </w:rPr>
              <w:t>653</w:t>
            </w:r>
            <w:r w:rsidRPr="008772F7">
              <w:rPr>
                <w:spacing w:val="60"/>
                <w:sz w:val="24"/>
                <w:szCs w:val="24"/>
              </w:rPr>
              <w:t xml:space="preserve"> </w:t>
            </w:r>
            <w:r w:rsidRPr="008772F7">
              <w:rPr>
                <w:spacing w:val="-5"/>
                <w:sz w:val="24"/>
                <w:szCs w:val="24"/>
              </w:rPr>
              <w:t>«Об</w:t>
            </w:r>
          </w:p>
          <w:p w:rsidR="00B31A76" w:rsidRPr="008772F7" w:rsidRDefault="00B31A76" w:rsidP="007262C4">
            <w:pPr>
              <w:pStyle w:val="TableParagraph"/>
              <w:ind w:left="76" w:right="58"/>
              <w:rPr>
                <w:sz w:val="24"/>
                <w:szCs w:val="24"/>
              </w:rPr>
            </w:pPr>
            <w:r w:rsidRPr="008772F7">
              <w:rPr>
                <w:sz w:val="24"/>
                <w:szCs w:val="24"/>
              </w:rPr>
              <w:t xml:space="preserve">утверждении государственной программы </w:t>
            </w:r>
            <w:r w:rsidRPr="008772F7">
              <w:rPr>
                <w:sz w:val="24"/>
                <w:szCs w:val="24"/>
              </w:rPr>
              <w:lastRenderedPageBreak/>
              <w:t>Ростовской</w:t>
            </w:r>
            <w:r w:rsidRPr="008772F7">
              <w:rPr>
                <w:spacing w:val="63"/>
                <w:w w:val="150"/>
                <w:sz w:val="24"/>
                <w:szCs w:val="24"/>
              </w:rPr>
              <w:t xml:space="preserve">   </w:t>
            </w:r>
            <w:r w:rsidRPr="008772F7">
              <w:rPr>
                <w:spacing w:val="-2"/>
                <w:sz w:val="24"/>
                <w:szCs w:val="24"/>
              </w:rPr>
              <w:t>области</w:t>
            </w:r>
          </w:p>
          <w:p w:rsidR="00B31A76" w:rsidRPr="008772F7" w:rsidRDefault="00B31A76" w:rsidP="007262C4">
            <w:pPr>
              <w:widowControl w:val="0"/>
              <w:spacing w:line="228" w:lineRule="auto"/>
              <w:rPr>
                <w:sz w:val="24"/>
                <w:szCs w:val="24"/>
              </w:rPr>
            </w:pPr>
            <w:r w:rsidRPr="008772F7">
              <w:rPr>
                <w:sz w:val="24"/>
                <w:szCs w:val="24"/>
              </w:rPr>
              <w:t xml:space="preserve">«Развитие культуры и </w:t>
            </w:r>
            <w:r w:rsidRPr="008772F7">
              <w:rPr>
                <w:spacing w:val="-2"/>
                <w:sz w:val="24"/>
                <w:szCs w:val="24"/>
              </w:rPr>
              <w:t>туризма»</w:t>
            </w:r>
          </w:p>
        </w:tc>
        <w:tc>
          <w:tcPr>
            <w:tcW w:w="20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243FBC" w:rsidRDefault="00547B7D" w:rsidP="00B31A76">
            <w:pPr>
              <w:widowControl w:val="0"/>
              <w:spacing w:line="228" w:lineRule="auto"/>
              <w:rPr>
                <w:sz w:val="24"/>
              </w:rPr>
            </w:pPr>
            <w:r>
              <w:rPr>
                <w:sz w:val="24"/>
              </w:rPr>
              <w:lastRenderedPageBreak/>
              <w:t>МУК ССП «Северный»</w:t>
            </w:r>
          </w:p>
        </w:tc>
        <w:tc>
          <w:tcPr>
            <w:tcW w:w="255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243FBC" w:rsidRDefault="00B31A76" w:rsidP="00B31A76">
            <w:pPr>
              <w:widowControl w:val="0"/>
              <w:spacing w:line="228" w:lineRule="auto"/>
              <w:rPr>
                <w:sz w:val="24"/>
              </w:rPr>
            </w:pPr>
            <w:r w:rsidRPr="00243FBC">
              <w:rPr>
                <w:sz w:val="24"/>
              </w:rPr>
              <w:t xml:space="preserve">создание условий </w:t>
            </w:r>
          </w:p>
          <w:p w:rsidR="00B31A76" w:rsidRPr="00243FBC" w:rsidRDefault="00B31A76" w:rsidP="00B31A76">
            <w:pPr>
              <w:widowControl w:val="0"/>
              <w:spacing w:line="228" w:lineRule="auto"/>
              <w:rPr>
                <w:sz w:val="24"/>
              </w:rPr>
            </w:pPr>
            <w:r w:rsidRPr="00243FBC">
              <w:rPr>
                <w:sz w:val="24"/>
              </w:rPr>
              <w:t xml:space="preserve">для воспитания гармонично развитой и социально ответственной личности на основе духовно-нравственных ценностей народов Российской Федерации, исторических </w:t>
            </w:r>
          </w:p>
          <w:p w:rsidR="00B31A76" w:rsidRPr="00243FBC" w:rsidRDefault="00B31A76" w:rsidP="00B31A76">
            <w:pPr>
              <w:widowControl w:val="0"/>
              <w:spacing w:line="228" w:lineRule="auto"/>
              <w:rPr>
                <w:sz w:val="24"/>
              </w:rPr>
            </w:pPr>
            <w:r w:rsidRPr="00243FBC">
              <w:rPr>
                <w:sz w:val="24"/>
              </w:rPr>
              <w:t>и национально-культурных традиций</w:t>
            </w:r>
          </w:p>
        </w:tc>
        <w:tc>
          <w:tcPr>
            <w:tcW w:w="139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A76" w:rsidRPr="00243FBC" w:rsidRDefault="00B31A76" w:rsidP="00B31A76">
            <w:pPr>
              <w:widowControl w:val="0"/>
              <w:spacing w:line="228" w:lineRule="auto"/>
              <w:rPr>
                <w:sz w:val="24"/>
              </w:rPr>
            </w:pPr>
            <w:proofErr w:type="spellStart"/>
            <w:r w:rsidRPr="00243FBC">
              <w:rPr>
                <w:sz w:val="24"/>
              </w:rPr>
              <w:t>информа-ционная</w:t>
            </w:r>
            <w:proofErr w:type="spellEnd"/>
            <w:r w:rsidRPr="00243FBC">
              <w:rPr>
                <w:sz w:val="24"/>
              </w:rPr>
              <w:t xml:space="preserve"> система отсутствует</w:t>
            </w:r>
          </w:p>
        </w:tc>
      </w:tr>
      <w:tr w:rsidR="00B31A76" w:rsidRPr="007262C4" w:rsidTr="007262C4">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7262C4" w:rsidRDefault="00B31A76" w:rsidP="00B31A76">
            <w:pPr>
              <w:widowControl w:val="0"/>
              <w:spacing w:line="228" w:lineRule="auto"/>
              <w:jc w:val="center"/>
              <w:rPr>
                <w:sz w:val="24"/>
                <w:szCs w:val="24"/>
              </w:rPr>
            </w:pPr>
            <w:r w:rsidRPr="007262C4">
              <w:rPr>
                <w:sz w:val="24"/>
                <w:szCs w:val="24"/>
              </w:rPr>
              <w:lastRenderedPageBreak/>
              <w:t>1.3.</w:t>
            </w:r>
          </w:p>
        </w:tc>
        <w:tc>
          <w:tcPr>
            <w:tcW w:w="247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7262C4" w:rsidRDefault="00B31A76" w:rsidP="00B31A76">
            <w:pPr>
              <w:widowControl w:val="0"/>
              <w:spacing w:line="228" w:lineRule="auto"/>
              <w:rPr>
                <w:sz w:val="24"/>
                <w:szCs w:val="24"/>
              </w:rPr>
            </w:pPr>
            <w:r w:rsidRPr="007262C4">
              <w:rPr>
                <w:sz w:val="24"/>
                <w:szCs w:val="24"/>
              </w:rPr>
              <w:t>Число посещений культурных мероприятий</w:t>
            </w:r>
            <w:r w:rsidR="00CB588E">
              <w:rPr>
                <w:sz w:val="24"/>
                <w:szCs w:val="24"/>
              </w:rPr>
              <w:t>*</w:t>
            </w:r>
            <w:r w:rsidR="00E8330F">
              <w:rPr>
                <w:sz w:val="24"/>
                <w:szCs w:val="24"/>
              </w:rPr>
              <w:t>*</w:t>
            </w:r>
          </w:p>
        </w:tc>
        <w:tc>
          <w:tcPr>
            <w:tcW w:w="12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7262C4" w:rsidRDefault="00B31A76" w:rsidP="00B31A76">
            <w:pPr>
              <w:widowControl w:val="0"/>
              <w:spacing w:line="228" w:lineRule="auto"/>
              <w:jc w:val="center"/>
              <w:rPr>
                <w:sz w:val="24"/>
                <w:szCs w:val="24"/>
              </w:rPr>
            </w:pPr>
            <w:r w:rsidRPr="007262C4">
              <w:rPr>
                <w:sz w:val="24"/>
                <w:szCs w:val="24"/>
              </w:rPr>
              <w:t>ВДЛ</w:t>
            </w:r>
          </w:p>
        </w:tc>
        <w:tc>
          <w:tcPr>
            <w:tcW w:w="139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7262C4" w:rsidRDefault="00B31A76" w:rsidP="00B31A76">
            <w:pPr>
              <w:widowControl w:val="0"/>
              <w:spacing w:line="228" w:lineRule="auto"/>
              <w:jc w:val="center"/>
              <w:rPr>
                <w:sz w:val="24"/>
                <w:szCs w:val="24"/>
              </w:rPr>
            </w:pPr>
            <w:r w:rsidRPr="007262C4">
              <w:rPr>
                <w:sz w:val="24"/>
                <w:szCs w:val="24"/>
              </w:rPr>
              <w:t>возрастание</w:t>
            </w:r>
          </w:p>
        </w:tc>
        <w:tc>
          <w:tcPr>
            <w:tcW w:w="1233"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7262C4" w:rsidRDefault="00084677" w:rsidP="00B31A76">
            <w:pPr>
              <w:widowControl w:val="0"/>
              <w:spacing w:line="228" w:lineRule="auto"/>
              <w:jc w:val="center"/>
              <w:rPr>
                <w:sz w:val="24"/>
                <w:szCs w:val="24"/>
              </w:rPr>
            </w:pPr>
            <w:r>
              <w:rPr>
                <w:sz w:val="24"/>
                <w:szCs w:val="24"/>
              </w:rPr>
              <w:t xml:space="preserve"> </w:t>
            </w:r>
            <w:r w:rsidR="00B31A76" w:rsidRPr="007262C4">
              <w:rPr>
                <w:sz w:val="24"/>
                <w:szCs w:val="24"/>
              </w:rPr>
              <w:t>единиц</w:t>
            </w:r>
          </w:p>
          <w:p w:rsidR="00B31A76" w:rsidRPr="007262C4" w:rsidRDefault="00B31A76" w:rsidP="00B31A76">
            <w:pPr>
              <w:widowControl w:val="0"/>
              <w:spacing w:line="228" w:lineRule="auto"/>
              <w:jc w:val="center"/>
              <w:rPr>
                <w:strike/>
                <w:sz w:val="24"/>
                <w:szCs w:val="24"/>
              </w:rPr>
            </w:pPr>
          </w:p>
        </w:tc>
        <w:tc>
          <w:tcPr>
            <w:tcW w:w="1296"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7262C4" w:rsidRDefault="00B31A76" w:rsidP="00B31A76">
            <w:pPr>
              <w:widowControl w:val="0"/>
              <w:spacing w:line="228" w:lineRule="auto"/>
              <w:jc w:val="center"/>
              <w:rPr>
                <w:sz w:val="24"/>
                <w:szCs w:val="24"/>
              </w:rPr>
            </w:pPr>
            <w:proofErr w:type="spellStart"/>
            <w:r w:rsidRPr="007262C4">
              <w:rPr>
                <w:sz w:val="24"/>
                <w:szCs w:val="24"/>
              </w:rPr>
              <w:t>статисти-ческий</w:t>
            </w:r>
            <w:proofErr w:type="spellEnd"/>
          </w:p>
        </w:tc>
        <w:tc>
          <w:tcPr>
            <w:tcW w:w="881"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8772F7" w:rsidRDefault="00AA30E7" w:rsidP="00B31A76">
            <w:pPr>
              <w:widowControl w:val="0"/>
              <w:spacing w:line="228" w:lineRule="auto"/>
              <w:jc w:val="center"/>
              <w:rPr>
                <w:sz w:val="24"/>
                <w:szCs w:val="24"/>
              </w:rPr>
            </w:pPr>
            <w:r w:rsidRPr="008772F7">
              <w:rPr>
                <w:sz w:val="24"/>
                <w:szCs w:val="24"/>
              </w:rPr>
              <w:t>1289,8</w:t>
            </w:r>
          </w:p>
        </w:tc>
        <w:tc>
          <w:tcPr>
            <w:tcW w:w="78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8772F7" w:rsidRDefault="00B31A76" w:rsidP="00B31A76">
            <w:pPr>
              <w:widowControl w:val="0"/>
              <w:spacing w:line="228" w:lineRule="auto"/>
              <w:jc w:val="center"/>
              <w:rPr>
                <w:sz w:val="24"/>
                <w:szCs w:val="24"/>
              </w:rPr>
            </w:pPr>
            <w:r w:rsidRPr="008772F7">
              <w:rPr>
                <w:sz w:val="24"/>
                <w:szCs w:val="24"/>
              </w:rPr>
              <w:t>20</w:t>
            </w:r>
            <w:r w:rsidR="00AA30E7" w:rsidRPr="008772F7">
              <w:rPr>
                <w:sz w:val="24"/>
                <w:szCs w:val="24"/>
              </w:rPr>
              <w:t>19</w:t>
            </w:r>
          </w:p>
        </w:tc>
        <w:tc>
          <w:tcPr>
            <w:tcW w:w="838"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8772F7" w:rsidRDefault="00B31A76" w:rsidP="00B31A76">
            <w:pPr>
              <w:rPr>
                <w:sz w:val="24"/>
                <w:szCs w:val="24"/>
              </w:rPr>
            </w:pPr>
            <w:r w:rsidRPr="008772F7">
              <w:rPr>
                <w:sz w:val="24"/>
                <w:szCs w:val="24"/>
              </w:rPr>
              <w:t>2286</w:t>
            </w:r>
          </w:p>
        </w:tc>
        <w:tc>
          <w:tcPr>
            <w:tcW w:w="79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8772F7" w:rsidRDefault="00B31A76" w:rsidP="00B31A76">
            <w:pPr>
              <w:rPr>
                <w:sz w:val="24"/>
                <w:szCs w:val="24"/>
              </w:rPr>
            </w:pPr>
            <w:r w:rsidRPr="008772F7">
              <w:rPr>
                <w:sz w:val="24"/>
                <w:szCs w:val="24"/>
              </w:rPr>
              <w:t>2515</w:t>
            </w:r>
          </w:p>
        </w:tc>
        <w:tc>
          <w:tcPr>
            <w:tcW w:w="72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8772F7" w:rsidRDefault="00B31A76" w:rsidP="00B31A76">
            <w:pPr>
              <w:widowControl w:val="0"/>
              <w:spacing w:line="228" w:lineRule="auto"/>
              <w:jc w:val="center"/>
              <w:rPr>
                <w:spacing w:val="-20"/>
                <w:sz w:val="24"/>
                <w:szCs w:val="24"/>
              </w:rPr>
            </w:pPr>
            <w:r w:rsidRPr="008772F7">
              <w:rPr>
                <w:spacing w:val="-20"/>
                <w:sz w:val="24"/>
                <w:szCs w:val="24"/>
              </w:rPr>
              <w:t>2787</w:t>
            </w:r>
          </w:p>
        </w:tc>
        <w:tc>
          <w:tcPr>
            <w:tcW w:w="8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8772F7" w:rsidRDefault="00B31A76" w:rsidP="00B31A76">
            <w:pPr>
              <w:widowControl w:val="0"/>
              <w:spacing w:line="228" w:lineRule="auto"/>
              <w:jc w:val="center"/>
              <w:rPr>
                <w:sz w:val="24"/>
                <w:szCs w:val="24"/>
              </w:rPr>
            </w:pPr>
            <w:r w:rsidRPr="008772F7">
              <w:rPr>
                <w:color w:val="000000" w:themeColor="dark1"/>
                <w:sz w:val="24"/>
                <w:szCs w:val="24"/>
              </w:rPr>
              <w:t>3906</w:t>
            </w:r>
          </w:p>
        </w:tc>
        <w:tc>
          <w:tcPr>
            <w:tcW w:w="24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7262C4" w:rsidRDefault="00B31A76" w:rsidP="00B31A76">
            <w:pPr>
              <w:widowControl w:val="0"/>
              <w:spacing w:line="228" w:lineRule="auto"/>
              <w:rPr>
                <w:sz w:val="24"/>
                <w:szCs w:val="24"/>
              </w:rPr>
            </w:pPr>
            <w:r w:rsidRPr="007262C4">
              <w:rPr>
                <w:sz w:val="24"/>
                <w:szCs w:val="24"/>
              </w:rPr>
              <w:t xml:space="preserve">Указ Президента Российской Федерации </w:t>
            </w:r>
          </w:p>
          <w:p w:rsidR="00B31A76" w:rsidRPr="007262C4" w:rsidRDefault="00B31A76" w:rsidP="00B31A76">
            <w:pPr>
              <w:widowControl w:val="0"/>
              <w:spacing w:line="228" w:lineRule="auto"/>
              <w:rPr>
                <w:sz w:val="24"/>
                <w:szCs w:val="24"/>
              </w:rPr>
            </w:pPr>
            <w:r w:rsidRPr="007262C4">
              <w:rPr>
                <w:sz w:val="24"/>
                <w:szCs w:val="24"/>
              </w:rPr>
              <w:t xml:space="preserve">от 04.02.2021 </w:t>
            </w:r>
          </w:p>
          <w:p w:rsidR="00B31A76" w:rsidRPr="007262C4" w:rsidRDefault="00B31A76" w:rsidP="00B31A76">
            <w:pPr>
              <w:widowControl w:val="0"/>
              <w:spacing w:line="228" w:lineRule="auto"/>
              <w:rPr>
                <w:sz w:val="24"/>
                <w:szCs w:val="24"/>
              </w:rPr>
            </w:pPr>
            <w:r w:rsidRPr="007262C4">
              <w:rPr>
                <w:sz w:val="24"/>
                <w:szCs w:val="24"/>
              </w:rPr>
              <w:t xml:space="preserve">№ 68 </w:t>
            </w:r>
          </w:p>
          <w:p w:rsidR="00B31A76" w:rsidRPr="007262C4" w:rsidRDefault="00B31A76" w:rsidP="00B31A76">
            <w:pPr>
              <w:widowControl w:val="0"/>
              <w:spacing w:line="228" w:lineRule="auto"/>
              <w:rPr>
                <w:sz w:val="24"/>
                <w:szCs w:val="24"/>
              </w:rPr>
            </w:pPr>
            <w:r w:rsidRPr="007262C4">
              <w:rPr>
                <w:sz w:val="24"/>
                <w:szCs w:val="24"/>
              </w:rPr>
              <w:t xml:space="preserve">«Об оценке эффективности деятельности высших должностных лиц субъектов Российской Федерации </w:t>
            </w:r>
          </w:p>
          <w:p w:rsidR="00B31A76" w:rsidRPr="007262C4" w:rsidRDefault="00B31A76" w:rsidP="00B31A76">
            <w:pPr>
              <w:widowControl w:val="0"/>
              <w:spacing w:line="228" w:lineRule="auto"/>
              <w:rPr>
                <w:sz w:val="24"/>
                <w:szCs w:val="24"/>
              </w:rPr>
            </w:pPr>
            <w:r w:rsidRPr="007262C4">
              <w:rPr>
                <w:sz w:val="24"/>
                <w:szCs w:val="24"/>
              </w:rPr>
              <w:t>и деятельности исполнительных органов субъектов Российской Федерации»</w:t>
            </w:r>
          </w:p>
        </w:tc>
        <w:tc>
          <w:tcPr>
            <w:tcW w:w="20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7262C4" w:rsidRDefault="00547B7D" w:rsidP="00B31A76">
            <w:pPr>
              <w:widowControl w:val="0"/>
              <w:spacing w:line="228" w:lineRule="auto"/>
              <w:rPr>
                <w:sz w:val="24"/>
                <w:szCs w:val="24"/>
              </w:rPr>
            </w:pPr>
            <w:r>
              <w:rPr>
                <w:sz w:val="24"/>
                <w:szCs w:val="24"/>
              </w:rPr>
              <w:t>МУК ССП «Северный</w:t>
            </w:r>
          </w:p>
        </w:tc>
        <w:tc>
          <w:tcPr>
            <w:tcW w:w="25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7262C4" w:rsidRDefault="00B31A76" w:rsidP="00B31A76">
            <w:pPr>
              <w:widowControl w:val="0"/>
              <w:spacing w:line="228" w:lineRule="auto"/>
              <w:rPr>
                <w:sz w:val="24"/>
                <w:szCs w:val="24"/>
              </w:rPr>
            </w:pPr>
            <w:r w:rsidRPr="007262C4">
              <w:rPr>
                <w:sz w:val="24"/>
                <w:szCs w:val="24"/>
              </w:rPr>
              <w:t xml:space="preserve">увеличение числа посещений культурных мероприятий </w:t>
            </w:r>
          </w:p>
          <w:p w:rsidR="00B31A76" w:rsidRPr="007262C4" w:rsidRDefault="00B31A76" w:rsidP="00B31A76">
            <w:pPr>
              <w:widowControl w:val="0"/>
              <w:spacing w:line="228" w:lineRule="auto"/>
              <w:rPr>
                <w:sz w:val="24"/>
                <w:szCs w:val="24"/>
              </w:rPr>
            </w:pPr>
            <w:r w:rsidRPr="007262C4">
              <w:rPr>
                <w:sz w:val="24"/>
                <w:szCs w:val="24"/>
              </w:rPr>
              <w:t xml:space="preserve">в три раза </w:t>
            </w:r>
          </w:p>
          <w:p w:rsidR="00B31A76" w:rsidRPr="007262C4" w:rsidRDefault="00B31A76" w:rsidP="00B31A76">
            <w:pPr>
              <w:widowControl w:val="0"/>
              <w:spacing w:line="228" w:lineRule="auto"/>
              <w:rPr>
                <w:sz w:val="24"/>
                <w:szCs w:val="24"/>
              </w:rPr>
            </w:pPr>
            <w:r w:rsidRPr="007262C4">
              <w:rPr>
                <w:sz w:val="24"/>
                <w:szCs w:val="24"/>
              </w:rPr>
              <w:t xml:space="preserve">по сравнению </w:t>
            </w:r>
          </w:p>
          <w:p w:rsidR="00B31A76" w:rsidRPr="007262C4" w:rsidRDefault="00B31A76" w:rsidP="00B31A76">
            <w:pPr>
              <w:widowControl w:val="0"/>
              <w:spacing w:line="228" w:lineRule="auto"/>
              <w:rPr>
                <w:sz w:val="24"/>
                <w:szCs w:val="24"/>
              </w:rPr>
            </w:pPr>
            <w:r w:rsidRPr="007262C4">
              <w:rPr>
                <w:sz w:val="24"/>
                <w:szCs w:val="24"/>
              </w:rPr>
              <w:t xml:space="preserve">с показателем </w:t>
            </w:r>
          </w:p>
          <w:p w:rsidR="00B31A76" w:rsidRPr="007262C4" w:rsidRDefault="00B31A76" w:rsidP="00B31A76">
            <w:pPr>
              <w:widowControl w:val="0"/>
              <w:spacing w:line="228" w:lineRule="auto"/>
              <w:rPr>
                <w:sz w:val="24"/>
                <w:szCs w:val="24"/>
              </w:rPr>
            </w:pPr>
            <w:r w:rsidRPr="007262C4">
              <w:rPr>
                <w:sz w:val="24"/>
                <w:szCs w:val="24"/>
              </w:rPr>
              <w:t xml:space="preserve">2019 год </w:t>
            </w:r>
          </w:p>
        </w:tc>
        <w:tc>
          <w:tcPr>
            <w:tcW w:w="139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A76" w:rsidRPr="007262C4" w:rsidRDefault="00B31A76" w:rsidP="00B31A76">
            <w:pPr>
              <w:widowControl w:val="0"/>
              <w:spacing w:line="228" w:lineRule="auto"/>
              <w:rPr>
                <w:sz w:val="24"/>
                <w:szCs w:val="24"/>
              </w:rPr>
            </w:pPr>
            <w:proofErr w:type="spellStart"/>
            <w:r w:rsidRPr="007262C4">
              <w:rPr>
                <w:sz w:val="24"/>
                <w:szCs w:val="24"/>
              </w:rPr>
              <w:t>информа-ционная</w:t>
            </w:r>
            <w:proofErr w:type="spellEnd"/>
            <w:r w:rsidRPr="007262C4">
              <w:rPr>
                <w:sz w:val="24"/>
                <w:szCs w:val="24"/>
              </w:rPr>
              <w:t xml:space="preserve"> система отсутствует</w:t>
            </w:r>
          </w:p>
        </w:tc>
      </w:tr>
      <w:tr w:rsidR="00CE1DD8" w:rsidRPr="007262C4" w:rsidTr="007262C4">
        <w:tc>
          <w:tcPr>
            <w:tcW w:w="59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7262C4" w:rsidRDefault="00CE1DD8" w:rsidP="00B31A76">
            <w:pPr>
              <w:widowControl w:val="0"/>
              <w:spacing w:line="228" w:lineRule="auto"/>
              <w:jc w:val="center"/>
              <w:rPr>
                <w:sz w:val="24"/>
                <w:szCs w:val="24"/>
              </w:rPr>
            </w:pPr>
            <w:r>
              <w:rPr>
                <w:sz w:val="24"/>
                <w:szCs w:val="24"/>
              </w:rPr>
              <w:t>1.4</w:t>
            </w:r>
          </w:p>
        </w:tc>
        <w:tc>
          <w:tcPr>
            <w:tcW w:w="247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7262C4" w:rsidRDefault="00CE1DD8" w:rsidP="00B31A76">
            <w:pPr>
              <w:widowControl w:val="0"/>
              <w:spacing w:line="228" w:lineRule="auto"/>
              <w:rPr>
                <w:sz w:val="24"/>
                <w:szCs w:val="24"/>
              </w:rPr>
            </w:pPr>
            <w:r w:rsidRPr="00B363D4">
              <w:rPr>
                <w:kern w:val="2"/>
                <w:sz w:val="24"/>
                <w:szCs w:val="24"/>
                <w:lang w:eastAsia="en-US"/>
              </w:rPr>
              <w:t xml:space="preserve">Доля населения </w:t>
            </w:r>
            <w:r>
              <w:rPr>
                <w:kern w:val="2"/>
                <w:sz w:val="24"/>
                <w:szCs w:val="24"/>
                <w:lang w:eastAsia="en-US"/>
              </w:rPr>
              <w:t xml:space="preserve">Северного сельского поселения, </w:t>
            </w:r>
            <w:r w:rsidRPr="00B363D4">
              <w:rPr>
                <w:kern w:val="2"/>
                <w:sz w:val="24"/>
                <w:szCs w:val="24"/>
                <w:lang w:eastAsia="en-US"/>
              </w:rPr>
              <w:t xml:space="preserve"> занимающегося физической культурой и спортом, в общей численности населения</w:t>
            </w:r>
            <w:r w:rsidRPr="00205821">
              <w:rPr>
                <w:kern w:val="2"/>
                <w:sz w:val="24"/>
                <w:szCs w:val="24"/>
                <w:lang w:eastAsia="en-US"/>
              </w:rPr>
              <w:t>.</w:t>
            </w:r>
          </w:p>
        </w:tc>
        <w:tc>
          <w:tcPr>
            <w:tcW w:w="126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7262C4" w:rsidRDefault="00CE1DD8" w:rsidP="00B31A76">
            <w:pPr>
              <w:widowControl w:val="0"/>
              <w:spacing w:line="228" w:lineRule="auto"/>
              <w:jc w:val="center"/>
              <w:rPr>
                <w:sz w:val="24"/>
                <w:szCs w:val="24"/>
              </w:rPr>
            </w:pPr>
          </w:p>
        </w:tc>
        <w:tc>
          <w:tcPr>
            <w:tcW w:w="139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7262C4" w:rsidRDefault="00CE1DD8" w:rsidP="00B31A76">
            <w:pPr>
              <w:widowControl w:val="0"/>
              <w:spacing w:line="228" w:lineRule="auto"/>
              <w:jc w:val="center"/>
              <w:rPr>
                <w:sz w:val="24"/>
                <w:szCs w:val="24"/>
              </w:rPr>
            </w:pPr>
          </w:p>
        </w:tc>
        <w:tc>
          <w:tcPr>
            <w:tcW w:w="123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Default="00CE1DD8" w:rsidP="00B31A76">
            <w:pPr>
              <w:widowControl w:val="0"/>
              <w:spacing w:line="228" w:lineRule="auto"/>
              <w:jc w:val="center"/>
              <w:rPr>
                <w:sz w:val="24"/>
                <w:szCs w:val="24"/>
              </w:rPr>
            </w:pPr>
          </w:p>
        </w:tc>
        <w:tc>
          <w:tcPr>
            <w:tcW w:w="129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7262C4" w:rsidRDefault="00CE1DD8" w:rsidP="00B31A76">
            <w:pPr>
              <w:widowControl w:val="0"/>
              <w:spacing w:line="228" w:lineRule="auto"/>
              <w:jc w:val="center"/>
              <w:rPr>
                <w:sz w:val="24"/>
                <w:szCs w:val="24"/>
              </w:rPr>
            </w:pPr>
          </w:p>
        </w:tc>
        <w:tc>
          <w:tcPr>
            <w:tcW w:w="88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547B7D" w:rsidRDefault="00CE1DD8" w:rsidP="00B31A76">
            <w:pPr>
              <w:widowControl w:val="0"/>
              <w:spacing w:line="228" w:lineRule="auto"/>
              <w:jc w:val="center"/>
              <w:rPr>
                <w:sz w:val="24"/>
                <w:szCs w:val="24"/>
                <w:highlight w:val="yellow"/>
              </w:rPr>
            </w:pPr>
          </w:p>
        </w:tc>
        <w:tc>
          <w:tcPr>
            <w:tcW w:w="78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547B7D" w:rsidRDefault="00CE1DD8" w:rsidP="00B31A76">
            <w:pPr>
              <w:widowControl w:val="0"/>
              <w:spacing w:line="228" w:lineRule="auto"/>
              <w:jc w:val="center"/>
              <w:rPr>
                <w:sz w:val="24"/>
                <w:szCs w:val="24"/>
                <w:highlight w:val="yellow"/>
              </w:rPr>
            </w:pPr>
          </w:p>
        </w:tc>
        <w:tc>
          <w:tcPr>
            <w:tcW w:w="83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547B7D" w:rsidRDefault="00CE1DD8" w:rsidP="00B31A76">
            <w:pPr>
              <w:rPr>
                <w:sz w:val="24"/>
                <w:szCs w:val="24"/>
                <w:highlight w:val="yellow"/>
              </w:rPr>
            </w:pPr>
          </w:p>
        </w:tc>
        <w:tc>
          <w:tcPr>
            <w:tcW w:w="79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547B7D" w:rsidRDefault="00CE1DD8" w:rsidP="00B31A76">
            <w:pPr>
              <w:rPr>
                <w:sz w:val="24"/>
                <w:szCs w:val="24"/>
                <w:highlight w:val="yellow"/>
              </w:rPr>
            </w:pPr>
          </w:p>
        </w:tc>
        <w:tc>
          <w:tcPr>
            <w:tcW w:w="729"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547B7D" w:rsidRDefault="00CE1DD8" w:rsidP="00B31A76">
            <w:pPr>
              <w:widowControl w:val="0"/>
              <w:spacing w:line="228" w:lineRule="auto"/>
              <w:jc w:val="center"/>
              <w:rPr>
                <w:spacing w:val="-20"/>
                <w:sz w:val="24"/>
                <w:szCs w:val="24"/>
                <w:highlight w:val="yellow"/>
              </w:rPr>
            </w:pPr>
          </w:p>
        </w:tc>
        <w:tc>
          <w:tcPr>
            <w:tcW w:w="877"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547B7D" w:rsidRDefault="00CE1DD8" w:rsidP="00B31A76">
            <w:pPr>
              <w:widowControl w:val="0"/>
              <w:spacing w:line="228" w:lineRule="auto"/>
              <w:jc w:val="center"/>
              <w:rPr>
                <w:color w:val="000000" w:themeColor="dark1"/>
                <w:sz w:val="24"/>
                <w:szCs w:val="24"/>
                <w:highlight w:val="yellow"/>
              </w:rPr>
            </w:pPr>
          </w:p>
        </w:tc>
        <w:tc>
          <w:tcPr>
            <w:tcW w:w="241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7262C4" w:rsidRDefault="00CE1DD8" w:rsidP="00CE1DD8">
            <w:pPr>
              <w:widowControl w:val="0"/>
              <w:spacing w:line="228" w:lineRule="auto"/>
              <w:rPr>
                <w:sz w:val="24"/>
                <w:szCs w:val="24"/>
              </w:rPr>
            </w:pPr>
            <w:r w:rsidRPr="007262C4">
              <w:rPr>
                <w:sz w:val="24"/>
                <w:szCs w:val="24"/>
              </w:rPr>
              <w:t xml:space="preserve">Указ Президента Российской Федерации </w:t>
            </w:r>
          </w:p>
          <w:p w:rsidR="00CE1DD8" w:rsidRPr="007262C4" w:rsidRDefault="00CE1DD8" w:rsidP="00CE1DD8">
            <w:pPr>
              <w:widowControl w:val="0"/>
              <w:spacing w:line="228" w:lineRule="auto"/>
              <w:rPr>
                <w:sz w:val="24"/>
                <w:szCs w:val="24"/>
              </w:rPr>
            </w:pPr>
            <w:r w:rsidRPr="007262C4">
              <w:rPr>
                <w:sz w:val="24"/>
                <w:szCs w:val="24"/>
              </w:rPr>
              <w:t xml:space="preserve">от 04.02.2021 </w:t>
            </w:r>
          </w:p>
          <w:p w:rsidR="00CE1DD8" w:rsidRPr="007262C4" w:rsidRDefault="00CE1DD8" w:rsidP="00CE1DD8">
            <w:pPr>
              <w:widowControl w:val="0"/>
              <w:spacing w:line="228" w:lineRule="auto"/>
              <w:rPr>
                <w:sz w:val="24"/>
                <w:szCs w:val="24"/>
              </w:rPr>
            </w:pPr>
            <w:r w:rsidRPr="007262C4">
              <w:rPr>
                <w:sz w:val="24"/>
                <w:szCs w:val="24"/>
              </w:rPr>
              <w:t xml:space="preserve">№ 68 </w:t>
            </w:r>
          </w:p>
          <w:p w:rsidR="00CE1DD8" w:rsidRPr="007262C4" w:rsidRDefault="00CE1DD8" w:rsidP="00CE1DD8">
            <w:pPr>
              <w:widowControl w:val="0"/>
              <w:spacing w:line="228" w:lineRule="auto"/>
              <w:rPr>
                <w:sz w:val="24"/>
                <w:szCs w:val="24"/>
              </w:rPr>
            </w:pPr>
            <w:r w:rsidRPr="007262C4">
              <w:rPr>
                <w:sz w:val="24"/>
                <w:szCs w:val="24"/>
              </w:rPr>
              <w:t xml:space="preserve">«Об оценке эффективности деятельности высших должностных лиц субъектов Российской Федерации </w:t>
            </w:r>
          </w:p>
          <w:p w:rsidR="00CE1DD8" w:rsidRPr="007262C4" w:rsidRDefault="00CE1DD8" w:rsidP="00CE1DD8">
            <w:pPr>
              <w:widowControl w:val="0"/>
              <w:spacing w:line="228" w:lineRule="auto"/>
              <w:rPr>
                <w:sz w:val="24"/>
                <w:szCs w:val="24"/>
              </w:rPr>
            </w:pPr>
            <w:r w:rsidRPr="007262C4">
              <w:rPr>
                <w:sz w:val="24"/>
                <w:szCs w:val="24"/>
              </w:rPr>
              <w:t>и деятельности исполнительных органов субъектов Российской Федерации»</w:t>
            </w:r>
          </w:p>
        </w:tc>
        <w:tc>
          <w:tcPr>
            <w:tcW w:w="2008"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Default="00CE1DD8" w:rsidP="00B31A76">
            <w:pPr>
              <w:widowControl w:val="0"/>
              <w:spacing w:line="228" w:lineRule="auto"/>
              <w:rPr>
                <w:sz w:val="24"/>
                <w:szCs w:val="24"/>
              </w:rPr>
            </w:pPr>
            <w:r>
              <w:rPr>
                <w:sz w:val="24"/>
                <w:szCs w:val="24"/>
              </w:rPr>
              <w:t>Администрация Северного сельского поселения</w:t>
            </w:r>
          </w:p>
        </w:tc>
        <w:tc>
          <w:tcPr>
            <w:tcW w:w="255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7262C4" w:rsidRDefault="00CE1DD8" w:rsidP="00B31A76">
            <w:pPr>
              <w:widowControl w:val="0"/>
              <w:spacing w:line="228" w:lineRule="auto"/>
              <w:rPr>
                <w:sz w:val="24"/>
                <w:szCs w:val="24"/>
              </w:rPr>
            </w:pPr>
          </w:p>
        </w:tc>
        <w:tc>
          <w:tcPr>
            <w:tcW w:w="139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7262C4" w:rsidRDefault="00CE1DD8" w:rsidP="00B31A76">
            <w:pPr>
              <w:widowControl w:val="0"/>
              <w:spacing w:line="228" w:lineRule="auto"/>
              <w:rPr>
                <w:sz w:val="24"/>
                <w:szCs w:val="24"/>
              </w:rPr>
            </w:pPr>
          </w:p>
        </w:tc>
      </w:tr>
    </w:tbl>
    <w:p w:rsidR="008C0312" w:rsidRPr="00486B73" w:rsidRDefault="008C0312" w:rsidP="008C0312">
      <w:pPr>
        <w:widowControl w:val="0"/>
        <w:spacing w:line="228" w:lineRule="auto"/>
        <w:jc w:val="center"/>
        <w:outlineLvl w:val="2"/>
        <w:rPr>
          <w:sz w:val="28"/>
        </w:rPr>
      </w:pPr>
    </w:p>
    <w:p w:rsidR="00E8330F" w:rsidRDefault="00E8330F" w:rsidP="008C0312">
      <w:pPr>
        <w:widowControl w:val="0"/>
        <w:spacing w:line="228" w:lineRule="auto"/>
        <w:ind w:firstLine="709"/>
        <w:jc w:val="both"/>
        <w:rPr>
          <w:sz w:val="28"/>
        </w:rPr>
      </w:pPr>
      <w:r>
        <w:rPr>
          <w:sz w:val="28"/>
        </w:rPr>
        <w:t>*</w:t>
      </w:r>
      <w:r w:rsidRPr="00486B73">
        <w:rPr>
          <w:sz w:val="28"/>
        </w:rPr>
        <w:t>Плановые значения данного показателя доведены до субъектов Российской Федерации распоряжением Министерства культуры Российской Федерации от 16.10.2020 № Р-1357 «О методологии расчета показателя «Индекс вовлеченности в систему воспитания гармонично развитой и социально ответственной личности на основе духовно-нравственных ценностей народов Российской Федерации, исторических и национально-культурных традиций» и государственной программой Российской Федерации «Развитие культуры». Согласно методике расчета значение показателя складывается из 38 компонентов и предполагает межведомственное взаимодействие (в части компетенции министерства культуры Ростовской области находятся 7 из 38 компонентов).</w:t>
      </w:r>
    </w:p>
    <w:p w:rsidR="008C0312" w:rsidRPr="00486B73" w:rsidRDefault="00E8330F" w:rsidP="008C0312">
      <w:pPr>
        <w:widowControl w:val="0"/>
        <w:spacing w:line="228" w:lineRule="auto"/>
        <w:ind w:firstLine="709"/>
        <w:jc w:val="both"/>
        <w:rPr>
          <w:sz w:val="28"/>
        </w:rPr>
      </w:pPr>
      <w:r>
        <w:rPr>
          <w:sz w:val="28"/>
        </w:rPr>
        <w:t>*</w:t>
      </w:r>
      <w:r w:rsidR="008C0312" w:rsidRPr="00486B73">
        <w:rPr>
          <w:sz w:val="28"/>
        </w:rPr>
        <w:t>* Плановые значения данного показателя доведены до субъектов Российской Федерации распоряжением Министерства культуры Российской Федерации от 16.10.2020 № Р-135</w:t>
      </w:r>
      <w:r w:rsidR="00BB4CEE">
        <w:rPr>
          <w:sz w:val="28"/>
        </w:rPr>
        <w:t>8</w:t>
      </w:r>
      <w:r w:rsidR="008C0312" w:rsidRPr="00486B73">
        <w:rPr>
          <w:sz w:val="28"/>
        </w:rPr>
        <w:t xml:space="preserve"> «О методологии расчета показателя «</w:t>
      </w:r>
      <w:r w:rsidR="00BB4CEE">
        <w:rPr>
          <w:sz w:val="28"/>
        </w:rPr>
        <w:t>Число посещений культурных мероприятий</w:t>
      </w:r>
      <w:r w:rsidR="008C0312" w:rsidRPr="00486B73">
        <w:rPr>
          <w:sz w:val="28"/>
        </w:rPr>
        <w:t xml:space="preserve">» и </w:t>
      </w:r>
      <w:r w:rsidR="00BB4CEE">
        <w:rPr>
          <w:sz w:val="28"/>
        </w:rPr>
        <w:t>муниципальной</w:t>
      </w:r>
      <w:r w:rsidR="008C0312" w:rsidRPr="00486B73">
        <w:rPr>
          <w:sz w:val="28"/>
        </w:rPr>
        <w:t xml:space="preserve"> программой Российской Федерации «Развитие культуры». Согласно методике расчета значение показателя складывается из 38 компонентов и предполагает межведомственное взаимодействие (в части компетенции министерства культуры Ростовской области находятся 7 из 38 компонентов). </w:t>
      </w:r>
    </w:p>
    <w:p w:rsidR="008C0312" w:rsidRPr="00486B73" w:rsidRDefault="008C0312" w:rsidP="008C0312">
      <w:pPr>
        <w:widowControl w:val="0"/>
        <w:spacing w:line="228" w:lineRule="auto"/>
        <w:ind w:firstLine="709"/>
        <w:jc w:val="both"/>
        <w:rPr>
          <w:sz w:val="28"/>
        </w:rPr>
      </w:pPr>
    </w:p>
    <w:p w:rsidR="008C0312" w:rsidRPr="00486B73" w:rsidRDefault="008C0312" w:rsidP="008C0312">
      <w:pPr>
        <w:widowControl w:val="0"/>
        <w:spacing w:line="228" w:lineRule="auto"/>
        <w:ind w:firstLine="709"/>
        <w:jc w:val="both"/>
        <w:rPr>
          <w:sz w:val="28"/>
        </w:rPr>
      </w:pPr>
      <w:r w:rsidRPr="00486B73">
        <w:rPr>
          <w:sz w:val="28"/>
        </w:rPr>
        <w:t>Примечание.</w:t>
      </w:r>
    </w:p>
    <w:p w:rsidR="008C0312" w:rsidRPr="00486B73" w:rsidRDefault="008C0312" w:rsidP="008C0312">
      <w:pPr>
        <w:widowControl w:val="0"/>
        <w:spacing w:line="228" w:lineRule="auto"/>
        <w:ind w:firstLine="709"/>
        <w:jc w:val="both"/>
        <w:rPr>
          <w:sz w:val="28"/>
        </w:rPr>
      </w:pPr>
      <w:r w:rsidRPr="00486B73">
        <w:rPr>
          <w:sz w:val="28"/>
        </w:rPr>
        <w:t>Список используемых сокращений:</w:t>
      </w:r>
    </w:p>
    <w:p w:rsidR="008C0312" w:rsidRPr="00486B73" w:rsidRDefault="008C0312" w:rsidP="008C0312">
      <w:pPr>
        <w:widowControl w:val="0"/>
        <w:spacing w:line="228" w:lineRule="auto"/>
        <w:ind w:firstLine="709"/>
        <w:jc w:val="both"/>
        <w:rPr>
          <w:sz w:val="28"/>
        </w:rPr>
      </w:pPr>
      <w:r w:rsidRPr="00486B73">
        <w:rPr>
          <w:sz w:val="28"/>
        </w:rPr>
        <w:t>ВДЛ − показатели для оценки эффективности деятельности высших должностных лиц субъектов Российской Федерации;</w:t>
      </w:r>
    </w:p>
    <w:p w:rsidR="008C0312" w:rsidRPr="00486B73" w:rsidRDefault="00BA7061" w:rsidP="008C0312">
      <w:pPr>
        <w:widowControl w:val="0"/>
        <w:spacing w:line="228" w:lineRule="auto"/>
        <w:ind w:firstLine="709"/>
        <w:jc w:val="both"/>
        <w:rPr>
          <w:sz w:val="28"/>
        </w:rPr>
      </w:pPr>
      <w:r>
        <w:rPr>
          <w:sz w:val="28"/>
        </w:rPr>
        <w:lastRenderedPageBreak/>
        <w:t>М</w:t>
      </w:r>
      <w:r w:rsidR="008C0312" w:rsidRPr="00486B73">
        <w:rPr>
          <w:sz w:val="28"/>
        </w:rPr>
        <w:t>П − государственная программа;</w:t>
      </w:r>
    </w:p>
    <w:p w:rsidR="008C0312" w:rsidRPr="00486B73" w:rsidRDefault="008C0312" w:rsidP="008C0312">
      <w:pPr>
        <w:widowControl w:val="0"/>
        <w:spacing w:line="228" w:lineRule="auto"/>
        <w:ind w:firstLine="709"/>
        <w:jc w:val="both"/>
        <w:rPr>
          <w:sz w:val="28"/>
        </w:rPr>
      </w:pPr>
      <w:r w:rsidRPr="00486B73">
        <w:rPr>
          <w:sz w:val="28"/>
        </w:rPr>
        <w:t>ОКЕИ − общероссийский классификатор единиц измерения;</w:t>
      </w:r>
    </w:p>
    <w:p w:rsidR="008C0312" w:rsidRPr="00486B73" w:rsidRDefault="008C0312" w:rsidP="008C0312">
      <w:pPr>
        <w:widowControl w:val="0"/>
        <w:jc w:val="center"/>
        <w:outlineLvl w:val="2"/>
        <w:rPr>
          <w:sz w:val="28"/>
        </w:rPr>
      </w:pPr>
      <w:r w:rsidRPr="00486B73">
        <w:br w:type="page"/>
      </w:r>
    </w:p>
    <w:p w:rsidR="008C0312" w:rsidRPr="00172364" w:rsidRDefault="008C0312" w:rsidP="008C0312">
      <w:pPr>
        <w:widowControl w:val="0"/>
        <w:spacing w:line="264" w:lineRule="auto"/>
        <w:jc w:val="center"/>
        <w:outlineLvl w:val="2"/>
        <w:rPr>
          <w:sz w:val="28"/>
        </w:rPr>
      </w:pPr>
      <w:r w:rsidRPr="00486B73">
        <w:rPr>
          <w:sz w:val="28"/>
        </w:rPr>
        <w:lastRenderedPageBreak/>
        <w:t xml:space="preserve">2.1. </w:t>
      </w:r>
      <w:r w:rsidRPr="00172364">
        <w:rPr>
          <w:sz w:val="28"/>
        </w:rPr>
        <w:t xml:space="preserve">План достижения показателей </w:t>
      </w:r>
      <w:r w:rsidR="00D03BB9" w:rsidRPr="00172364">
        <w:rPr>
          <w:sz w:val="28"/>
        </w:rPr>
        <w:t>муниципаль</w:t>
      </w:r>
      <w:r w:rsidR="00BA24C7" w:rsidRPr="00172364">
        <w:rPr>
          <w:sz w:val="28"/>
        </w:rPr>
        <w:t>ной программы в 2025</w:t>
      </w:r>
      <w:r w:rsidRPr="00172364">
        <w:rPr>
          <w:sz w:val="28"/>
        </w:rPr>
        <w:t xml:space="preserve"> году</w:t>
      </w:r>
    </w:p>
    <w:p w:rsidR="008C0312" w:rsidRPr="00172364" w:rsidRDefault="008C0312" w:rsidP="008C0312">
      <w:pPr>
        <w:widowControl w:val="0"/>
        <w:spacing w:line="264" w:lineRule="auto"/>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70"/>
        <w:gridCol w:w="5094"/>
        <w:gridCol w:w="1274"/>
        <w:gridCol w:w="1416"/>
        <w:gridCol w:w="1081"/>
        <w:gridCol w:w="1082"/>
        <w:gridCol w:w="1083"/>
        <w:gridCol w:w="1082"/>
        <w:gridCol w:w="1083"/>
        <w:gridCol w:w="1082"/>
        <w:gridCol w:w="1083"/>
        <w:gridCol w:w="1082"/>
        <w:gridCol w:w="1083"/>
        <w:gridCol w:w="1082"/>
        <w:gridCol w:w="1083"/>
        <w:gridCol w:w="1286"/>
      </w:tblGrid>
      <w:tr w:rsidR="008C0312" w:rsidRPr="00172364" w:rsidTr="00C965B1">
        <w:tc>
          <w:tcPr>
            <w:tcW w:w="570"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 п/п</w:t>
            </w:r>
          </w:p>
        </w:tc>
        <w:tc>
          <w:tcPr>
            <w:tcW w:w="509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Наименование показателя</w:t>
            </w:r>
          </w:p>
          <w:p w:rsidR="008C0312" w:rsidRPr="00172364" w:rsidRDefault="006E35B2" w:rsidP="00C965B1">
            <w:pPr>
              <w:widowControl w:val="0"/>
              <w:spacing w:line="264" w:lineRule="auto"/>
              <w:jc w:val="center"/>
              <w:rPr>
                <w:sz w:val="24"/>
              </w:rPr>
            </w:pPr>
            <w:r w:rsidRPr="00172364">
              <w:rPr>
                <w:sz w:val="24"/>
              </w:rPr>
              <w:t>муниципальной</w:t>
            </w:r>
            <w:r w:rsidR="008C0312" w:rsidRPr="00172364">
              <w:rPr>
                <w:sz w:val="24"/>
              </w:rPr>
              <w:t xml:space="preserve"> программы</w:t>
            </w:r>
          </w:p>
        </w:tc>
        <w:tc>
          <w:tcPr>
            <w:tcW w:w="127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Уровень показателя</w:t>
            </w:r>
          </w:p>
        </w:tc>
        <w:tc>
          <w:tcPr>
            <w:tcW w:w="141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Единица измерения</w:t>
            </w:r>
          </w:p>
          <w:p w:rsidR="008C0312" w:rsidRPr="00172364" w:rsidRDefault="008C0312" w:rsidP="00C965B1">
            <w:pPr>
              <w:widowControl w:val="0"/>
              <w:spacing w:line="264" w:lineRule="auto"/>
              <w:jc w:val="center"/>
              <w:rPr>
                <w:sz w:val="24"/>
              </w:rPr>
            </w:pPr>
            <w:r w:rsidRPr="00172364">
              <w:rPr>
                <w:sz w:val="24"/>
              </w:rPr>
              <w:t>(по ОКЕИ)</w:t>
            </w:r>
          </w:p>
        </w:tc>
        <w:tc>
          <w:tcPr>
            <w:tcW w:w="11906" w:type="dxa"/>
            <w:gridSpan w:val="11"/>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Плановые значения по месяцам</w:t>
            </w:r>
          </w:p>
        </w:tc>
        <w:tc>
          <w:tcPr>
            <w:tcW w:w="1286"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На конец</w:t>
            </w:r>
          </w:p>
          <w:p w:rsidR="008C0312" w:rsidRPr="00172364" w:rsidRDefault="00BA24C7" w:rsidP="00C965B1">
            <w:pPr>
              <w:widowControl w:val="0"/>
              <w:spacing w:line="264" w:lineRule="auto"/>
              <w:jc w:val="center"/>
              <w:rPr>
                <w:sz w:val="24"/>
              </w:rPr>
            </w:pPr>
            <w:r w:rsidRPr="00172364">
              <w:rPr>
                <w:sz w:val="24"/>
              </w:rPr>
              <w:t>2025</w:t>
            </w:r>
            <w:r w:rsidR="008C0312" w:rsidRPr="00172364">
              <w:rPr>
                <w:sz w:val="24"/>
              </w:rPr>
              <w:t xml:space="preserve"> года</w:t>
            </w:r>
          </w:p>
        </w:tc>
      </w:tr>
      <w:tr w:rsidR="008C0312" w:rsidRPr="00172364" w:rsidTr="00C965B1">
        <w:tc>
          <w:tcPr>
            <w:tcW w:w="570"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tc>
        <w:tc>
          <w:tcPr>
            <w:tcW w:w="509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tc>
        <w:tc>
          <w:tcPr>
            <w:tcW w:w="127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tc>
        <w:tc>
          <w:tcPr>
            <w:tcW w:w="141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tc>
        <w:tc>
          <w:tcPr>
            <w:tcW w:w="108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январь</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февраль</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март</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апрель</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май</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июнь</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июль</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август</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сентябрь</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октябрь</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ноябрь</w:t>
            </w:r>
          </w:p>
        </w:tc>
        <w:tc>
          <w:tcPr>
            <w:tcW w:w="1286"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tc>
      </w:tr>
    </w:tbl>
    <w:p w:rsidR="008C0312" w:rsidRPr="00172364" w:rsidRDefault="008C0312" w:rsidP="008C0312">
      <w:pPr>
        <w:spacing w:line="264" w:lineRule="auto"/>
        <w:rPr>
          <w:sz w:val="2"/>
        </w:rPr>
      </w:pPr>
    </w:p>
    <w:tbl>
      <w:tblPr>
        <w:tblW w:w="215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570"/>
        <w:gridCol w:w="5094"/>
        <w:gridCol w:w="1274"/>
        <w:gridCol w:w="1416"/>
        <w:gridCol w:w="1081"/>
        <w:gridCol w:w="1082"/>
        <w:gridCol w:w="1083"/>
        <w:gridCol w:w="1082"/>
        <w:gridCol w:w="1083"/>
        <w:gridCol w:w="1082"/>
        <w:gridCol w:w="1083"/>
        <w:gridCol w:w="1082"/>
        <w:gridCol w:w="1083"/>
        <w:gridCol w:w="1082"/>
        <w:gridCol w:w="1083"/>
        <w:gridCol w:w="1286"/>
      </w:tblGrid>
      <w:tr w:rsidR="008C0312" w:rsidRPr="00172364" w:rsidTr="00C965B1">
        <w:trPr>
          <w:tblHeader/>
        </w:trPr>
        <w:tc>
          <w:tcPr>
            <w:tcW w:w="5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1</w:t>
            </w:r>
          </w:p>
        </w:tc>
        <w:tc>
          <w:tcPr>
            <w:tcW w:w="50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2</w:t>
            </w:r>
          </w:p>
        </w:tc>
        <w:tc>
          <w:tcPr>
            <w:tcW w:w="12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3</w:t>
            </w:r>
          </w:p>
        </w:tc>
        <w:tc>
          <w:tcPr>
            <w:tcW w:w="141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4</w:t>
            </w:r>
          </w:p>
        </w:tc>
        <w:tc>
          <w:tcPr>
            <w:tcW w:w="1081"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5</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6</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7</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8</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9</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10</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11</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12</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13</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14</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15</w:t>
            </w:r>
          </w:p>
        </w:tc>
        <w:tc>
          <w:tcPr>
            <w:tcW w:w="12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8C0312" w:rsidRPr="00172364" w:rsidRDefault="008C0312" w:rsidP="00C965B1">
            <w:pPr>
              <w:widowControl w:val="0"/>
              <w:spacing w:line="264" w:lineRule="auto"/>
              <w:jc w:val="center"/>
              <w:rPr>
                <w:sz w:val="24"/>
              </w:rPr>
            </w:pPr>
            <w:r w:rsidRPr="00172364">
              <w:rPr>
                <w:sz w:val="24"/>
              </w:rPr>
              <w:t>16</w:t>
            </w:r>
          </w:p>
        </w:tc>
      </w:tr>
      <w:tr w:rsidR="008C0312" w:rsidRPr="00172364" w:rsidTr="00C965B1">
        <w:tc>
          <w:tcPr>
            <w:tcW w:w="21546" w:type="dxa"/>
            <w:gridSpan w:val="16"/>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CE1DD8" w:rsidRDefault="008C0312" w:rsidP="00CE1DD8">
            <w:pPr>
              <w:autoSpaceDE w:val="0"/>
              <w:autoSpaceDN w:val="0"/>
              <w:adjustRightInd w:val="0"/>
              <w:ind w:left="-57" w:right="-57"/>
              <w:jc w:val="center"/>
              <w:rPr>
                <w:kern w:val="2"/>
                <w:sz w:val="24"/>
                <w:szCs w:val="24"/>
              </w:rPr>
            </w:pPr>
            <w:r w:rsidRPr="00172364">
              <w:rPr>
                <w:sz w:val="24"/>
              </w:rPr>
              <w:t xml:space="preserve">1. Цель </w:t>
            </w:r>
            <w:r w:rsidR="00D03BB9" w:rsidRPr="00172364">
              <w:rPr>
                <w:sz w:val="24"/>
              </w:rPr>
              <w:t>муниципальной</w:t>
            </w:r>
            <w:r w:rsidRPr="00172364">
              <w:rPr>
                <w:sz w:val="24"/>
              </w:rPr>
              <w:t xml:space="preserve"> программы «</w:t>
            </w:r>
            <w:r w:rsidR="00CE1DD8" w:rsidRPr="00253851">
              <w:rPr>
                <w:kern w:val="2"/>
                <w:sz w:val="24"/>
                <w:szCs w:val="24"/>
              </w:rPr>
              <w:t>Увеличение количества посещений учреждений культуры, сохранение и восстановление культурного и исторического наследия Северного сельского поселения</w:t>
            </w:r>
            <w:r w:rsidR="00CE1DD8">
              <w:rPr>
                <w:kern w:val="2"/>
                <w:sz w:val="24"/>
                <w:szCs w:val="24"/>
              </w:rPr>
              <w:t>»</w:t>
            </w:r>
            <w:r w:rsidR="00CE1DD8" w:rsidRPr="00243FBC">
              <w:rPr>
                <w:sz w:val="24"/>
              </w:rPr>
              <w:t>»</w:t>
            </w:r>
          </w:p>
          <w:p w:rsidR="008C0312" w:rsidRPr="00172364" w:rsidRDefault="008C0312" w:rsidP="00CE1DD8">
            <w:pPr>
              <w:widowControl w:val="0"/>
              <w:spacing w:line="264" w:lineRule="auto"/>
              <w:rPr>
                <w:sz w:val="24"/>
              </w:rPr>
            </w:pPr>
          </w:p>
        </w:tc>
      </w:tr>
      <w:tr w:rsidR="005801E4" w:rsidRPr="00172364" w:rsidTr="00C965B1">
        <w:tc>
          <w:tcPr>
            <w:tcW w:w="5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1.1.</w:t>
            </w:r>
          </w:p>
        </w:tc>
        <w:tc>
          <w:tcPr>
            <w:tcW w:w="50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243FBC" w:rsidRDefault="00CF72D9" w:rsidP="00CF72D9">
            <w:pPr>
              <w:pStyle w:val="TableParagraph"/>
              <w:tabs>
                <w:tab w:val="left" w:pos="784"/>
                <w:tab w:val="left" w:pos="1341"/>
              </w:tabs>
              <w:ind w:left="76" w:right="57"/>
              <w:rPr>
                <w:sz w:val="24"/>
                <w:szCs w:val="24"/>
              </w:rPr>
            </w:pPr>
            <w:r w:rsidRPr="00243FBC">
              <w:rPr>
                <w:spacing w:val="-4"/>
                <w:sz w:val="24"/>
                <w:szCs w:val="24"/>
              </w:rPr>
              <w:t>Доля</w:t>
            </w:r>
            <w:r w:rsidRPr="00243FBC">
              <w:rPr>
                <w:sz w:val="24"/>
                <w:szCs w:val="24"/>
              </w:rPr>
              <w:tab/>
            </w:r>
            <w:r w:rsidRPr="00243FBC">
              <w:rPr>
                <w:spacing w:val="-2"/>
                <w:sz w:val="24"/>
                <w:szCs w:val="24"/>
              </w:rPr>
              <w:t>объектов культурного наследия</w:t>
            </w:r>
            <w:r>
              <w:rPr>
                <w:spacing w:val="-2"/>
                <w:sz w:val="24"/>
                <w:szCs w:val="24"/>
              </w:rPr>
              <w:t xml:space="preserve"> </w:t>
            </w:r>
            <w:r w:rsidR="00CE1DD8">
              <w:rPr>
                <w:spacing w:val="-5"/>
                <w:sz w:val="24"/>
                <w:szCs w:val="24"/>
              </w:rPr>
              <w:t>муниципальной</w:t>
            </w:r>
            <w:r w:rsidRPr="00243FBC">
              <w:rPr>
                <w:sz w:val="24"/>
                <w:szCs w:val="24"/>
              </w:rPr>
              <w:t xml:space="preserve"> </w:t>
            </w:r>
            <w:r w:rsidRPr="00243FBC">
              <w:rPr>
                <w:spacing w:val="-4"/>
                <w:sz w:val="24"/>
                <w:szCs w:val="24"/>
              </w:rPr>
              <w:t>соб</w:t>
            </w:r>
            <w:r w:rsidRPr="00243FBC">
              <w:rPr>
                <w:spacing w:val="-2"/>
                <w:sz w:val="24"/>
                <w:szCs w:val="24"/>
              </w:rPr>
              <w:t>ственности, находящихся</w:t>
            </w:r>
            <w:r>
              <w:rPr>
                <w:spacing w:val="-2"/>
                <w:sz w:val="24"/>
                <w:szCs w:val="24"/>
              </w:rPr>
              <w:t xml:space="preserve"> </w:t>
            </w:r>
            <w:r w:rsidRPr="00243FBC">
              <w:rPr>
                <w:sz w:val="24"/>
                <w:szCs w:val="24"/>
              </w:rPr>
              <w:t>в удовлетворительном состоянии, в общем количестве объектов культурного</w:t>
            </w:r>
            <w:r w:rsidRPr="00243FBC">
              <w:rPr>
                <w:spacing w:val="56"/>
                <w:w w:val="150"/>
                <w:sz w:val="24"/>
                <w:szCs w:val="24"/>
              </w:rPr>
              <w:t xml:space="preserve">  </w:t>
            </w:r>
            <w:r w:rsidRPr="00243FBC">
              <w:rPr>
                <w:spacing w:val="-2"/>
                <w:sz w:val="24"/>
                <w:szCs w:val="24"/>
              </w:rPr>
              <w:t>наследия</w:t>
            </w:r>
          </w:p>
          <w:p w:rsidR="005801E4" w:rsidRPr="00172364" w:rsidRDefault="00CE1DD8" w:rsidP="00CF72D9">
            <w:pPr>
              <w:widowControl w:val="0"/>
              <w:spacing w:line="264" w:lineRule="auto"/>
              <w:rPr>
                <w:sz w:val="24"/>
              </w:rPr>
            </w:pPr>
            <w:r>
              <w:rPr>
                <w:sz w:val="24"/>
                <w:szCs w:val="24"/>
              </w:rPr>
              <w:t>муниципальной</w:t>
            </w:r>
            <w:r w:rsidR="00CF72D9" w:rsidRPr="00243FBC">
              <w:rPr>
                <w:sz w:val="24"/>
                <w:szCs w:val="24"/>
              </w:rPr>
              <w:t xml:space="preserve"> соб</w:t>
            </w:r>
            <w:r w:rsidR="00CF72D9" w:rsidRPr="00243FBC">
              <w:rPr>
                <w:spacing w:val="-2"/>
                <w:sz w:val="24"/>
                <w:szCs w:val="24"/>
              </w:rPr>
              <w:t>ственности</w:t>
            </w:r>
          </w:p>
        </w:tc>
        <w:tc>
          <w:tcPr>
            <w:tcW w:w="12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CF72D9" w:rsidP="005801E4">
            <w:pPr>
              <w:widowControl w:val="0"/>
              <w:spacing w:line="264" w:lineRule="auto"/>
              <w:jc w:val="center"/>
              <w:rPr>
                <w:sz w:val="24"/>
              </w:rPr>
            </w:pPr>
            <w:r>
              <w:rPr>
                <w:sz w:val="24"/>
              </w:rPr>
              <w:t>МП</w:t>
            </w:r>
          </w:p>
        </w:tc>
        <w:tc>
          <w:tcPr>
            <w:tcW w:w="141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процентов</w:t>
            </w:r>
          </w:p>
        </w:tc>
        <w:tc>
          <w:tcPr>
            <w:tcW w:w="1081"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2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jc w:val="center"/>
            </w:pPr>
            <w:r w:rsidRPr="00172364">
              <w:rPr>
                <w:sz w:val="24"/>
              </w:rPr>
              <w:t>1</w:t>
            </w:r>
            <w:r w:rsidR="00CF72D9">
              <w:rPr>
                <w:sz w:val="24"/>
              </w:rPr>
              <w:t>00</w:t>
            </w:r>
          </w:p>
        </w:tc>
      </w:tr>
      <w:tr w:rsidR="00CF72D9" w:rsidRPr="00172364" w:rsidTr="00D37F68">
        <w:tc>
          <w:tcPr>
            <w:tcW w:w="5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1.</w:t>
            </w:r>
            <w:r>
              <w:rPr>
                <w:sz w:val="24"/>
              </w:rPr>
              <w:t>2</w:t>
            </w:r>
            <w:r w:rsidRPr="00172364">
              <w:rPr>
                <w:sz w:val="24"/>
              </w:rPr>
              <w:t>.</w:t>
            </w:r>
          </w:p>
        </w:tc>
        <w:tc>
          <w:tcPr>
            <w:tcW w:w="50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rPr>
                <w:sz w:val="24"/>
              </w:rPr>
            </w:pPr>
            <w:r w:rsidRPr="00172364">
              <w:rPr>
                <w:sz w:val="24"/>
              </w:rPr>
              <w:t xml:space="preserve">Условия для воспитания гармонично развитой </w:t>
            </w:r>
          </w:p>
          <w:p w:rsidR="00CF72D9" w:rsidRPr="00172364" w:rsidRDefault="00CF72D9" w:rsidP="00D37F68">
            <w:pPr>
              <w:widowControl w:val="0"/>
              <w:spacing w:line="264" w:lineRule="auto"/>
              <w:rPr>
                <w:sz w:val="24"/>
              </w:rPr>
            </w:pPr>
            <w:r w:rsidRPr="00172364">
              <w:rPr>
                <w:sz w:val="24"/>
              </w:rPr>
              <w:t>и социально ответственной личности</w:t>
            </w:r>
          </w:p>
        </w:tc>
        <w:tc>
          <w:tcPr>
            <w:tcW w:w="12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ВДЛ</w:t>
            </w:r>
          </w:p>
        </w:tc>
        <w:tc>
          <w:tcPr>
            <w:tcW w:w="141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процентов</w:t>
            </w:r>
          </w:p>
        </w:tc>
        <w:tc>
          <w:tcPr>
            <w:tcW w:w="108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widowControl w:val="0"/>
              <w:spacing w:line="264" w:lineRule="auto"/>
              <w:jc w:val="center"/>
              <w:rPr>
                <w:sz w:val="24"/>
              </w:rPr>
            </w:pPr>
            <w:r w:rsidRPr="00172364">
              <w:rPr>
                <w:sz w:val="24"/>
              </w:rPr>
              <w:t>-</w:t>
            </w:r>
          </w:p>
        </w:tc>
        <w:tc>
          <w:tcPr>
            <w:tcW w:w="12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F72D9" w:rsidRPr="00172364" w:rsidRDefault="00CF72D9" w:rsidP="00D37F68">
            <w:pPr>
              <w:jc w:val="center"/>
            </w:pPr>
            <w:r w:rsidRPr="00172364">
              <w:rPr>
                <w:sz w:val="24"/>
              </w:rPr>
              <w:t>110</w:t>
            </w:r>
          </w:p>
        </w:tc>
      </w:tr>
      <w:tr w:rsidR="005801E4" w:rsidRPr="00486B73" w:rsidTr="00C965B1">
        <w:tc>
          <w:tcPr>
            <w:tcW w:w="5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1.</w:t>
            </w:r>
            <w:r w:rsidR="00CF72D9">
              <w:rPr>
                <w:sz w:val="24"/>
              </w:rPr>
              <w:t>3</w:t>
            </w:r>
            <w:r w:rsidRPr="00172364">
              <w:rPr>
                <w:sz w:val="24"/>
              </w:rPr>
              <w:t>.</w:t>
            </w:r>
          </w:p>
        </w:tc>
        <w:tc>
          <w:tcPr>
            <w:tcW w:w="50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rPr>
                <w:sz w:val="24"/>
              </w:rPr>
            </w:pPr>
            <w:r w:rsidRPr="00172364">
              <w:rPr>
                <w:sz w:val="24"/>
              </w:rPr>
              <w:t>Число посещений культурных мероприятий</w:t>
            </w:r>
          </w:p>
        </w:tc>
        <w:tc>
          <w:tcPr>
            <w:tcW w:w="12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ВДЛ</w:t>
            </w:r>
          </w:p>
        </w:tc>
        <w:tc>
          <w:tcPr>
            <w:tcW w:w="141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тысяч единиц</w:t>
            </w:r>
          </w:p>
        </w:tc>
        <w:tc>
          <w:tcPr>
            <w:tcW w:w="1081"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172364">
              <w:rPr>
                <w:sz w:val="24"/>
              </w:rPr>
              <w:t>-</w:t>
            </w:r>
          </w:p>
        </w:tc>
        <w:tc>
          <w:tcPr>
            <w:tcW w:w="12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5801E4" w:rsidRPr="00172364" w:rsidRDefault="005801E4" w:rsidP="005801E4">
            <w:pPr>
              <w:widowControl w:val="0"/>
              <w:spacing w:line="264" w:lineRule="auto"/>
              <w:jc w:val="center"/>
              <w:rPr>
                <w:sz w:val="24"/>
              </w:rPr>
            </w:pPr>
            <w:r w:rsidRPr="008772F7">
              <w:rPr>
                <w:sz w:val="24"/>
              </w:rPr>
              <w:t>2286</w:t>
            </w:r>
          </w:p>
        </w:tc>
      </w:tr>
      <w:tr w:rsidR="00CE1DD8" w:rsidRPr="00486B73" w:rsidTr="00C965B1">
        <w:tc>
          <w:tcPr>
            <w:tcW w:w="57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r>
              <w:rPr>
                <w:sz w:val="24"/>
              </w:rPr>
              <w:t>1.4</w:t>
            </w:r>
          </w:p>
        </w:tc>
        <w:tc>
          <w:tcPr>
            <w:tcW w:w="509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rPr>
                <w:sz w:val="24"/>
              </w:rPr>
            </w:pPr>
            <w:r w:rsidRPr="00B363D4">
              <w:rPr>
                <w:kern w:val="2"/>
                <w:sz w:val="24"/>
                <w:szCs w:val="24"/>
                <w:lang w:eastAsia="en-US"/>
              </w:rPr>
              <w:t xml:space="preserve">Доля населения </w:t>
            </w:r>
            <w:r>
              <w:rPr>
                <w:kern w:val="2"/>
                <w:sz w:val="24"/>
                <w:szCs w:val="24"/>
                <w:lang w:eastAsia="en-US"/>
              </w:rPr>
              <w:t xml:space="preserve">Северного сельского поселения, </w:t>
            </w:r>
            <w:r w:rsidRPr="00B363D4">
              <w:rPr>
                <w:kern w:val="2"/>
                <w:sz w:val="24"/>
                <w:szCs w:val="24"/>
                <w:lang w:eastAsia="en-US"/>
              </w:rPr>
              <w:t xml:space="preserve"> занимающегося физической культурой и спортом, в общей численности населения</w:t>
            </w:r>
            <w:r w:rsidRPr="00205821">
              <w:rPr>
                <w:kern w:val="2"/>
                <w:sz w:val="24"/>
                <w:szCs w:val="24"/>
                <w:lang w:eastAsia="en-US"/>
              </w:rPr>
              <w:t>.</w:t>
            </w:r>
          </w:p>
        </w:tc>
        <w:tc>
          <w:tcPr>
            <w:tcW w:w="1274"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r>
              <w:rPr>
                <w:sz w:val="24"/>
              </w:rPr>
              <w:t>МП</w:t>
            </w:r>
          </w:p>
        </w:tc>
        <w:tc>
          <w:tcPr>
            <w:tcW w:w="141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r>
              <w:rPr>
                <w:sz w:val="24"/>
              </w:rPr>
              <w:t>процентов</w:t>
            </w:r>
          </w:p>
        </w:tc>
        <w:tc>
          <w:tcPr>
            <w:tcW w:w="1081"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p>
        </w:tc>
        <w:tc>
          <w:tcPr>
            <w:tcW w:w="1082"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p>
        </w:tc>
        <w:tc>
          <w:tcPr>
            <w:tcW w:w="1083"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172364" w:rsidRDefault="00CE1DD8" w:rsidP="005801E4">
            <w:pPr>
              <w:widowControl w:val="0"/>
              <w:spacing w:line="264" w:lineRule="auto"/>
              <w:jc w:val="center"/>
              <w:rPr>
                <w:sz w:val="24"/>
              </w:rPr>
            </w:pPr>
          </w:p>
        </w:tc>
        <w:tc>
          <w:tcPr>
            <w:tcW w:w="1286" w:type="dxa"/>
            <w:tcBorders>
              <w:top w:val="single" w:sz="4" w:space="0" w:color="000000"/>
              <w:left w:val="single" w:sz="4" w:space="0" w:color="000000"/>
              <w:bottom w:val="single" w:sz="4" w:space="0" w:color="000000"/>
              <w:right w:val="single" w:sz="4" w:space="0" w:color="000000"/>
            </w:tcBorders>
            <w:tcMar>
              <w:left w:w="57" w:type="dxa"/>
              <w:right w:w="57" w:type="dxa"/>
            </w:tcMar>
          </w:tcPr>
          <w:p w:rsidR="00CE1DD8" w:rsidRPr="00CE1DD8" w:rsidRDefault="00CE1DD8" w:rsidP="005801E4">
            <w:pPr>
              <w:widowControl w:val="0"/>
              <w:spacing w:line="264" w:lineRule="auto"/>
              <w:jc w:val="center"/>
              <w:rPr>
                <w:sz w:val="24"/>
                <w:highlight w:val="yellow"/>
              </w:rPr>
            </w:pPr>
          </w:p>
        </w:tc>
      </w:tr>
    </w:tbl>
    <w:p w:rsidR="008C0312" w:rsidRPr="00486B73" w:rsidRDefault="008C0312" w:rsidP="008C0312">
      <w:pPr>
        <w:widowControl w:val="0"/>
        <w:spacing w:line="264" w:lineRule="auto"/>
        <w:ind w:firstLine="709"/>
        <w:jc w:val="both"/>
        <w:rPr>
          <w:sz w:val="28"/>
        </w:rPr>
      </w:pPr>
    </w:p>
    <w:p w:rsidR="008C0312" w:rsidRPr="00486B73" w:rsidRDefault="008C0312" w:rsidP="008C0312">
      <w:pPr>
        <w:widowControl w:val="0"/>
        <w:spacing w:line="264" w:lineRule="auto"/>
        <w:ind w:firstLine="709"/>
        <w:jc w:val="both"/>
        <w:rPr>
          <w:sz w:val="28"/>
        </w:rPr>
      </w:pPr>
      <w:r w:rsidRPr="00486B73">
        <w:rPr>
          <w:sz w:val="28"/>
        </w:rPr>
        <w:t>Примечание.</w:t>
      </w:r>
    </w:p>
    <w:p w:rsidR="008C0312" w:rsidRPr="00486B73" w:rsidRDefault="008C0312" w:rsidP="008C0312">
      <w:pPr>
        <w:widowControl w:val="0"/>
        <w:spacing w:line="264" w:lineRule="auto"/>
        <w:ind w:firstLine="709"/>
        <w:jc w:val="both"/>
        <w:rPr>
          <w:sz w:val="28"/>
        </w:rPr>
      </w:pPr>
      <w:r w:rsidRPr="00486B73">
        <w:rPr>
          <w:sz w:val="28"/>
        </w:rPr>
        <w:t>Список используемых сокращений:</w:t>
      </w:r>
    </w:p>
    <w:p w:rsidR="008C0312" w:rsidRPr="00486B73" w:rsidRDefault="008C0312" w:rsidP="008C0312">
      <w:pPr>
        <w:widowControl w:val="0"/>
        <w:spacing w:line="264" w:lineRule="auto"/>
        <w:ind w:firstLine="709"/>
        <w:jc w:val="both"/>
        <w:rPr>
          <w:sz w:val="28"/>
        </w:rPr>
      </w:pPr>
      <w:r w:rsidRPr="00486B73">
        <w:rPr>
          <w:sz w:val="28"/>
        </w:rPr>
        <w:t>ВДЛ − показатели для оценки эффективности деятельности высших должностных лиц субъектов Российской Федерации;</w:t>
      </w:r>
    </w:p>
    <w:p w:rsidR="008C0312" w:rsidRPr="00486B73" w:rsidRDefault="00CF72D9" w:rsidP="008C0312">
      <w:pPr>
        <w:widowControl w:val="0"/>
        <w:spacing w:line="264" w:lineRule="auto"/>
        <w:ind w:firstLine="709"/>
        <w:jc w:val="both"/>
        <w:rPr>
          <w:sz w:val="28"/>
        </w:rPr>
      </w:pPr>
      <w:r>
        <w:rPr>
          <w:sz w:val="28"/>
        </w:rPr>
        <w:t>М</w:t>
      </w:r>
      <w:r w:rsidR="008C0312" w:rsidRPr="00486B73">
        <w:rPr>
          <w:sz w:val="28"/>
        </w:rPr>
        <w:t>П − государственная программа Ростовской области;</w:t>
      </w:r>
    </w:p>
    <w:p w:rsidR="008C0312" w:rsidRPr="00486B73" w:rsidRDefault="008C0312" w:rsidP="008C0312">
      <w:pPr>
        <w:widowControl w:val="0"/>
        <w:spacing w:line="264" w:lineRule="auto"/>
        <w:ind w:firstLine="709"/>
        <w:jc w:val="both"/>
        <w:rPr>
          <w:sz w:val="28"/>
        </w:rPr>
      </w:pPr>
      <w:r w:rsidRPr="00486B73">
        <w:rPr>
          <w:sz w:val="28"/>
        </w:rPr>
        <w:t>ОКЕИ − общероссийский классификатор единиц измерения;</w:t>
      </w:r>
    </w:p>
    <w:p w:rsidR="008C0312" w:rsidRPr="00486B73" w:rsidRDefault="008C0312" w:rsidP="008C0312">
      <w:pPr>
        <w:widowControl w:val="0"/>
        <w:spacing w:line="264" w:lineRule="auto"/>
        <w:ind w:firstLine="709"/>
        <w:jc w:val="both"/>
        <w:rPr>
          <w:sz w:val="28"/>
        </w:rPr>
      </w:pPr>
      <w:r w:rsidRPr="00486B73">
        <w:rPr>
          <w:sz w:val="28"/>
        </w:rPr>
        <w:t>Соглашение – соглашение о реализации на территории Ростовской области государственных программ субъекта Российской Федерации, направленных на достижение целей и показателей государственной программы Российской Федерации «Развитие туризма» от 26.12.2023 № 2023-00853.</w:t>
      </w:r>
    </w:p>
    <w:p w:rsidR="008C0312" w:rsidRPr="00486B73" w:rsidRDefault="008C0312" w:rsidP="008C0312">
      <w:pPr>
        <w:widowControl w:val="0"/>
        <w:ind w:firstLine="709"/>
        <w:jc w:val="both"/>
        <w:rPr>
          <w:sz w:val="28"/>
        </w:rPr>
      </w:pPr>
    </w:p>
    <w:p w:rsidR="008C0312" w:rsidRPr="00486B73" w:rsidRDefault="008C0312" w:rsidP="008C0312">
      <w:pPr>
        <w:widowControl w:val="0"/>
        <w:jc w:val="center"/>
        <w:outlineLvl w:val="2"/>
        <w:rPr>
          <w:sz w:val="28"/>
        </w:rPr>
      </w:pPr>
      <w:r w:rsidRPr="00486B73">
        <w:br w:type="page"/>
      </w:r>
    </w:p>
    <w:p w:rsidR="008C0312" w:rsidRDefault="008C0312" w:rsidP="008C0312">
      <w:pPr>
        <w:widowControl w:val="0"/>
        <w:jc w:val="center"/>
        <w:outlineLvl w:val="2"/>
        <w:rPr>
          <w:sz w:val="28"/>
        </w:rPr>
      </w:pPr>
      <w:r w:rsidRPr="00486B73">
        <w:rPr>
          <w:sz w:val="28"/>
        </w:rPr>
        <w:lastRenderedPageBreak/>
        <w:t xml:space="preserve">3. </w:t>
      </w:r>
      <w:r w:rsidR="005472D0">
        <w:rPr>
          <w:sz w:val="28"/>
        </w:rPr>
        <w:t>Перечень с</w:t>
      </w:r>
      <w:r w:rsidRPr="00486B73">
        <w:rPr>
          <w:sz w:val="28"/>
        </w:rPr>
        <w:t>труктур</w:t>
      </w:r>
      <w:r w:rsidR="005472D0">
        <w:rPr>
          <w:sz w:val="28"/>
        </w:rPr>
        <w:t>ных элементов</w:t>
      </w:r>
      <w:r w:rsidRPr="00486B73">
        <w:rPr>
          <w:sz w:val="28"/>
        </w:rPr>
        <w:t xml:space="preserve"> </w:t>
      </w:r>
      <w:r w:rsidR="00847759">
        <w:rPr>
          <w:sz w:val="28"/>
        </w:rPr>
        <w:t>муниципальной</w:t>
      </w:r>
      <w:r w:rsidRPr="00486B73">
        <w:rPr>
          <w:sz w:val="28"/>
        </w:rPr>
        <w:t xml:space="preserve"> программы</w:t>
      </w:r>
      <w:r w:rsidR="008772F7">
        <w:rPr>
          <w:sz w:val="28"/>
        </w:rPr>
        <w:t xml:space="preserve"> Северного сельского поселения</w:t>
      </w:r>
    </w:p>
    <w:p w:rsidR="00B30C91" w:rsidRPr="00486B73" w:rsidRDefault="00B30C91" w:rsidP="008C0312">
      <w:pPr>
        <w:widowControl w:val="0"/>
        <w:jc w:val="center"/>
        <w:outlineLvl w:val="2"/>
        <w:rPr>
          <w:sz w:val="28"/>
        </w:rPr>
      </w:pPr>
    </w:p>
    <w:p w:rsidR="008C0312" w:rsidRPr="00486B73" w:rsidRDefault="008C0312" w:rsidP="008C0312">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61"/>
        <w:gridCol w:w="5808"/>
        <w:gridCol w:w="11051"/>
        <w:gridCol w:w="3720"/>
      </w:tblGrid>
      <w:tr w:rsidR="008C0312" w:rsidRPr="00486B73" w:rsidTr="00C965B1">
        <w:tc>
          <w:tcPr>
            <w:tcW w:w="961" w:type="dxa"/>
            <w:tcBorders>
              <w:top w:val="single" w:sz="4" w:space="0" w:color="000000"/>
              <w:left w:val="single" w:sz="4" w:space="0" w:color="000000"/>
              <w:bottom w:val="single" w:sz="4" w:space="0" w:color="000000"/>
              <w:right w:val="single" w:sz="4" w:space="0" w:color="000000"/>
            </w:tcBorders>
          </w:tcPr>
          <w:p w:rsidR="008C0312" w:rsidRPr="00486B73" w:rsidRDefault="008C0312" w:rsidP="00C965B1">
            <w:pPr>
              <w:widowControl w:val="0"/>
              <w:jc w:val="center"/>
              <w:outlineLvl w:val="2"/>
              <w:rPr>
                <w:sz w:val="28"/>
              </w:rPr>
            </w:pPr>
            <w:r w:rsidRPr="00486B73">
              <w:rPr>
                <w:sz w:val="28"/>
              </w:rPr>
              <w:t>№ п/п</w:t>
            </w:r>
          </w:p>
        </w:tc>
        <w:tc>
          <w:tcPr>
            <w:tcW w:w="5808" w:type="dxa"/>
            <w:tcBorders>
              <w:top w:val="single" w:sz="4" w:space="0" w:color="000000"/>
              <w:left w:val="single" w:sz="4" w:space="0" w:color="000000"/>
              <w:bottom w:val="single" w:sz="4" w:space="0" w:color="000000"/>
              <w:right w:val="single" w:sz="4" w:space="0" w:color="000000"/>
            </w:tcBorders>
          </w:tcPr>
          <w:p w:rsidR="008C0312" w:rsidRPr="00486B73" w:rsidRDefault="008C0312" w:rsidP="00C965B1">
            <w:pPr>
              <w:widowControl w:val="0"/>
              <w:jc w:val="center"/>
              <w:outlineLvl w:val="2"/>
              <w:rPr>
                <w:sz w:val="28"/>
              </w:rPr>
            </w:pPr>
            <w:r w:rsidRPr="00486B73">
              <w:rPr>
                <w:sz w:val="28"/>
              </w:rPr>
              <w:t>Задача структурного элемента</w:t>
            </w:r>
          </w:p>
        </w:tc>
        <w:tc>
          <w:tcPr>
            <w:tcW w:w="11051" w:type="dxa"/>
            <w:tcBorders>
              <w:top w:val="single" w:sz="4" w:space="0" w:color="000000"/>
              <w:left w:val="single" w:sz="4" w:space="0" w:color="000000"/>
              <w:bottom w:val="single" w:sz="4" w:space="0" w:color="000000"/>
              <w:right w:val="single" w:sz="4" w:space="0" w:color="000000"/>
            </w:tcBorders>
          </w:tcPr>
          <w:p w:rsidR="008C0312" w:rsidRPr="00486B73" w:rsidRDefault="008C0312" w:rsidP="00C965B1">
            <w:pPr>
              <w:widowControl w:val="0"/>
              <w:jc w:val="center"/>
              <w:outlineLvl w:val="2"/>
              <w:rPr>
                <w:sz w:val="28"/>
              </w:rPr>
            </w:pPr>
            <w:r w:rsidRPr="00486B73">
              <w:rPr>
                <w:sz w:val="28"/>
              </w:rPr>
              <w:t>Краткое описание ожидаемых эффектов от реализации задачи структурного элемента</w:t>
            </w:r>
          </w:p>
        </w:tc>
        <w:tc>
          <w:tcPr>
            <w:tcW w:w="3720" w:type="dxa"/>
            <w:tcBorders>
              <w:top w:val="single" w:sz="4" w:space="0" w:color="000000"/>
              <w:left w:val="single" w:sz="4" w:space="0" w:color="000000"/>
              <w:bottom w:val="single" w:sz="4" w:space="0" w:color="000000"/>
              <w:right w:val="single" w:sz="4" w:space="0" w:color="000000"/>
            </w:tcBorders>
          </w:tcPr>
          <w:p w:rsidR="008C0312" w:rsidRPr="00486B73" w:rsidRDefault="008C0312" w:rsidP="00C965B1">
            <w:pPr>
              <w:widowControl w:val="0"/>
              <w:jc w:val="center"/>
              <w:outlineLvl w:val="2"/>
              <w:rPr>
                <w:sz w:val="28"/>
              </w:rPr>
            </w:pPr>
            <w:r w:rsidRPr="00486B73">
              <w:rPr>
                <w:sz w:val="28"/>
              </w:rPr>
              <w:t>Связь с показателями</w:t>
            </w:r>
          </w:p>
        </w:tc>
      </w:tr>
    </w:tbl>
    <w:p w:rsidR="008C0312" w:rsidRPr="00486B73" w:rsidRDefault="008C0312" w:rsidP="008C0312">
      <w:pPr>
        <w:rPr>
          <w:sz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80"/>
      </w:tblPr>
      <w:tblGrid>
        <w:gridCol w:w="961"/>
        <w:gridCol w:w="5808"/>
        <w:gridCol w:w="11051"/>
        <w:gridCol w:w="3720"/>
      </w:tblGrid>
      <w:tr w:rsidR="008C0312" w:rsidRPr="00486B73" w:rsidTr="00A8377B">
        <w:trPr>
          <w:cantSplit/>
        </w:trPr>
        <w:tc>
          <w:tcPr>
            <w:tcW w:w="961" w:type="dxa"/>
            <w:tcBorders>
              <w:top w:val="single" w:sz="4" w:space="0" w:color="000000"/>
              <w:left w:val="single" w:sz="4" w:space="0" w:color="000000"/>
              <w:bottom w:val="single" w:sz="4" w:space="0" w:color="000000"/>
              <w:right w:val="single" w:sz="4" w:space="0" w:color="000000"/>
            </w:tcBorders>
          </w:tcPr>
          <w:p w:rsidR="008C0312" w:rsidRPr="00486B73" w:rsidRDefault="008C0312" w:rsidP="00C965B1">
            <w:pPr>
              <w:widowControl w:val="0"/>
              <w:spacing w:line="228" w:lineRule="auto"/>
              <w:jc w:val="center"/>
              <w:outlineLvl w:val="2"/>
              <w:rPr>
                <w:sz w:val="28"/>
              </w:rPr>
            </w:pPr>
            <w:r w:rsidRPr="00486B73">
              <w:rPr>
                <w:sz w:val="28"/>
              </w:rPr>
              <w:t>1</w:t>
            </w:r>
          </w:p>
        </w:tc>
        <w:tc>
          <w:tcPr>
            <w:tcW w:w="5808" w:type="dxa"/>
            <w:tcBorders>
              <w:top w:val="single" w:sz="4" w:space="0" w:color="000000"/>
              <w:left w:val="single" w:sz="4" w:space="0" w:color="000000"/>
              <w:bottom w:val="single" w:sz="4" w:space="0" w:color="000000"/>
              <w:right w:val="single" w:sz="4" w:space="0" w:color="000000"/>
            </w:tcBorders>
          </w:tcPr>
          <w:p w:rsidR="008C0312" w:rsidRPr="00486B73" w:rsidRDefault="008C0312" w:rsidP="00C965B1">
            <w:pPr>
              <w:widowControl w:val="0"/>
              <w:spacing w:line="228" w:lineRule="auto"/>
              <w:jc w:val="center"/>
              <w:outlineLvl w:val="2"/>
              <w:rPr>
                <w:sz w:val="28"/>
              </w:rPr>
            </w:pPr>
            <w:r w:rsidRPr="00486B73">
              <w:rPr>
                <w:sz w:val="28"/>
              </w:rPr>
              <w:t>2</w:t>
            </w:r>
          </w:p>
        </w:tc>
        <w:tc>
          <w:tcPr>
            <w:tcW w:w="11051" w:type="dxa"/>
            <w:tcBorders>
              <w:top w:val="single" w:sz="4" w:space="0" w:color="000000"/>
              <w:left w:val="single" w:sz="4" w:space="0" w:color="000000"/>
              <w:bottom w:val="single" w:sz="4" w:space="0" w:color="000000"/>
              <w:right w:val="single" w:sz="4" w:space="0" w:color="000000"/>
            </w:tcBorders>
          </w:tcPr>
          <w:p w:rsidR="008C0312" w:rsidRPr="00486B73" w:rsidRDefault="008C0312" w:rsidP="00C965B1">
            <w:pPr>
              <w:widowControl w:val="0"/>
              <w:spacing w:line="228" w:lineRule="auto"/>
              <w:jc w:val="center"/>
              <w:outlineLvl w:val="2"/>
              <w:rPr>
                <w:sz w:val="28"/>
              </w:rPr>
            </w:pPr>
            <w:r w:rsidRPr="00486B73">
              <w:rPr>
                <w:sz w:val="28"/>
              </w:rPr>
              <w:t>3</w:t>
            </w:r>
          </w:p>
        </w:tc>
        <w:tc>
          <w:tcPr>
            <w:tcW w:w="3720" w:type="dxa"/>
            <w:tcBorders>
              <w:top w:val="single" w:sz="4" w:space="0" w:color="000000"/>
              <w:left w:val="single" w:sz="4" w:space="0" w:color="000000"/>
              <w:bottom w:val="single" w:sz="4" w:space="0" w:color="000000"/>
              <w:right w:val="single" w:sz="4" w:space="0" w:color="000000"/>
            </w:tcBorders>
          </w:tcPr>
          <w:p w:rsidR="008C0312" w:rsidRPr="00486B73" w:rsidRDefault="008C0312" w:rsidP="00C965B1">
            <w:pPr>
              <w:widowControl w:val="0"/>
              <w:spacing w:line="228" w:lineRule="auto"/>
              <w:jc w:val="center"/>
              <w:outlineLvl w:val="2"/>
              <w:rPr>
                <w:sz w:val="28"/>
              </w:rPr>
            </w:pPr>
            <w:r w:rsidRPr="00486B73">
              <w:rPr>
                <w:sz w:val="28"/>
              </w:rPr>
              <w:t>4</w:t>
            </w:r>
          </w:p>
        </w:tc>
      </w:tr>
      <w:tr w:rsidR="00370863" w:rsidRPr="00486B73" w:rsidTr="000033DF">
        <w:trPr>
          <w:cantSplit/>
        </w:trPr>
        <w:tc>
          <w:tcPr>
            <w:tcW w:w="21540" w:type="dxa"/>
            <w:gridSpan w:val="4"/>
            <w:tcBorders>
              <w:top w:val="single" w:sz="4" w:space="0" w:color="000000"/>
              <w:left w:val="single" w:sz="4" w:space="0" w:color="000000"/>
              <w:bottom w:val="single" w:sz="4" w:space="0" w:color="000000"/>
              <w:right w:val="single" w:sz="4" w:space="0" w:color="000000"/>
            </w:tcBorders>
          </w:tcPr>
          <w:p w:rsidR="00370863" w:rsidRPr="00486B73" w:rsidRDefault="00370863" w:rsidP="00E63D3F">
            <w:pPr>
              <w:widowControl w:val="0"/>
              <w:spacing w:line="228" w:lineRule="auto"/>
              <w:jc w:val="center"/>
              <w:outlineLvl w:val="2"/>
              <w:rPr>
                <w:sz w:val="28"/>
              </w:rPr>
            </w:pPr>
            <w:r>
              <w:rPr>
                <w:sz w:val="28"/>
                <w:szCs w:val="28"/>
              </w:rPr>
              <w:t>1. Иные региональные проекты</w:t>
            </w:r>
          </w:p>
        </w:tc>
      </w:tr>
      <w:tr w:rsidR="00370863" w:rsidRPr="00486B73" w:rsidTr="000033DF">
        <w:trPr>
          <w:cantSplit/>
        </w:trPr>
        <w:tc>
          <w:tcPr>
            <w:tcW w:w="21540" w:type="dxa"/>
            <w:gridSpan w:val="4"/>
            <w:tcBorders>
              <w:top w:val="single" w:sz="4" w:space="0" w:color="000000"/>
              <w:left w:val="single" w:sz="4" w:space="0" w:color="000000"/>
              <w:bottom w:val="single" w:sz="4" w:space="0" w:color="000000"/>
              <w:right w:val="single" w:sz="4" w:space="0" w:color="000000"/>
            </w:tcBorders>
          </w:tcPr>
          <w:p w:rsidR="00370863" w:rsidRDefault="00EF3478" w:rsidP="00E63D3F">
            <w:pPr>
              <w:widowControl w:val="0"/>
              <w:spacing w:line="228" w:lineRule="auto"/>
              <w:jc w:val="center"/>
              <w:outlineLvl w:val="2"/>
              <w:rPr>
                <w:sz w:val="28"/>
                <w:szCs w:val="28"/>
              </w:rPr>
            </w:pPr>
            <w:r>
              <w:rPr>
                <w:sz w:val="28"/>
                <w:szCs w:val="28"/>
              </w:rPr>
              <w:t>1</w:t>
            </w:r>
            <w:r w:rsidR="00370863">
              <w:rPr>
                <w:sz w:val="28"/>
                <w:szCs w:val="28"/>
              </w:rPr>
              <w:t xml:space="preserve">.1. </w:t>
            </w:r>
            <w:r w:rsidR="008A0C6F">
              <w:rPr>
                <w:sz w:val="28"/>
                <w:szCs w:val="28"/>
              </w:rPr>
              <w:t>Муниципальный</w:t>
            </w:r>
            <w:r w:rsidR="00370863">
              <w:rPr>
                <w:sz w:val="28"/>
                <w:szCs w:val="28"/>
              </w:rPr>
              <w:t xml:space="preserve"> проект «Развитие культуры»</w:t>
            </w:r>
            <w:r w:rsidR="008A0C6F">
              <w:rPr>
                <w:sz w:val="28"/>
                <w:szCs w:val="28"/>
              </w:rPr>
              <w:t xml:space="preserve"> в рамках регионального проекта «Развитие культуры»</w:t>
            </w:r>
          </w:p>
        </w:tc>
      </w:tr>
      <w:tr w:rsidR="00D37F68" w:rsidRPr="00486B73" w:rsidTr="00D37F68">
        <w:tc>
          <w:tcPr>
            <w:tcW w:w="21540" w:type="dxa"/>
            <w:gridSpan w:val="4"/>
            <w:tcBorders>
              <w:top w:val="single" w:sz="4" w:space="0" w:color="000000"/>
              <w:left w:val="single" w:sz="4" w:space="0" w:color="000000"/>
              <w:bottom w:val="single" w:sz="4" w:space="0" w:color="000000"/>
              <w:right w:val="single" w:sz="4" w:space="0" w:color="000000"/>
            </w:tcBorders>
          </w:tcPr>
          <w:p w:rsidR="00D37F68" w:rsidRPr="00486B73" w:rsidRDefault="00D37F68" w:rsidP="00D37F68">
            <w:pPr>
              <w:widowControl w:val="0"/>
              <w:spacing w:line="228" w:lineRule="auto"/>
              <w:jc w:val="center"/>
              <w:outlineLvl w:val="2"/>
              <w:rPr>
                <w:sz w:val="28"/>
              </w:rPr>
            </w:pPr>
          </w:p>
          <w:p w:rsidR="00D37F68" w:rsidRPr="00302679" w:rsidRDefault="008772F7" w:rsidP="00D37F68">
            <w:pPr>
              <w:widowControl w:val="0"/>
              <w:spacing w:line="228" w:lineRule="auto"/>
              <w:outlineLvl w:val="2"/>
              <w:rPr>
                <w:sz w:val="28"/>
              </w:rPr>
            </w:pPr>
            <w:r>
              <w:rPr>
                <w:sz w:val="28"/>
              </w:rPr>
              <w:t>Куратор –</w:t>
            </w:r>
            <w:proofErr w:type="spellStart"/>
            <w:r>
              <w:rPr>
                <w:sz w:val="28"/>
              </w:rPr>
              <w:t>КалибердаЛ.А</w:t>
            </w:r>
            <w:proofErr w:type="spellEnd"/>
            <w:r>
              <w:rPr>
                <w:sz w:val="28"/>
              </w:rPr>
              <w:t xml:space="preserve">. Глава </w:t>
            </w:r>
            <w:proofErr w:type="spellStart"/>
            <w:r>
              <w:rPr>
                <w:sz w:val="28"/>
              </w:rPr>
              <w:t>Админинистрации</w:t>
            </w:r>
            <w:proofErr w:type="spellEnd"/>
            <w:r>
              <w:rPr>
                <w:sz w:val="28"/>
              </w:rPr>
              <w:t xml:space="preserve"> Северного сельского поселения</w:t>
            </w:r>
            <w:r w:rsidR="00D37F68" w:rsidRPr="00302679">
              <w:rPr>
                <w:sz w:val="28"/>
              </w:rPr>
              <w:t xml:space="preserve">. </w:t>
            </w:r>
          </w:p>
          <w:p w:rsidR="00D37F68" w:rsidRPr="00302679" w:rsidRDefault="00D37F68" w:rsidP="00D37F68">
            <w:pPr>
              <w:widowControl w:val="0"/>
              <w:spacing w:line="228" w:lineRule="auto"/>
              <w:outlineLvl w:val="2"/>
              <w:rPr>
                <w:sz w:val="28"/>
              </w:rPr>
            </w:pPr>
            <w:r w:rsidRPr="00302679">
              <w:rPr>
                <w:sz w:val="28"/>
              </w:rPr>
              <w:t>Ответственный за реализ</w:t>
            </w:r>
            <w:r w:rsidR="00CE1DD8">
              <w:rPr>
                <w:sz w:val="28"/>
              </w:rPr>
              <w:t>ацию: МУК «Северный» сельский дом культуры</w:t>
            </w:r>
          </w:p>
          <w:p w:rsidR="00D37F68" w:rsidRPr="00486B73" w:rsidRDefault="00D37F68" w:rsidP="00D37F68">
            <w:pPr>
              <w:widowControl w:val="0"/>
              <w:spacing w:line="228" w:lineRule="auto"/>
              <w:outlineLvl w:val="2"/>
              <w:rPr>
                <w:sz w:val="28"/>
              </w:rPr>
            </w:pPr>
            <w:r w:rsidRPr="00302679">
              <w:rPr>
                <w:sz w:val="28"/>
              </w:rPr>
              <w:t>Срок реализации: 2025 – 2030 годы</w:t>
            </w:r>
          </w:p>
        </w:tc>
      </w:tr>
      <w:tr w:rsidR="008C2534" w:rsidRPr="00486B73" w:rsidTr="000033DF">
        <w:tc>
          <w:tcPr>
            <w:tcW w:w="961" w:type="dxa"/>
            <w:tcBorders>
              <w:top w:val="single" w:sz="4" w:space="0" w:color="000000"/>
              <w:left w:val="single" w:sz="4" w:space="0" w:color="000000"/>
              <w:bottom w:val="single" w:sz="4" w:space="0" w:color="000000"/>
              <w:right w:val="single" w:sz="4" w:space="0" w:color="000000"/>
            </w:tcBorders>
          </w:tcPr>
          <w:p w:rsidR="008C2534" w:rsidRPr="00486B73" w:rsidRDefault="00EF3478" w:rsidP="000033DF">
            <w:pPr>
              <w:widowControl w:val="0"/>
              <w:spacing w:line="228" w:lineRule="auto"/>
              <w:jc w:val="center"/>
              <w:outlineLvl w:val="2"/>
              <w:rPr>
                <w:sz w:val="28"/>
              </w:rPr>
            </w:pPr>
            <w:r>
              <w:rPr>
                <w:sz w:val="28"/>
              </w:rPr>
              <w:t>1</w:t>
            </w:r>
            <w:r w:rsidR="008C2534" w:rsidRPr="00486B73">
              <w:rPr>
                <w:sz w:val="28"/>
              </w:rPr>
              <w:t>.</w:t>
            </w:r>
            <w:r w:rsidR="008C2534">
              <w:rPr>
                <w:sz w:val="28"/>
              </w:rPr>
              <w:t>1</w:t>
            </w:r>
            <w:r w:rsidR="008C2534" w:rsidRPr="00486B73">
              <w:rPr>
                <w:sz w:val="28"/>
              </w:rPr>
              <w:t>.1.</w:t>
            </w:r>
          </w:p>
        </w:tc>
        <w:tc>
          <w:tcPr>
            <w:tcW w:w="5808" w:type="dxa"/>
            <w:tcBorders>
              <w:top w:val="single" w:sz="4" w:space="0" w:color="000000"/>
              <w:left w:val="single" w:sz="4" w:space="0" w:color="000000"/>
              <w:bottom w:val="single" w:sz="4" w:space="0" w:color="000000"/>
              <w:right w:val="single" w:sz="4" w:space="0" w:color="000000"/>
            </w:tcBorders>
          </w:tcPr>
          <w:p w:rsidR="008C2534" w:rsidRDefault="008C2534" w:rsidP="008C2534">
            <w:pPr>
              <w:pStyle w:val="TableParagraph"/>
              <w:spacing w:line="228" w:lineRule="auto"/>
              <w:ind w:left="108" w:right="542"/>
              <w:rPr>
                <w:sz w:val="28"/>
              </w:rPr>
            </w:pPr>
            <w:r>
              <w:rPr>
                <w:sz w:val="28"/>
              </w:rPr>
              <w:t>Повышена</w:t>
            </w:r>
            <w:r>
              <w:rPr>
                <w:spacing w:val="-9"/>
                <w:sz w:val="28"/>
              </w:rPr>
              <w:t xml:space="preserve"> </w:t>
            </w:r>
            <w:r>
              <w:rPr>
                <w:sz w:val="28"/>
              </w:rPr>
              <w:t>привлекательность</w:t>
            </w:r>
            <w:r>
              <w:rPr>
                <w:spacing w:val="-9"/>
                <w:sz w:val="28"/>
              </w:rPr>
              <w:t xml:space="preserve"> </w:t>
            </w:r>
            <w:r>
              <w:rPr>
                <w:sz w:val="28"/>
              </w:rPr>
              <w:t>учреждений</w:t>
            </w:r>
            <w:r>
              <w:rPr>
                <w:spacing w:val="-67"/>
                <w:sz w:val="28"/>
              </w:rPr>
              <w:t xml:space="preserve"> </w:t>
            </w:r>
            <w:r>
              <w:rPr>
                <w:sz w:val="28"/>
              </w:rPr>
              <w:t>сферы</w:t>
            </w:r>
            <w:r>
              <w:rPr>
                <w:spacing w:val="-1"/>
                <w:sz w:val="28"/>
              </w:rPr>
              <w:t xml:space="preserve"> </w:t>
            </w:r>
            <w:r>
              <w:rPr>
                <w:sz w:val="28"/>
              </w:rPr>
              <w:t>культуры для</w:t>
            </w:r>
            <w:r>
              <w:rPr>
                <w:spacing w:val="-1"/>
                <w:sz w:val="28"/>
              </w:rPr>
              <w:t xml:space="preserve"> </w:t>
            </w:r>
            <w:r w:rsidR="008772F7">
              <w:rPr>
                <w:sz w:val="28"/>
              </w:rPr>
              <w:t>жителей</w:t>
            </w:r>
          </w:p>
          <w:p w:rsidR="008C2534" w:rsidRPr="00E63D3F" w:rsidRDefault="00CE1DD8" w:rsidP="008C2534">
            <w:pPr>
              <w:pStyle w:val="TableParagraph"/>
              <w:spacing w:line="251" w:lineRule="exact"/>
              <w:ind w:left="107"/>
              <w:rPr>
                <w:sz w:val="28"/>
                <w:szCs w:val="28"/>
              </w:rPr>
            </w:pPr>
            <w:r>
              <w:rPr>
                <w:sz w:val="28"/>
                <w:szCs w:val="28"/>
              </w:rPr>
              <w:t>Северного сельского поселения</w:t>
            </w:r>
          </w:p>
        </w:tc>
        <w:tc>
          <w:tcPr>
            <w:tcW w:w="11051" w:type="dxa"/>
            <w:tcBorders>
              <w:top w:val="single" w:sz="4" w:space="0" w:color="000000"/>
              <w:left w:val="single" w:sz="4" w:space="0" w:color="000000"/>
              <w:bottom w:val="single" w:sz="4" w:space="0" w:color="000000"/>
              <w:right w:val="single" w:sz="4" w:space="0" w:color="000000"/>
            </w:tcBorders>
          </w:tcPr>
          <w:p w:rsidR="008C2534" w:rsidRPr="00E63D3F" w:rsidRDefault="008C2534" w:rsidP="008C2534">
            <w:pPr>
              <w:pStyle w:val="TableParagraph"/>
              <w:spacing w:line="228" w:lineRule="auto"/>
              <w:ind w:left="108" w:right="145"/>
              <w:rPr>
                <w:sz w:val="28"/>
                <w:szCs w:val="28"/>
              </w:rPr>
            </w:pPr>
            <w:r>
              <w:rPr>
                <w:sz w:val="28"/>
              </w:rPr>
              <w:t>созданы</w:t>
            </w:r>
            <w:r>
              <w:rPr>
                <w:spacing w:val="-6"/>
                <w:sz w:val="28"/>
              </w:rPr>
              <w:t xml:space="preserve"> </w:t>
            </w:r>
            <w:r>
              <w:rPr>
                <w:sz w:val="28"/>
              </w:rPr>
              <w:t>условия</w:t>
            </w:r>
            <w:r>
              <w:rPr>
                <w:spacing w:val="-5"/>
                <w:sz w:val="28"/>
              </w:rPr>
              <w:t xml:space="preserve"> </w:t>
            </w:r>
            <w:r>
              <w:rPr>
                <w:sz w:val="28"/>
              </w:rPr>
              <w:t>для</w:t>
            </w:r>
            <w:r>
              <w:rPr>
                <w:spacing w:val="-5"/>
                <w:sz w:val="28"/>
              </w:rPr>
              <w:t xml:space="preserve"> </w:t>
            </w:r>
            <w:r>
              <w:rPr>
                <w:sz w:val="28"/>
              </w:rPr>
              <w:t>повышения</w:t>
            </w:r>
            <w:r>
              <w:rPr>
                <w:spacing w:val="-6"/>
                <w:sz w:val="28"/>
              </w:rPr>
              <w:t xml:space="preserve"> </w:t>
            </w:r>
            <w:r>
              <w:rPr>
                <w:sz w:val="28"/>
              </w:rPr>
              <w:t xml:space="preserve">привлекательности, </w:t>
            </w:r>
            <w:r>
              <w:rPr>
                <w:spacing w:val="-67"/>
                <w:sz w:val="28"/>
              </w:rPr>
              <w:t xml:space="preserve">     </w:t>
            </w:r>
            <w:r>
              <w:rPr>
                <w:sz w:val="28"/>
              </w:rPr>
              <w:t>доступности</w:t>
            </w:r>
            <w:r>
              <w:rPr>
                <w:spacing w:val="-3"/>
                <w:sz w:val="28"/>
              </w:rPr>
              <w:t xml:space="preserve"> </w:t>
            </w:r>
            <w:r>
              <w:rPr>
                <w:sz w:val="28"/>
              </w:rPr>
              <w:t>и</w:t>
            </w:r>
            <w:r>
              <w:rPr>
                <w:spacing w:val="-3"/>
                <w:sz w:val="28"/>
              </w:rPr>
              <w:t xml:space="preserve"> </w:t>
            </w:r>
            <w:r>
              <w:rPr>
                <w:sz w:val="28"/>
              </w:rPr>
              <w:t>качества</w:t>
            </w:r>
            <w:r>
              <w:rPr>
                <w:spacing w:val="-3"/>
                <w:sz w:val="28"/>
              </w:rPr>
              <w:t xml:space="preserve"> </w:t>
            </w:r>
            <w:r>
              <w:rPr>
                <w:sz w:val="28"/>
              </w:rPr>
              <w:t>услуг</w:t>
            </w:r>
            <w:r>
              <w:rPr>
                <w:spacing w:val="-2"/>
                <w:sz w:val="28"/>
              </w:rPr>
              <w:t xml:space="preserve"> </w:t>
            </w:r>
            <w:r>
              <w:rPr>
                <w:sz w:val="28"/>
              </w:rPr>
              <w:t>учреждений</w:t>
            </w:r>
            <w:r>
              <w:rPr>
                <w:spacing w:val="-2"/>
                <w:sz w:val="28"/>
              </w:rPr>
              <w:t xml:space="preserve"> </w:t>
            </w:r>
            <w:r>
              <w:rPr>
                <w:sz w:val="28"/>
              </w:rPr>
              <w:t>культуры</w:t>
            </w:r>
            <w:r>
              <w:rPr>
                <w:spacing w:val="-2"/>
                <w:sz w:val="28"/>
              </w:rPr>
              <w:t xml:space="preserve"> </w:t>
            </w:r>
            <w:r>
              <w:rPr>
                <w:sz w:val="28"/>
              </w:rPr>
              <w:t>Ростовской</w:t>
            </w:r>
            <w:r>
              <w:rPr>
                <w:spacing w:val="-3"/>
                <w:sz w:val="28"/>
              </w:rPr>
              <w:t xml:space="preserve"> </w:t>
            </w:r>
            <w:r>
              <w:rPr>
                <w:sz w:val="28"/>
              </w:rPr>
              <w:t>области</w:t>
            </w:r>
            <w:r>
              <w:rPr>
                <w:spacing w:val="-2"/>
                <w:sz w:val="28"/>
              </w:rPr>
              <w:t xml:space="preserve"> </w:t>
            </w:r>
            <w:r>
              <w:rPr>
                <w:sz w:val="28"/>
              </w:rPr>
              <w:t>за</w:t>
            </w:r>
            <w:r>
              <w:rPr>
                <w:spacing w:val="-3"/>
                <w:sz w:val="28"/>
              </w:rPr>
              <w:t xml:space="preserve"> </w:t>
            </w:r>
            <w:r>
              <w:rPr>
                <w:sz w:val="28"/>
              </w:rPr>
              <w:t>счет укрепления материально-технической базы</w:t>
            </w:r>
          </w:p>
        </w:tc>
        <w:tc>
          <w:tcPr>
            <w:tcW w:w="3720" w:type="dxa"/>
            <w:tcBorders>
              <w:top w:val="single" w:sz="4" w:space="0" w:color="000000"/>
              <w:left w:val="single" w:sz="4" w:space="0" w:color="000000"/>
              <w:bottom w:val="single" w:sz="4" w:space="0" w:color="000000"/>
              <w:right w:val="single" w:sz="4" w:space="0" w:color="000000"/>
            </w:tcBorders>
          </w:tcPr>
          <w:p w:rsidR="008C2534" w:rsidRPr="008C2534" w:rsidRDefault="008C2534" w:rsidP="008C2534">
            <w:pPr>
              <w:rPr>
                <w:sz w:val="28"/>
                <w:szCs w:val="28"/>
              </w:rPr>
            </w:pPr>
            <w:r w:rsidRPr="008C2534">
              <w:rPr>
                <w:sz w:val="28"/>
                <w:szCs w:val="28"/>
              </w:rPr>
              <w:t>число</w:t>
            </w:r>
            <w:r w:rsidRPr="008C2534">
              <w:rPr>
                <w:spacing w:val="-3"/>
                <w:sz w:val="28"/>
                <w:szCs w:val="28"/>
              </w:rPr>
              <w:t xml:space="preserve"> </w:t>
            </w:r>
            <w:r w:rsidRPr="008C2534">
              <w:rPr>
                <w:sz w:val="28"/>
                <w:szCs w:val="28"/>
              </w:rPr>
              <w:t>посещений</w:t>
            </w:r>
          </w:p>
          <w:p w:rsidR="008C2534" w:rsidRPr="008C2534" w:rsidRDefault="008C2534" w:rsidP="008C2534">
            <w:pPr>
              <w:rPr>
                <w:sz w:val="28"/>
                <w:szCs w:val="28"/>
              </w:rPr>
            </w:pPr>
            <w:r w:rsidRPr="008C2534">
              <w:rPr>
                <w:sz w:val="28"/>
                <w:szCs w:val="28"/>
              </w:rPr>
              <w:t>культурных</w:t>
            </w:r>
            <w:r w:rsidRPr="008C2534">
              <w:rPr>
                <w:spacing w:val="-9"/>
                <w:sz w:val="28"/>
                <w:szCs w:val="28"/>
              </w:rPr>
              <w:t xml:space="preserve"> м</w:t>
            </w:r>
            <w:r w:rsidRPr="008C2534">
              <w:rPr>
                <w:sz w:val="28"/>
                <w:szCs w:val="28"/>
              </w:rPr>
              <w:t>ероприятий;</w:t>
            </w:r>
            <w:r w:rsidRPr="008C2534">
              <w:rPr>
                <w:spacing w:val="-67"/>
                <w:sz w:val="28"/>
                <w:szCs w:val="28"/>
              </w:rPr>
              <w:t xml:space="preserve">                </w:t>
            </w:r>
            <w:r w:rsidRPr="008C2534">
              <w:rPr>
                <w:sz w:val="28"/>
                <w:szCs w:val="28"/>
              </w:rPr>
              <w:t>условия для воспитания</w:t>
            </w:r>
            <w:r w:rsidRPr="008C2534">
              <w:rPr>
                <w:spacing w:val="1"/>
                <w:sz w:val="28"/>
                <w:szCs w:val="28"/>
              </w:rPr>
              <w:t xml:space="preserve"> </w:t>
            </w:r>
            <w:r w:rsidRPr="008C2534">
              <w:rPr>
                <w:sz w:val="28"/>
                <w:szCs w:val="28"/>
              </w:rPr>
              <w:t>гармонично</w:t>
            </w:r>
            <w:r w:rsidRPr="008C2534">
              <w:rPr>
                <w:spacing w:val="-2"/>
                <w:sz w:val="28"/>
                <w:szCs w:val="28"/>
              </w:rPr>
              <w:t xml:space="preserve"> </w:t>
            </w:r>
            <w:r w:rsidRPr="008C2534">
              <w:rPr>
                <w:sz w:val="28"/>
                <w:szCs w:val="28"/>
              </w:rPr>
              <w:t>развитой</w:t>
            </w:r>
            <w:r>
              <w:rPr>
                <w:sz w:val="28"/>
                <w:szCs w:val="28"/>
              </w:rPr>
              <w:t xml:space="preserve"> </w:t>
            </w:r>
            <w:r w:rsidRPr="008C2534">
              <w:rPr>
                <w:sz w:val="28"/>
                <w:szCs w:val="28"/>
              </w:rPr>
              <w:t>и</w:t>
            </w:r>
            <w:r w:rsidRPr="008C2534">
              <w:rPr>
                <w:spacing w:val="-9"/>
                <w:sz w:val="28"/>
                <w:szCs w:val="28"/>
              </w:rPr>
              <w:t xml:space="preserve"> </w:t>
            </w:r>
            <w:r w:rsidRPr="008C2534">
              <w:rPr>
                <w:sz w:val="28"/>
                <w:szCs w:val="28"/>
              </w:rPr>
              <w:t>социально</w:t>
            </w:r>
            <w:r w:rsidRPr="008C2534">
              <w:rPr>
                <w:spacing w:val="-8"/>
                <w:sz w:val="28"/>
                <w:szCs w:val="28"/>
              </w:rPr>
              <w:t xml:space="preserve"> </w:t>
            </w:r>
            <w:r w:rsidRPr="008C2534">
              <w:rPr>
                <w:sz w:val="28"/>
                <w:szCs w:val="28"/>
              </w:rPr>
              <w:t>ответственной</w:t>
            </w:r>
            <w:r w:rsidRPr="008C2534">
              <w:rPr>
                <w:spacing w:val="-67"/>
                <w:sz w:val="28"/>
                <w:szCs w:val="28"/>
              </w:rPr>
              <w:t xml:space="preserve"> </w:t>
            </w:r>
            <w:r w:rsidRPr="008C2534">
              <w:rPr>
                <w:sz w:val="28"/>
                <w:szCs w:val="28"/>
              </w:rPr>
              <w:t>личности</w:t>
            </w:r>
          </w:p>
        </w:tc>
      </w:tr>
      <w:tr w:rsidR="00370863" w:rsidRPr="00486B73" w:rsidTr="000033DF">
        <w:trPr>
          <w:cantSplit/>
        </w:trPr>
        <w:tc>
          <w:tcPr>
            <w:tcW w:w="21540" w:type="dxa"/>
            <w:gridSpan w:val="4"/>
            <w:tcBorders>
              <w:top w:val="single" w:sz="4" w:space="0" w:color="000000"/>
              <w:left w:val="single" w:sz="4" w:space="0" w:color="000000"/>
              <w:bottom w:val="single" w:sz="4" w:space="0" w:color="000000"/>
              <w:right w:val="single" w:sz="4" w:space="0" w:color="000000"/>
            </w:tcBorders>
          </w:tcPr>
          <w:p w:rsidR="00370863" w:rsidRPr="00486B73" w:rsidRDefault="00370863" w:rsidP="000033DF">
            <w:pPr>
              <w:widowControl w:val="0"/>
              <w:spacing w:line="228" w:lineRule="auto"/>
              <w:jc w:val="center"/>
              <w:outlineLvl w:val="2"/>
              <w:rPr>
                <w:sz w:val="28"/>
              </w:rPr>
            </w:pPr>
            <w:r>
              <w:rPr>
                <w:sz w:val="28"/>
                <w:szCs w:val="28"/>
              </w:rPr>
              <w:t>2. Комплексы процессных мероприятий</w:t>
            </w:r>
          </w:p>
        </w:tc>
      </w:tr>
      <w:tr w:rsidR="00370863" w:rsidRPr="00486B73" w:rsidTr="000033DF">
        <w:trPr>
          <w:cantSplit/>
        </w:trPr>
        <w:tc>
          <w:tcPr>
            <w:tcW w:w="21540" w:type="dxa"/>
            <w:gridSpan w:val="4"/>
            <w:tcBorders>
              <w:top w:val="single" w:sz="4" w:space="0" w:color="000000"/>
              <w:left w:val="single" w:sz="4" w:space="0" w:color="000000"/>
              <w:bottom w:val="single" w:sz="4" w:space="0" w:color="000000"/>
              <w:right w:val="single" w:sz="4" w:space="0" w:color="000000"/>
            </w:tcBorders>
          </w:tcPr>
          <w:p w:rsidR="00370863" w:rsidRPr="00E63D3F" w:rsidRDefault="00370863" w:rsidP="00E63D3F">
            <w:pPr>
              <w:widowControl w:val="0"/>
              <w:spacing w:line="228" w:lineRule="auto"/>
              <w:jc w:val="center"/>
              <w:outlineLvl w:val="2"/>
              <w:rPr>
                <w:sz w:val="28"/>
                <w:szCs w:val="28"/>
              </w:rPr>
            </w:pPr>
            <w:r>
              <w:rPr>
                <w:sz w:val="28"/>
                <w:szCs w:val="28"/>
              </w:rPr>
              <w:t xml:space="preserve">2.1. </w:t>
            </w:r>
            <w:r w:rsidRPr="00E63D3F">
              <w:rPr>
                <w:sz w:val="28"/>
                <w:szCs w:val="28"/>
              </w:rPr>
              <w:t>Комплекс</w:t>
            </w:r>
            <w:r w:rsidRPr="00E63D3F">
              <w:rPr>
                <w:spacing w:val="-7"/>
                <w:sz w:val="28"/>
                <w:szCs w:val="28"/>
              </w:rPr>
              <w:t xml:space="preserve"> </w:t>
            </w:r>
            <w:r w:rsidRPr="00E63D3F">
              <w:rPr>
                <w:sz w:val="28"/>
                <w:szCs w:val="28"/>
              </w:rPr>
              <w:t>процессных</w:t>
            </w:r>
            <w:r w:rsidRPr="00E63D3F">
              <w:rPr>
                <w:spacing w:val="-3"/>
                <w:sz w:val="28"/>
                <w:szCs w:val="28"/>
              </w:rPr>
              <w:t xml:space="preserve"> </w:t>
            </w:r>
            <w:r w:rsidRPr="00E63D3F">
              <w:rPr>
                <w:sz w:val="28"/>
                <w:szCs w:val="28"/>
              </w:rPr>
              <w:t>мероприятий:</w:t>
            </w:r>
            <w:r w:rsidRPr="00E63D3F">
              <w:rPr>
                <w:spacing w:val="-4"/>
                <w:sz w:val="28"/>
                <w:szCs w:val="28"/>
              </w:rPr>
              <w:t xml:space="preserve"> </w:t>
            </w:r>
            <w:r w:rsidR="00CE1DD8">
              <w:rPr>
                <w:sz w:val="28"/>
                <w:szCs w:val="28"/>
              </w:rPr>
              <w:t>«</w:t>
            </w:r>
            <w:r w:rsidR="00CE1DD8" w:rsidRPr="008B603B">
              <w:rPr>
                <w:kern w:val="2"/>
                <w:sz w:val="28"/>
                <w:szCs w:val="28"/>
              </w:rPr>
              <w:t>Развитие культуры в Северном сельском поселении</w:t>
            </w:r>
            <w:r w:rsidRPr="00E63D3F">
              <w:rPr>
                <w:spacing w:val="-2"/>
                <w:sz w:val="28"/>
                <w:szCs w:val="28"/>
              </w:rPr>
              <w:t>»</w:t>
            </w:r>
          </w:p>
        </w:tc>
      </w:tr>
      <w:tr w:rsidR="008C0312" w:rsidRPr="00486B73" w:rsidTr="00B30C91">
        <w:tc>
          <w:tcPr>
            <w:tcW w:w="21540" w:type="dxa"/>
            <w:gridSpan w:val="4"/>
            <w:tcBorders>
              <w:top w:val="single" w:sz="4" w:space="0" w:color="000000"/>
              <w:left w:val="single" w:sz="4" w:space="0" w:color="000000"/>
              <w:bottom w:val="single" w:sz="4" w:space="0" w:color="000000"/>
              <w:right w:val="single" w:sz="4" w:space="0" w:color="000000"/>
            </w:tcBorders>
          </w:tcPr>
          <w:p w:rsidR="008C0312" w:rsidRPr="00486B73" w:rsidRDefault="008C0312" w:rsidP="00BA3DDD">
            <w:pPr>
              <w:widowControl w:val="0"/>
              <w:spacing w:line="228" w:lineRule="auto"/>
              <w:jc w:val="center"/>
              <w:outlineLvl w:val="2"/>
              <w:rPr>
                <w:sz w:val="28"/>
              </w:rPr>
            </w:pPr>
          </w:p>
          <w:p w:rsidR="008C0312" w:rsidRPr="00302679" w:rsidRDefault="008C0312" w:rsidP="00C965B1">
            <w:pPr>
              <w:widowControl w:val="0"/>
              <w:spacing w:line="228" w:lineRule="auto"/>
              <w:outlineLvl w:val="2"/>
              <w:rPr>
                <w:sz w:val="28"/>
              </w:rPr>
            </w:pPr>
            <w:r w:rsidRPr="00302679">
              <w:rPr>
                <w:sz w:val="28"/>
              </w:rPr>
              <w:t xml:space="preserve">Ответственный за реализацию: </w:t>
            </w:r>
            <w:r w:rsidR="003318B7" w:rsidRPr="00302679">
              <w:rPr>
                <w:sz w:val="28"/>
              </w:rPr>
              <w:t xml:space="preserve">Отдел </w:t>
            </w:r>
            <w:r w:rsidRPr="00302679">
              <w:rPr>
                <w:sz w:val="28"/>
              </w:rPr>
              <w:t xml:space="preserve">культуры </w:t>
            </w:r>
            <w:r w:rsidR="003318B7" w:rsidRPr="00302679">
              <w:rPr>
                <w:sz w:val="28"/>
              </w:rPr>
              <w:t xml:space="preserve">Администрации </w:t>
            </w:r>
            <w:r w:rsidR="00BA70B2">
              <w:rPr>
                <w:sz w:val="28"/>
              </w:rPr>
              <w:t>Северного сельского поселения</w:t>
            </w:r>
          </w:p>
          <w:p w:rsidR="008C0312" w:rsidRPr="00486B73" w:rsidRDefault="008C0312" w:rsidP="00643466">
            <w:pPr>
              <w:widowControl w:val="0"/>
              <w:spacing w:line="228" w:lineRule="auto"/>
              <w:outlineLvl w:val="2"/>
              <w:rPr>
                <w:sz w:val="28"/>
              </w:rPr>
            </w:pPr>
            <w:r w:rsidRPr="00302679">
              <w:rPr>
                <w:sz w:val="28"/>
              </w:rPr>
              <w:t>Срок реализации: 20</w:t>
            </w:r>
            <w:r w:rsidR="003318B7" w:rsidRPr="00302679">
              <w:rPr>
                <w:sz w:val="28"/>
              </w:rPr>
              <w:t>25</w:t>
            </w:r>
            <w:r w:rsidRPr="00302679">
              <w:rPr>
                <w:sz w:val="28"/>
              </w:rPr>
              <w:t xml:space="preserve"> – 20</w:t>
            </w:r>
            <w:r w:rsidR="003318B7" w:rsidRPr="00302679">
              <w:rPr>
                <w:sz w:val="28"/>
              </w:rPr>
              <w:t>30</w:t>
            </w:r>
            <w:r w:rsidRPr="00302679">
              <w:rPr>
                <w:sz w:val="28"/>
              </w:rPr>
              <w:t xml:space="preserve"> годы</w:t>
            </w:r>
          </w:p>
        </w:tc>
      </w:tr>
      <w:tr w:rsidR="00EF3478" w:rsidRPr="00486B73" w:rsidTr="00B30C91">
        <w:tc>
          <w:tcPr>
            <w:tcW w:w="961" w:type="dxa"/>
            <w:tcBorders>
              <w:top w:val="single" w:sz="4" w:space="0" w:color="000000"/>
              <w:left w:val="single" w:sz="4" w:space="0" w:color="000000"/>
              <w:bottom w:val="single" w:sz="4" w:space="0" w:color="000000"/>
              <w:right w:val="single" w:sz="4" w:space="0" w:color="000000"/>
            </w:tcBorders>
          </w:tcPr>
          <w:p w:rsidR="00EF3478" w:rsidRPr="00486B73" w:rsidRDefault="00EF3478" w:rsidP="00EF3478">
            <w:pPr>
              <w:widowControl w:val="0"/>
              <w:spacing w:line="228" w:lineRule="auto"/>
              <w:jc w:val="center"/>
              <w:outlineLvl w:val="2"/>
              <w:rPr>
                <w:sz w:val="28"/>
              </w:rPr>
            </w:pPr>
            <w:r>
              <w:rPr>
                <w:sz w:val="28"/>
              </w:rPr>
              <w:t>2</w:t>
            </w:r>
            <w:r w:rsidRPr="00486B73">
              <w:rPr>
                <w:sz w:val="28"/>
              </w:rPr>
              <w:t>.</w:t>
            </w:r>
            <w:r>
              <w:rPr>
                <w:sz w:val="28"/>
              </w:rPr>
              <w:t>1</w:t>
            </w:r>
            <w:r w:rsidRPr="00486B73">
              <w:rPr>
                <w:sz w:val="28"/>
              </w:rPr>
              <w:t>.1.</w:t>
            </w:r>
          </w:p>
        </w:tc>
        <w:tc>
          <w:tcPr>
            <w:tcW w:w="5808" w:type="dxa"/>
            <w:tcBorders>
              <w:top w:val="single" w:sz="4" w:space="0" w:color="000000"/>
              <w:left w:val="single" w:sz="4" w:space="0" w:color="000000"/>
              <w:bottom w:val="single" w:sz="4" w:space="0" w:color="000000"/>
              <w:right w:val="single" w:sz="4" w:space="0" w:color="000000"/>
            </w:tcBorders>
          </w:tcPr>
          <w:p w:rsidR="00EF3478" w:rsidRPr="00C97207" w:rsidRDefault="00C97207" w:rsidP="00EF3478">
            <w:pPr>
              <w:rPr>
                <w:sz w:val="28"/>
                <w:szCs w:val="28"/>
              </w:rPr>
            </w:pPr>
            <w:r w:rsidRPr="00C97207">
              <w:rPr>
                <w:kern w:val="2"/>
                <w:sz w:val="28"/>
                <w:szCs w:val="28"/>
              </w:rPr>
              <w:t>Повышение  доступности и качества услуг учреждений культуры и искусства для населения независимо от уровня доходов, социального статуса и места проживания</w:t>
            </w:r>
          </w:p>
        </w:tc>
        <w:tc>
          <w:tcPr>
            <w:tcW w:w="11051" w:type="dxa"/>
            <w:tcBorders>
              <w:top w:val="single" w:sz="4" w:space="0" w:color="000000"/>
              <w:left w:val="single" w:sz="4" w:space="0" w:color="000000"/>
              <w:bottom w:val="single" w:sz="4" w:space="0" w:color="000000"/>
              <w:right w:val="single" w:sz="4" w:space="0" w:color="000000"/>
            </w:tcBorders>
          </w:tcPr>
          <w:p w:rsidR="00EF3478" w:rsidRPr="00EF3478" w:rsidRDefault="00EF3478" w:rsidP="00EF3478">
            <w:pPr>
              <w:rPr>
                <w:sz w:val="28"/>
                <w:szCs w:val="28"/>
              </w:rPr>
            </w:pPr>
            <w:r w:rsidRPr="00EF3478">
              <w:rPr>
                <w:sz w:val="28"/>
                <w:szCs w:val="28"/>
              </w:rPr>
              <w:t>обеспечена</w:t>
            </w:r>
            <w:r w:rsidRPr="00EF3478">
              <w:rPr>
                <w:spacing w:val="-6"/>
                <w:sz w:val="28"/>
                <w:szCs w:val="28"/>
              </w:rPr>
              <w:t xml:space="preserve"> </w:t>
            </w:r>
            <w:r w:rsidRPr="00EF3478">
              <w:rPr>
                <w:sz w:val="28"/>
                <w:szCs w:val="28"/>
              </w:rPr>
              <w:t>деятельность</w:t>
            </w:r>
            <w:r w:rsidRPr="00EF3478">
              <w:rPr>
                <w:spacing w:val="-5"/>
                <w:sz w:val="28"/>
                <w:szCs w:val="28"/>
              </w:rPr>
              <w:t xml:space="preserve"> </w:t>
            </w:r>
            <w:r w:rsidRPr="00EF3478">
              <w:rPr>
                <w:sz w:val="28"/>
                <w:szCs w:val="28"/>
              </w:rPr>
              <w:t>(оказание</w:t>
            </w:r>
            <w:r w:rsidRPr="00EF3478">
              <w:rPr>
                <w:spacing w:val="-5"/>
                <w:sz w:val="28"/>
                <w:szCs w:val="28"/>
              </w:rPr>
              <w:t xml:space="preserve"> </w:t>
            </w:r>
            <w:r w:rsidRPr="00EF3478">
              <w:rPr>
                <w:sz w:val="28"/>
                <w:szCs w:val="28"/>
              </w:rPr>
              <w:t>услуг)</w:t>
            </w:r>
            <w:r w:rsidRPr="00EF3478">
              <w:rPr>
                <w:spacing w:val="-4"/>
                <w:sz w:val="28"/>
                <w:szCs w:val="28"/>
              </w:rPr>
              <w:t xml:space="preserve"> </w:t>
            </w:r>
            <w:r>
              <w:rPr>
                <w:sz w:val="28"/>
                <w:szCs w:val="28"/>
              </w:rPr>
              <w:t>муниципальных</w:t>
            </w:r>
            <w:r w:rsidRPr="00EF3478">
              <w:rPr>
                <w:spacing w:val="-5"/>
                <w:sz w:val="28"/>
                <w:szCs w:val="28"/>
              </w:rPr>
              <w:t xml:space="preserve"> </w:t>
            </w:r>
            <w:r w:rsidRPr="00EF3478">
              <w:rPr>
                <w:sz w:val="28"/>
                <w:szCs w:val="28"/>
              </w:rPr>
              <w:t>учреждений</w:t>
            </w:r>
            <w:r w:rsidRPr="00EF3478">
              <w:rPr>
                <w:spacing w:val="-4"/>
                <w:sz w:val="28"/>
                <w:szCs w:val="28"/>
              </w:rPr>
              <w:t xml:space="preserve"> </w:t>
            </w:r>
            <w:r w:rsidR="00BA70B2">
              <w:rPr>
                <w:spacing w:val="-4"/>
                <w:sz w:val="28"/>
                <w:szCs w:val="28"/>
              </w:rPr>
              <w:t>Северного сельского поселения</w:t>
            </w:r>
            <w:r w:rsidR="00C97207">
              <w:rPr>
                <w:spacing w:val="-4"/>
                <w:sz w:val="28"/>
                <w:szCs w:val="28"/>
              </w:rPr>
              <w:t xml:space="preserve"> </w:t>
            </w:r>
            <w:r w:rsidRPr="00EF3478">
              <w:rPr>
                <w:sz w:val="28"/>
                <w:szCs w:val="28"/>
              </w:rPr>
              <w:t>в</w:t>
            </w:r>
            <w:r w:rsidRPr="00EF3478">
              <w:rPr>
                <w:spacing w:val="1"/>
                <w:sz w:val="28"/>
                <w:szCs w:val="28"/>
              </w:rPr>
              <w:t xml:space="preserve"> </w:t>
            </w:r>
            <w:r w:rsidRPr="00EF3478">
              <w:rPr>
                <w:sz w:val="28"/>
                <w:szCs w:val="28"/>
              </w:rPr>
              <w:t>сфере</w:t>
            </w:r>
            <w:r w:rsidRPr="00EF3478">
              <w:rPr>
                <w:spacing w:val="-1"/>
                <w:sz w:val="28"/>
                <w:szCs w:val="28"/>
              </w:rPr>
              <w:t xml:space="preserve"> </w:t>
            </w:r>
            <w:r w:rsidRPr="00EF3478">
              <w:rPr>
                <w:sz w:val="28"/>
                <w:szCs w:val="28"/>
              </w:rPr>
              <w:t>культуры</w:t>
            </w:r>
          </w:p>
        </w:tc>
        <w:tc>
          <w:tcPr>
            <w:tcW w:w="3720" w:type="dxa"/>
            <w:tcBorders>
              <w:top w:val="single" w:sz="4" w:space="0" w:color="000000"/>
              <w:left w:val="single" w:sz="4" w:space="0" w:color="000000"/>
              <w:bottom w:val="single" w:sz="4" w:space="0" w:color="000000"/>
              <w:right w:val="single" w:sz="4" w:space="0" w:color="000000"/>
            </w:tcBorders>
          </w:tcPr>
          <w:p w:rsidR="00EF3478" w:rsidRPr="00EF3478" w:rsidRDefault="00EF3478" w:rsidP="00EF3478">
            <w:pPr>
              <w:rPr>
                <w:sz w:val="28"/>
                <w:szCs w:val="28"/>
              </w:rPr>
            </w:pPr>
            <w:r w:rsidRPr="00EF3478">
              <w:rPr>
                <w:sz w:val="28"/>
                <w:szCs w:val="28"/>
              </w:rPr>
              <w:t>число</w:t>
            </w:r>
            <w:r w:rsidRPr="00EF3478">
              <w:rPr>
                <w:spacing w:val="-3"/>
                <w:sz w:val="28"/>
                <w:szCs w:val="28"/>
              </w:rPr>
              <w:t xml:space="preserve"> </w:t>
            </w:r>
            <w:r w:rsidRPr="00EF3478">
              <w:rPr>
                <w:sz w:val="28"/>
                <w:szCs w:val="28"/>
              </w:rPr>
              <w:t>посещений</w:t>
            </w:r>
          </w:p>
          <w:p w:rsidR="00EF3478" w:rsidRPr="00EF3478" w:rsidRDefault="00EF3478" w:rsidP="00EF3478">
            <w:pPr>
              <w:rPr>
                <w:sz w:val="28"/>
                <w:szCs w:val="28"/>
              </w:rPr>
            </w:pPr>
            <w:r w:rsidRPr="00EF3478">
              <w:rPr>
                <w:sz w:val="28"/>
                <w:szCs w:val="28"/>
              </w:rPr>
              <w:t>культурных</w:t>
            </w:r>
            <w:r w:rsidRPr="00EF3478">
              <w:rPr>
                <w:spacing w:val="-9"/>
                <w:sz w:val="28"/>
                <w:szCs w:val="28"/>
              </w:rPr>
              <w:t xml:space="preserve"> </w:t>
            </w:r>
            <w:r w:rsidRPr="00EF3478">
              <w:rPr>
                <w:sz w:val="28"/>
                <w:szCs w:val="28"/>
              </w:rPr>
              <w:t>мероприятий;</w:t>
            </w:r>
            <w:r w:rsidRPr="00EF3478">
              <w:rPr>
                <w:spacing w:val="-67"/>
                <w:sz w:val="28"/>
                <w:szCs w:val="28"/>
              </w:rPr>
              <w:t xml:space="preserve"> </w:t>
            </w:r>
            <w:r w:rsidRPr="00EF3478">
              <w:rPr>
                <w:sz w:val="28"/>
                <w:szCs w:val="28"/>
              </w:rPr>
              <w:t>условия для воспитания</w:t>
            </w:r>
            <w:r w:rsidRPr="00EF3478">
              <w:rPr>
                <w:spacing w:val="1"/>
                <w:sz w:val="28"/>
                <w:szCs w:val="28"/>
              </w:rPr>
              <w:t xml:space="preserve"> </w:t>
            </w:r>
            <w:r w:rsidRPr="00EF3478">
              <w:rPr>
                <w:sz w:val="28"/>
                <w:szCs w:val="28"/>
              </w:rPr>
              <w:t>гармонично</w:t>
            </w:r>
            <w:r w:rsidRPr="00EF3478">
              <w:rPr>
                <w:spacing w:val="-2"/>
                <w:sz w:val="28"/>
                <w:szCs w:val="28"/>
              </w:rPr>
              <w:t xml:space="preserve"> </w:t>
            </w:r>
            <w:r w:rsidRPr="00EF3478">
              <w:rPr>
                <w:sz w:val="28"/>
                <w:szCs w:val="28"/>
              </w:rPr>
              <w:t>развитой</w:t>
            </w:r>
          </w:p>
          <w:p w:rsidR="00EF3478" w:rsidRPr="00EF3478" w:rsidRDefault="00EF3478" w:rsidP="00EF3478">
            <w:pPr>
              <w:rPr>
                <w:sz w:val="28"/>
                <w:szCs w:val="28"/>
              </w:rPr>
            </w:pPr>
            <w:r w:rsidRPr="00EF3478">
              <w:rPr>
                <w:sz w:val="28"/>
                <w:szCs w:val="28"/>
              </w:rPr>
              <w:t>и</w:t>
            </w:r>
            <w:r w:rsidRPr="00EF3478">
              <w:rPr>
                <w:spacing w:val="-9"/>
                <w:sz w:val="28"/>
                <w:szCs w:val="28"/>
              </w:rPr>
              <w:t xml:space="preserve"> </w:t>
            </w:r>
            <w:r w:rsidRPr="00EF3478">
              <w:rPr>
                <w:sz w:val="28"/>
                <w:szCs w:val="28"/>
              </w:rPr>
              <w:t>социально</w:t>
            </w:r>
            <w:r w:rsidRPr="00EF3478">
              <w:rPr>
                <w:spacing w:val="-8"/>
                <w:sz w:val="28"/>
                <w:szCs w:val="28"/>
              </w:rPr>
              <w:t xml:space="preserve"> </w:t>
            </w:r>
            <w:r w:rsidRPr="00EF3478">
              <w:rPr>
                <w:sz w:val="28"/>
                <w:szCs w:val="28"/>
              </w:rPr>
              <w:t>ответственной</w:t>
            </w:r>
            <w:r w:rsidRPr="00EF3478">
              <w:rPr>
                <w:spacing w:val="-67"/>
                <w:sz w:val="28"/>
                <w:szCs w:val="28"/>
              </w:rPr>
              <w:t xml:space="preserve"> </w:t>
            </w:r>
            <w:r w:rsidRPr="00EF3478">
              <w:rPr>
                <w:sz w:val="28"/>
                <w:szCs w:val="28"/>
              </w:rPr>
              <w:t>личности</w:t>
            </w:r>
          </w:p>
        </w:tc>
      </w:tr>
      <w:tr w:rsidR="002A6DC6" w:rsidRPr="00486B73" w:rsidTr="00B30C91">
        <w:tc>
          <w:tcPr>
            <w:tcW w:w="21540" w:type="dxa"/>
            <w:gridSpan w:val="4"/>
            <w:tcBorders>
              <w:top w:val="single" w:sz="4" w:space="0" w:color="000000"/>
              <w:left w:val="single" w:sz="4" w:space="0" w:color="000000"/>
              <w:bottom w:val="single" w:sz="4" w:space="0" w:color="000000"/>
              <w:right w:val="single" w:sz="4" w:space="0" w:color="000000"/>
            </w:tcBorders>
          </w:tcPr>
          <w:p w:rsidR="002A6DC6" w:rsidRPr="00486B73" w:rsidRDefault="00EF3478" w:rsidP="002A6DC6">
            <w:pPr>
              <w:widowControl w:val="0"/>
              <w:spacing w:line="228" w:lineRule="auto"/>
              <w:jc w:val="center"/>
              <w:rPr>
                <w:sz w:val="28"/>
              </w:rPr>
            </w:pPr>
            <w:r>
              <w:rPr>
                <w:sz w:val="28"/>
              </w:rPr>
              <w:t>3.1.</w:t>
            </w:r>
            <w:r w:rsidR="002A6DC6" w:rsidRPr="00486B73">
              <w:rPr>
                <w:sz w:val="28"/>
              </w:rPr>
              <w:t xml:space="preserve"> Комплекс процессных мероприят</w:t>
            </w:r>
            <w:r w:rsidR="00C97207">
              <w:rPr>
                <w:sz w:val="28"/>
              </w:rPr>
              <w:t>ий «</w:t>
            </w:r>
            <w:r w:rsidR="00C97207" w:rsidRPr="008B603B">
              <w:rPr>
                <w:kern w:val="2"/>
                <w:sz w:val="28"/>
                <w:szCs w:val="28"/>
              </w:rPr>
              <w:t>Развитие физической  культуры и массового спорта в Северном сельском поселении</w:t>
            </w:r>
            <w:r w:rsidR="002A6DC6" w:rsidRPr="00486B73">
              <w:rPr>
                <w:sz w:val="28"/>
              </w:rPr>
              <w:t xml:space="preserve">» </w:t>
            </w:r>
          </w:p>
          <w:p w:rsidR="002A6DC6" w:rsidRPr="00486B73" w:rsidRDefault="002A6DC6" w:rsidP="002A6DC6">
            <w:pPr>
              <w:widowControl w:val="0"/>
              <w:spacing w:line="228" w:lineRule="auto"/>
              <w:rPr>
                <w:sz w:val="28"/>
              </w:rPr>
            </w:pPr>
          </w:p>
          <w:p w:rsidR="002A6DC6" w:rsidRPr="00486B73" w:rsidRDefault="002A6DC6" w:rsidP="002A6DC6">
            <w:pPr>
              <w:widowControl w:val="0"/>
              <w:spacing w:line="228" w:lineRule="auto"/>
              <w:rPr>
                <w:sz w:val="28"/>
              </w:rPr>
            </w:pPr>
            <w:proofErr w:type="gramStart"/>
            <w:r w:rsidRPr="00486B73">
              <w:rPr>
                <w:sz w:val="28"/>
              </w:rPr>
              <w:t>Ответственный</w:t>
            </w:r>
            <w:proofErr w:type="gramEnd"/>
            <w:r w:rsidRPr="00486B73">
              <w:rPr>
                <w:sz w:val="28"/>
              </w:rPr>
              <w:t xml:space="preserve"> за реализацию:  </w:t>
            </w:r>
            <w:r w:rsidR="00C97207">
              <w:rPr>
                <w:sz w:val="28"/>
              </w:rPr>
              <w:t>Администрация</w:t>
            </w:r>
            <w:r w:rsidR="00B30C91">
              <w:rPr>
                <w:sz w:val="28"/>
              </w:rPr>
              <w:t xml:space="preserve"> </w:t>
            </w:r>
            <w:r w:rsidR="00BA70B2">
              <w:rPr>
                <w:sz w:val="28"/>
              </w:rPr>
              <w:t>Северного сельского поселения</w:t>
            </w:r>
          </w:p>
          <w:p w:rsidR="002A6DC6" w:rsidRPr="00486B73" w:rsidRDefault="002A6DC6" w:rsidP="002A6DC6">
            <w:pPr>
              <w:widowControl w:val="0"/>
              <w:spacing w:line="228" w:lineRule="auto"/>
              <w:rPr>
                <w:sz w:val="28"/>
              </w:rPr>
            </w:pPr>
            <w:r w:rsidRPr="00486B73">
              <w:rPr>
                <w:sz w:val="28"/>
              </w:rPr>
              <w:t>Срок реализации: 202</w:t>
            </w:r>
            <w:r>
              <w:rPr>
                <w:sz w:val="28"/>
              </w:rPr>
              <w:t>5</w:t>
            </w:r>
            <w:r w:rsidRPr="00486B73">
              <w:rPr>
                <w:sz w:val="28"/>
              </w:rPr>
              <w:t xml:space="preserve"> – 2030 годы</w:t>
            </w:r>
          </w:p>
          <w:p w:rsidR="002A6DC6" w:rsidRPr="00486B73" w:rsidRDefault="002A6DC6" w:rsidP="002A6DC6">
            <w:pPr>
              <w:widowControl w:val="0"/>
              <w:spacing w:line="228" w:lineRule="auto"/>
              <w:rPr>
                <w:sz w:val="28"/>
              </w:rPr>
            </w:pPr>
          </w:p>
        </w:tc>
      </w:tr>
      <w:tr w:rsidR="00EF3478" w:rsidRPr="006C42B6" w:rsidTr="00B30C91">
        <w:tc>
          <w:tcPr>
            <w:tcW w:w="961" w:type="dxa"/>
            <w:tcBorders>
              <w:top w:val="single" w:sz="4" w:space="0" w:color="000000"/>
              <w:left w:val="single" w:sz="4" w:space="0" w:color="000000"/>
              <w:bottom w:val="single" w:sz="4" w:space="0" w:color="000000"/>
              <w:right w:val="single" w:sz="4" w:space="0" w:color="000000"/>
            </w:tcBorders>
          </w:tcPr>
          <w:p w:rsidR="00EF3478" w:rsidRPr="006C42B6" w:rsidRDefault="00EF3478" w:rsidP="00EF3478">
            <w:pPr>
              <w:rPr>
                <w:sz w:val="28"/>
                <w:szCs w:val="28"/>
              </w:rPr>
            </w:pPr>
            <w:r w:rsidRPr="006C42B6">
              <w:rPr>
                <w:sz w:val="28"/>
                <w:szCs w:val="28"/>
              </w:rPr>
              <w:t>3.1.1.</w:t>
            </w:r>
          </w:p>
        </w:tc>
        <w:tc>
          <w:tcPr>
            <w:tcW w:w="5808" w:type="dxa"/>
            <w:tcBorders>
              <w:top w:val="single" w:sz="4" w:space="0" w:color="000000"/>
              <w:left w:val="single" w:sz="4" w:space="0" w:color="000000"/>
              <w:bottom w:val="single" w:sz="4" w:space="0" w:color="000000"/>
              <w:right w:val="single" w:sz="4" w:space="0" w:color="000000"/>
            </w:tcBorders>
          </w:tcPr>
          <w:p w:rsidR="00EF3478" w:rsidRPr="006C42B6" w:rsidRDefault="006C42B6" w:rsidP="00EF3478">
            <w:pPr>
              <w:rPr>
                <w:sz w:val="28"/>
                <w:szCs w:val="28"/>
              </w:rPr>
            </w:pPr>
            <w:r w:rsidRPr="006C42B6">
              <w:rPr>
                <w:kern w:val="2"/>
                <w:sz w:val="28"/>
                <w:szCs w:val="28"/>
              </w:rPr>
              <w:t>Привлечение к занятиям физической культурой и спортом максимального количества граждан Северного сельского поселения, пропаганда здорового образа жизни</w:t>
            </w:r>
          </w:p>
        </w:tc>
        <w:tc>
          <w:tcPr>
            <w:tcW w:w="11051" w:type="dxa"/>
            <w:tcBorders>
              <w:top w:val="single" w:sz="4" w:space="0" w:color="000000"/>
              <w:left w:val="single" w:sz="4" w:space="0" w:color="000000"/>
              <w:bottom w:val="single" w:sz="4" w:space="0" w:color="000000"/>
              <w:right w:val="single" w:sz="4" w:space="0" w:color="000000"/>
            </w:tcBorders>
          </w:tcPr>
          <w:p w:rsidR="006C42B6" w:rsidRPr="006C42B6" w:rsidRDefault="006C42B6" w:rsidP="006C42B6">
            <w:pPr>
              <w:shd w:val="clear" w:color="auto" w:fill="FFFFFF"/>
              <w:rPr>
                <w:kern w:val="2"/>
                <w:sz w:val="28"/>
                <w:szCs w:val="28"/>
                <w:lang w:eastAsia="en-US"/>
              </w:rPr>
            </w:pPr>
            <w:r w:rsidRPr="006C42B6">
              <w:rPr>
                <w:kern w:val="2"/>
                <w:sz w:val="28"/>
                <w:szCs w:val="28"/>
                <w:lang w:eastAsia="en-US"/>
              </w:rPr>
              <w:t>совершенствование системы физического воспитания;</w:t>
            </w:r>
          </w:p>
          <w:p w:rsidR="006C42B6" w:rsidRPr="006C42B6" w:rsidRDefault="006C42B6" w:rsidP="006C42B6">
            <w:pPr>
              <w:shd w:val="clear" w:color="auto" w:fill="FFFFFF"/>
              <w:rPr>
                <w:kern w:val="2"/>
                <w:sz w:val="28"/>
                <w:szCs w:val="28"/>
                <w:lang w:eastAsia="en-US"/>
              </w:rPr>
            </w:pPr>
            <w:r w:rsidRPr="006C42B6">
              <w:rPr>
                <w:kern w:val="2"/>
                <w:sz w:val="28"/>
                <w:szCs w:val="28"/>
                <w:lang w:eastAsia="en-US"/>
              </w:rPr>
              <w:t>рост числа занимающихся физической культурой и спортом;</w:t>
            </w:r>
          </w:p>
          <w:p w:rsidR="00EF3478" w:rsidRPr="006C42B6" w:rsidRDefault="006C42B6" w:rsidP="006C42B6">
            <w:pPr>
              <w:rPr>
                <w:sz w:val="28"/>
                <w:szCs w:val="28"/>
              </w:rPr>
            </w:pPr>
            <w:r w:rsidRPr="006C42B6">
              <w:rPr>
                <w:kern w:val="2"/>
                <w:sz w:val="28"/>
                <w:szCs w:val="28"/>
                <w:lang w:eastAsia="en-US"/>
              </w:rPr>
              <w:t>рост количества участников массовых спортивных и физкультурных мероприятий</w:t>
            </w:r>
          </w:p>
        </w:tc>
        <w:tc>
          <w:tcPr>
            <w:tcW w:w="3720" w:type="dxa"/>
            <w:tcBorders>
              <w:top w:val="single" w:sz="4" w:space="0" w:color="000000"/>
              <w:left w:val="single" w:sz="4" w:space="0" w:color="000000"/>
              <w:bottom w:val="single" w:sz="4" w:space="0" w:color="000000"/>
              <w:right w:val="single" w:sz="4" w:space="0" w:color="000000"/>
            </w:tcBorders>
          </w:tcPr>
          <w:p w:rsidR="00EF3478" w:rsidRPr="006C42B6" w:rsidRDefault="00EF3478" w:rsidP="00EF3478">
            <w:pPr>
              <w:rPr>
                <w:sz w:val="28"/>
                <w:szCs w:val="28"/>
              </w:rPr>
            </w:pPr>
            <w:r w:rsidRPr="006C42B6">
              <w:rPr>
                <w:sz w:val="28"/>
                <w:szCs w:val="28"/>
              </w:rPr>
              <w:t>условия для воспитания гармонично развитой и социально ответственной личности</w:t>
            </w:r>
          </w:p>
        </w:tc>
      </w:tr>
    </w:tbl>
    <w:p w:rsidR="008C0312" w:rsidRPr="006C42B6" w:rsidRDefault="008C0312" w:rsidP="008C0312">
      <w:pPr>
        <w:widowControl w:val="0"/>
        <w:ind w:firstLine="709"/>
        <w:jc w:val="both"/>
        <w:rPr>
          <w:sz w:val="28"/>
          <w:szCs w:val="28"/>
        </w:rPr>
      </w:pPr>
    </w:p>
    <w:p w:rsidR="00D659C1" w:rsidRPr="00C712D6" w:rsidRDefault="00D659C1" w:rsidP="00D659C1">
      <w:pPr>
        <w:sectPr w:rsidR="00D659C1" w:rsidRPr="00C712D6" w:rsidSect="00C965B1">
          <w:headerReference w:type="default" r:id="rId12"/>
          <w:footerReference w:type="default" r:id="rId13"/>
          <w:headerReference w:type="first" r:id="rId14"/>
          <w:footerReference w:type="first" r:id="rId15"/>
          <w:pgSz w:w="23818" w:h="16848" w:orient="landscape"/>
          <w:pgMar w:top="1560" w:right="1134" w:bottom="567" w:left="1134" w:header="709" w:footer="624" w:gutter="0"/>
          <w:cols w:space="720"/>
          <w:titlePg/>
        </w:sectPr>
      </w:pPr>
    </w:p>
    <w:p w:rsidR="00664CCE" w:rsidRPr="00783BC9" w:rsidRDefault="00664CCE" w:rsidP="00664CCE">
      <w:pPr>
        <w:widowControl w:val="0"/>
        <w:jc w:val="center"/>
        <w:rPr>
          <w:sz w:val="28"/>
        </w:rPr>
      </w:pPr>
      <w:r w:rsidRPr="00783BC9">
        <w:rPr>
          <w:sz w:val="28"/>
        </w:rPr>
        <w:lastRenderedPageBreak/>
        <w:t>4. Параметры финансо</w:t>
      </w:r>
      <w:r w:rsidR="00C965B1">
        <w:rPr>
          <w:sz w:val="28"/>
        </w:rPr>
        <w:t>вого обеспечения муниципальной</w:t>
      </w:r>
      <w:r w:rsidRPr="00783BC9">
        <w:rPr>
          <w:sz w:val="28"/>
        </w:rPr>
        <w:t xml:space="preserve"> программы </w:t>
      </w:r>
    </w:p>
    <w:p w:rsidR="00664CCE" w:rsidRPr="00783BC9" w:rsidRDefault="00664CCE" w:rsidP="00664CCE">
      <w:pPr>
        <w:widowControl w:val="0"/>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64"/>
        <w:gridCol w:w="6730"/>
        <w:gridCol w:w="1796"/>
        <w:gridCol w:w="1796"/>
        <w:gridCol w:w="1796"/>
        <w:gridCol w:w="1797"/>
      </w:tblGrid>
      <w:tr w:rsidR="00664CCE" w:rsidRPr="00783BC9" w:rsidTr="00C965B1">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r w:rsidRPr="00783BC9">
              <w:rPr>
                <w:sz w:val="28"/>
              </w:rPr>
              <w:t>№ п/п</w:t>
            </w:r>
          </w:p>
        </w:tc>
        <w:tc>
          <w:tcPr>
            <w:tcW w:w="6730"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r w:rsidRPr="00783BC9">
              <w:rPr>
                <w:sz w:val="28"/>
              </w:rPr>
              <w:t xml:space="preserve">Наименование </w:t>
            </w:r>
          </w:p>
          <w:p w:rsidR="00664CCE" w:rsidRPr="00783BC9" w:rsidRDefault="00C965B1" w:rsidP="00C965B1">
            <w:pPr>
              <w:widowControl w:val="0"/>
              <w:jc w:val="center"/>
              <w:outlineLvl w:val="2"/>
              <w:rPr>
                <w:sz w:val="28"/>
              </w:rPr>
            </w:pPr>
            <w:r>
              <w:rPr>
                <w:sz w:val="28"/>
              </w:rPr>
              <w:t>муниципальной</w:t>
            </w:r>
            <w:r w:rsidR="00664CCE" w:rsidRPr="00783BC9">
              <w:rPr>
                <w:sz w:val="28"/>
              </w:rPr>
              <w:t xml:space="preserve"> программы, структурного элемента, </w:t>
            </w:r>
          </w:p>
          <w:p w:rsidR="00664CCE" w:rsidRPr="00783BC9" w:rsidRDefault="00664CCE" w:rsidP="00C965B1">
            <w:pPr>
              <w:widowControl w:val="0"/>
              <w:jc w:val="center"/>
              <w:outlineLvl w:val="2"/>
              <w:rPr>
                <w:sz w:val="28"/>
              </w:rPr>
            </w:pPr>
            <w:r w:rsidRPr="00783BC9">
              <w:rPr>
                <w:sz w:val="28"/>
              </w:rPr>
              <w:t>источник финансового обеспечения</w:t>
            </w:r>
          </w:p>
        </w:tc>
        <w:tc>
          <w:tcPr>
            <w:tcW w:w="7185"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r w:rsidRPr="00783BC9">
              <w:rPr>
                <w:sz w:val="28"/>
              </w:rPr>
              <w:t>Объем расходов по годам реализации, тыс. рублей</w:t>
            </w:r>
          </w:p>
        </w:tc>
      </w:tr>
      <w:tr w:rsidR="00664CCE" w:rsidRPr="00783BC9" w:rsidTr="00C965B1">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tc>
        <w:tc>
          <w:tcPr>
            <w:tcW w:w="6730"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C965B1" w:rsidP="00C965B1">
            <w:pPr>
              <w:widowControl w:val="0"/>
              <w:jc w:val="center"/>
              <w:outlineLvl w:val="2"/>
              <w:rPr>
                <w:sz w:val="28"/>
              </w:rPr>
            </w:pPr>
            <w:r>
              <w:rPr>
                <w:sz w:val="28"/>
              </w:rPr>
              <w:t>2025</w:t>
            </w:r>
            <w:r w:rsidR="00664CCE" w:rsidRPr="00783BC9">
              <w:rPr>
                <w:sz w:val="28"/>
              </w:rPr>
              <w:t xml:space="preserve"> год</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C965B1" w:rsidP="00C965B1">
            <w:pPr>
              <w:widowControl w:val="0"/>
              <w:jc w:val="center"/>
              <w:outlineLvl w:val="2"/>
              <w:rPr>
                <w:sz w:val="28"/>
              </w:rPr>
            </w:pPr>
            <w:r>
              <w:rPr>
                <w:sz w:val="28"/>
              </w:rPr>
              <w:t>2026</w:t>
            </w:r>
            <w:r w:rsidR="00664CCE" w:rsidRPr="00783BC9">
              <w:rPr>
                <w:sz w:val="28"/>
              </w:rPr>
              <w:t xml:space="preserve"> год</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C965B1" w:rsidP="00C965B1">
            <w:pPr>
              <w:widowControl w:val="0"/>
              <w:jc w:val="center"/>
              <w:outlineLvl w:val="2"/>
              <w:rPr>
                <w:sz w:val="28"/>
              </w:rPr>
            </w:pPr>
            <w:r>
              <w:rPr>
                <w:sz w:val="28"/>
              </w:rPr>
              <w:t>2027</w:t>
            </w:r>
            <w:r w:rsidR="00664CCE" w:rsidRPr="00783BC9">
              <w:rPr>
                <w:sz w:val="28"/>
              </w:rPr>
              <w:t xml:space="preserve"> год</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r w:rsidRPr="00783BC9">
              <w:rPr>
                <w:sz w:val="28"/>
              </w:rPr>
              <w:t>Всего</w:t>
            </w:r>
          </w:p>
        </w:tc>
      </w:tr>
    </w:tbl>
    <w:p w:rsidR="00664CCE" w:rsidRPr="00783BC9" w:rsidRDefault="00664CCE" w:rsidP="00664CCE">
      <w:pPr>
        <w:rPr>
          <w:sz w:val="2"/>
        </w:rPr>
      </w:pPr>
    </w:p>
    <w:tbl>
      <w:tblPr>
        <w:tblW w:w="14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664"/>
        <w:gridCol w:w="6730"/>
        <w:gridCol w:w="1796"/>
        <w:gridCol w:w="1796"/>
        <w:gridCol w:w="1796"/>
        <w:gridCol w:w="1797"/>
      </w:tblGrid>
      <w:tr w:rsidR="00664CCE" w:rsidRPr="00783BC9" w:rsidTr="00E42342">
        <w:trPr>
          <w:tblHeader/>
        </w:trPr>
        <w:tc>
          <w:tcPr>
            <w:tcW w:w="66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r w:rsidRPr="00783BC9">
              <w:rPr>
                <w:sz w:val="28"/>
              </w:rPr>
              <w:t>1</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r w:rsidRPr="00783BC9">
              <w:rPr>
                <w:sz w:val="28"/>
              </w:rPr>
              <w:t>2</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r w:rsidRPr="00783BC9">
              <w:rPr>
                <w:sz w:val="28"/>
              </w:rPr>
              <w:t>3</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r w:rsidRPr="00783BC9">
              <w:rPr>
                <w:sz w:val="28"/>
              </w:rPr>
              <w:t>4</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r w:rsidRPr="00783BC9">
              <w:rPr>
                <w:sz w:val="28"/>
              </w:rPr>
              <w:t>5</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r w:rsidRPr="00783BC9">
              <w:rPr>
                <w:sz w:val="28"/>
              </w:rPr>
              <w:t>6</w:t>
            </w:r>
          </w:p>
        </w:tc>
      </w:tr>
      <w:tr w:rsidR="00664CCE" w:rsidRPr="00783BC9" w:rsidTr="00E42342">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r w:rsidRPr="00783BC9">
              <w:rPr>
                <w:sz w:val="28"/>
              </w:rPr>
              <w:t>1.</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8219B8" w:rsidP="00C965B1">
            <w:pPr>
              <w:widowControl w:val="0"/>
              <w:outlineLvl w:val="2"/>
              <w:rPr>
                <w:sz w:val="28"/>
              </w:rPr>
            </w:pPr>
            <w:r>
              <w:rPr>
                <w:sz w:val="28"/>
              </w:rPr>
              <w:t>Муниципальная</w:t>
            </w:r>
            <w:r w:rsidR="00664CCE" w:rsidRPr="00783BC9">
              <w:rPr>
                <w:sz w:val="28"/>
              </w:rPr>
              <w:t xml:space="preserve"> программа </w:t>
            </w:r>
            <w:r w:rsidR="00BA70B2">
              <w:rPr>
                <w:sz w:val="28"/>
              </w:rPr>
              <w:t xml:space="preserve">Северного сельского </w:t>
            </w:r>
            <w:r w:rsidR="00BA70B2" w:rsidRPr="006C42B6">
              <w:rPr>
                <w:sz w:val="28"/>
              </w:rPr>
              <w:t>поселения</w:t>
            </w:r>
            <w:r w:rsidR="006C42B6" w:rsidRPr="006C42B6">
              <w:rPr>
                <w:sz w:val="28"/>
              </w:rPr>
              <w:t xml:space="preserve"> «</w:t>
            </w:r>
            <w:r w:rsidR="006C42B6" w:rsidRPr="006C42B6">
              <w:rPr>
                <w:bCs/>
                <w:kern w:val="2"/>
                <w:sz w:val="28"/>
                <w:szCs w:val="28"/>
              </w:rPr>
              <w:t>Развитие культуры и спорта</w:t>
            </w:r>
            <w:r w:rsidR="00664CCE" w:rsidRPr="00783BC9">
              <w:rPr>
                <w:sz w:val="28"/>
              </w:rPr>
              <w:t>» (всего), в том 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664CCE" w:rsidRPr="00783BC9" w:rsidRDefault="00664CCE" w:rsidP="00C965B1">
            <w:pPr>
              <w:widowControl w:val="0"/>
              <w:jc w:val="center"/>
              <w:outlineLvl w:val="2"/>
              <w:rPr>
                <w:sz w:val="28"/>
              </w:rPr>
            </w:pPr>
          </w:p>
        </w:tc>
      </w:tr>
      <w:tr w:rsidR="00745813" w:rsidRPr="00783BC9" w:rsidTr="00E42342">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45813" w:rsidRPr="00783BC9" w:rsidRDefault="00745813" w:rsidP="00745813"/>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45813" w:rsidRPr="00745813" w:rsidRDefault="00745813" w:rsidP="00745813">
            <w:pPr>
              <w:pStyle w:val="TableParagraph"/>
              <w:spacing w:before="1" w:line="233" w:lineRule="exact"/>
              <w:ind w:left="110"/>
              <w:rPr>
                <w:sz w:val="28"/>
                <w:szCs w:val="28"/>
              </w:rPr>
            </w:pPr>
            <w:r w:rsidRPr="00745813">
              <w:rPr>
                <w:sz w:val="28"/>
                <w:szCs w:val="28"/>
              </w:rPr>
              <w:t>Местный</w:t>
            </w:r>
            <w:r w:rsidRPr="00745813">
              <w:rPr>
                <w:spacing w:val="-6"/>
                <w:sz w:val="28"/>
                <w:szCs w:val="28"/>
              </w:rPr>
              <w:t xml:space="preserve"> </w:t>
            </w:r>
            <w:r w:rsidRPr="00745813">
              <w:rPr>
                <w:sz w:val="28"/>
                <w:szCs w:val="28"/>
              </w:rPr>
              <w:t>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45813" w:rsidRPr="00783BC9" w:rsidRDefault="00173426" w:rsidP="00745813">
            <w:pPr>
              <w:widowControl w:val="0"/>
              <w:jc w:val="center"/>
              <w:outlineLvl w:val="2"/>
              <w:rPr>
                <w:sz w:val="28"/>
              </w:rPr>
            </w:pPr>
            <w:r>
              <w:rPr>
                <w:sz w:val="28"/>
              </w:rPr>
              <w:t>3616,3</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45813" w:rsidRPr="00783BC9" w:rsidRDefault="00173426" w:rsidP="00745813">
            <w:pPr>
              <w:widowControl w:val="0"/>
              <w:jc w:val="center"/>
              <w:outlineLvl w:val="2"/>
              <w:rPr>
                <w:sz w:val="28"/>
              </w:rPr>
            </w:pPr>
            <w:r>
              <w:rPr>
                <w:sz w:val="28"/>
              </w:rPr>
              <w:t>1278,7</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45813" w:rsidRPr="00783BC9" w:rsidRDefault="00173426" w:rsidP="00745813">
            <w:pPr>
              <w:widowControl w:val="0"/>
              <w:jc w:val="center"/>
              <w:outlineLvl w:val="2"/>
              <w:rPr>
                <w:sz w:val="28"/>
              </w:rPr>
            </w:pPr>
            <w:r>
              <w:rPr>
                <w:sz w:val="28"/>
              </w:rPr>
              <w:t>950</w:t>
            </w:r>
            <w:r w:rsidR="008772F7">
              <w:rPr>
                <w:sz w:val="28"/>
              </w:rPr>
              <w:t>,5</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45813" w:rsidRPr="00783BC9" w:rsidRDefault="00173426" w:rsidP="00745813">
            <w:pPr>
              <w:widowControl w:val="0"/>
              <w:jc w:val="center"/>
              <w:outlineLvl w:val="2"/>
              <w:rPr>
                <w:sz w:val="28"/>
              </w:rPr>
            </w:pPr>
            <w:r>
              <w:rPr>
                <w:sz w:val="28"/>
              </w:rPr>
              <w:t>5845,5</w:t>
            </w:r>
          </w:p>
        </w:tc>
      </w:tr>
      <w:tr w:rsidR="00A379AA" w:rsidRPr="00783BC9" w:rsidTr="00E42342">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9F6DA2" w:rsidRDefault="00A379AA" w:rsidP="00A379AA">
            <w:pPr>
              <w:pStyle w:val="TableParagraph"/>
              <w:spacing w:line="232" w:lineRule="exact"/>
              <w:ind w:left="110"/>
              <w:rPr>
                <w:sz w:val="28"/>
                <w:szCs w:val="28"/>
              </w:rPr>
            </w:pPr>
            <w:r>
              <w:rPr>
                <w:sz w:val="28"/>
                <w:szCs w:val="28"/>
              </w:rPr>
              <w:t>Ф</w:t>
            </w:r>
            <w:r w:rsidRPr="009F6DA2">
              <w:rPr>
                <w:sz w:val="28"/>
                <w:szCs w:val="28"/>
              </w:rPr>
              <w:t>едеральн</w:t>
            </w:r>
            <w:r>
              <w:rPr>
                <w:sz w:val="28"/>
                <w:szCs w:val="28"/>
              </w:rPr>
              <w:t>ый</w:t>
            </w:r>
            <w:r w:rsidRPr="009F6DA2">
              <w:rPr>
                <w:spacing w:val="-11"/>
                <w:sz w:val="28"/>
                <w:szCs w:val="28"/>
              </w:rPr>
              <w:t xml:space="preserve"> </w:t>
            </w:r>
            <w:r w:rsidRPr="009F6DA2">
              <w:rPr>
                <w:spacing w:val="-2"/>
                <w:sz w:val="28"/>
                <w:szCs w:val="28"/>
              </w:rPr>
              <w:t>бюджета</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pPr>
              <w:widowControl w:val="0"/>
              <w:spacing w:line="264" w:lineRule="auto"/>
              <w:jc w:val="center"/>
              <w:outlineLvl w:val="2"/>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pPr>
              <w:widowControl w:val="0"/>
              <w:spacing w:line="264" w:lineRule="auto"/>
              <w:jc w:val="center"/>
              <w:rPr>
                <w:sz w:val="28"/>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pPr>
              <w:widowControl w:val="0"/>
              <w:spacing w:line="264" w:lineRule="auto"/>
              <w:jc w:val="center"/>
              <w:rPr>
                <w:sz w:val="28"/>
              </w:rPr>
            </w:pPr>
          </w:p>
        </w:tc>
      </w:tr>
      <w:tr w:rsidR="00A379AA" w:rsidRPr="00783BC9" w:rsidTr="00E42342">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9F6DA2" w:rsidRDefault="00A379AA" w:rsidP="00A379AA">
            <w:pPr>
              <w:pStyle w:val="TableParagraph"/>
              <w:spacing w:line="234" w:lineRule="exact"/>
              <w:ind w:left="110"/>
              <w:rPr>
                <w:sz w:val="28"/>
                <w:szCs w:val="28"/>
              </w:rPr>
            </w:pPr>
            <w:r>
              <w:rPr>
                <w:sz w:val="28"/>
                <w:szCs w:val="28"/>
              </w:rPr>
              <w:t>О</w:t>
            </w:r>
            <w:r w:rsidRPr="009F6DA2">
              <w:rPr>
                <w:sz w:val="28"/>
                <w:szCs w:val="28"/>
              </w:rPr>
              <w:t>бластно</w:t>
            </w:r>
            <w:r>
              <w:rPr>
                <w:sz w:val="28"/>
                <w:szCs w:val="28"/>
              </w:rPr>
              <w:t>й</w:t>
            </w:r>
            <w:r w:rsidRPr="009F6DA2">
              <w:rPr>
                <w:spacing w:val="-4"/>
                <w:sz w:val="28"/>
                <w:szCs w:val="28"/>
              </w:rPr>
              <w:t xml:space="preserve"> </w:t>
            </w:r>
            <w:r w:rsidRPr="009F6DA2">
              <w:rPr>
                <w:spacing w:val="-2"/>
                <w:sz w:val="28"/>
                <w:szCs w:val="28"/>
              </w:rPr>
              <w:t>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pPr>
              <w:widowControl w:val="0"/>
              <w:spacing w:line="264" w:lineRule="auto"/>
              <w:jc w:val="center"/>
              <w:outlineLvl w:val="2"/>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pPr>
              <w:widowControl w:val="0"/>
              <w:spacing w:line="264" w:lineRule="auto"/>
              <w:jc w:val="center"/>
              <w:rPr>
                <w:sz w:val="28"/>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pPr>
              <w:widowControl w:val="0"/>
              <w:spacing w:line="264" w:lineRule="auto"/>
              <w:jc w:val="center"/>
              <w:rPr>
                <w:sz w:val="28"/>
              </w:rPr>
            </w:pPr>
          </w:p>
        </w:tc>
      </w:tr>
      <w:tr w:rsidR="00A379AA" w:rsidRPr="00783BC9" w:rsidTr="00887C9B">
        <w:tc>
          <w:tcPr>
            <w:tcW w:w="664" w:type="dxa"/>
            <w:vMerge/>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A379AA" w:rsidRPr="00783BC9" w:rsidRDefault="00A379AA" w:rsidP="00A379AA"/>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9F6DA2" w:rsidRDefault="00A379AA" w:rsidP="00A379AA">
            <w:pPr>
              <w:pStyle w:val="TableParagraph"/>
              <w:spacing w:line="232" w:lineRule="exact"/>
              <w:ind w:left="110"/>
              <w:rPr>
                <w:sz w:val="28"/>
                <w:szCs w:val="28"/>
              </w:rPr>
            </w:pPr>
            <w:r w:rsidRPr="009F6DA2">
              <w:rPr>
                <w:sz w:val="28"/>
                <w:szCs w:val="28"/>
              </w:rPr>
              <w:t>Внебюджетные</w:t>
            </w:r>
            <w:r w:rsidRPr="009F6DA2">
              <w:rPr>
                <w:spacing w:val="-12"/>
                <w:sz w:val="28"/>
                <w:szCs w:val="28"/>
              </w:rPr>
              <w:t xml:space="preserve"> </w:t>
            </w:r>
            <w:r w:rsidRPr="009F6DA2">
              <w:rPr>
                <w:spacing w:val="-2"/>
                <w:sz w:val="28"/>
                <w:szCs w:val="28"/>
              </w:rPr>
              <w:t>источники</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pPr>
              <w:widowControl w:val="0"/>
              <w:spacing w:line="264" w:lineRule="auto"/>
              <w:jc w:val="center"/>
              <w:rPr>
                <w:sz w:val="28"/>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A379AA" w:rsidRPr="00783BC9" w:rsidRDefault="00A379AA" w:rsidP="00A379AA">
            <w:pPr>
              <w:widowControl w:val="0"/>
              <w:spacing w:line="264" w:lineRule="auto"/>
              <w:jc w:val="center"/>
              <w:rPr>
                <w:sz w:val="28"/>
              </w:rPr>
            </w:pPr>
          </w:p>
        </w:tc>
      </w:tr>
      <w:tr w:rsidR="00284B7D" w:rsidRPr="00783BC9" w:rsidTr="00887C9B">
        <w:tc>
          <w:tcPr>
            <w:tcW w:w="664" w:type="dxa"/>
            <w:vMerge w:val="restart"/>
            <w:tcBorders>
              <w:top w:val="single" w:sz="4" w:space="0" w:color="auto"/>
              <w:left w:val="single" w:sz="4" w:space="0" w:color="000000"/>
              <w:bottom w:val="single" w:sz="4" w:space="0" w:color="000000"/>
              <w:right w:val="single" w:sz="4" w:space="0" w:color="000000"/>
            </w:tcBorders>
            <w:shd w:val="clear" w:color="auto" w:fill="auto"/>
            <w:tcMar>
              <w:left w:w="57" w:type="dxa"/>
              <w:right w:w="57" w:type="dxa"/>
            </w:tcMar>
          </w:tcPr>
          <w:p w:rsidR="00284B7D" w:rsidRPr="00887C9B" w:rsidRDefault="00887C9B" w:rsidP="00887C9B">
            <w:pPr>
              <w:jc w:val="center"/>
              <w:rPr>
                <w:sz w:val="28"/>
                <w:szCs w:val="28"/>
              </w:rPr>
            </w:pPr>
            <w:r w:rsidRPr="00887C9B">
              <w:rPr>
                <w:sz w:val="28"/>
                <w:szCs w:val="28"/>
              </w:rPr>
              <w:t>2.</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Pr="00887C9B" w:rsidRDefault="008A0C6F" w:rsidP="00887C9B">
            <w:pPr>
              <w:rPr>
                <w:sz w:val="28"/>
                <w:szCs w:val="28"/>
              </w:rPr>
            </w:pPr>
            <w:r>
              <w:rPr>
                <w:spacing w:val="-5"/>
                <w:sz w:val="28"/>
                <w:szCs w:val="28"/>
              </w:rPr>
              <w:t>Муниципальный</w:t>
            </w:r>
            <w:r w:rsidR="00887C9B" w:rsidRPr="00887C9B">
              <w:rPr>
                <w:spacing w:val="-5"/>
                <w:sz w:val="28"/>
                <w:szCs w:val="28"/>
              </w:rPr>
              <w:t xml:space="preserve"> </w:t>
            </w:r>
            <w:r w:rsidR="00887C9B" w:rsidRPr="00887C9B">
              <w:rPr>
                <w:sz w:val="28"/>
                <w:szCs w:val="28"/>
              </w:rPr>
              <w:t>проект</w:t>
            </w:r>
            <w:r w:rsidR="00887C9B" w:rsidRPr="00887C9B">
              <w:rPr>
                <w:spacing w:val="-4"/>
                <w:sz w:val="28"/>
                <w:szCs w:val="28"/>
              </w:rPr>
              <w:t xml:space="preserve"> </w:t>
            </w:r>
            <w:r w:rsidR="00887C9B" w:rsidRPr="00887C9B">
              <w:rPr>
                <w:sz w:val="28"/>
                <w:szCs w:val="28"/>
              </w:rPr>
              <w:t>«Развитие</w:t>
            </w:r>
            <w:r w:rsidR="00887C9B" w:rsidRPr="00887C9B">
              <w:rPr>
                <w:spacing w:val="-4"/>
                <w:sz w:val="28"/>
                <w:szCs w:val="28"/>
              </w:rPr>
              <w:t xml:space="preserve"> </w:t>
            </w:r>
            <w:r w:rsidR="00887C9B" w:rsidRPr="00887C9B">
              <w:rPr>
                <w:sz w:val="28"/>
                <w:szCs w:val="28"/>
              </w:rPr>
              <w:t>культуры»</w:t>
            </w:r>
            <w:r>
              <w:rPr>
                <w:sz w:val="28"/>
                <w:szCs w:val="28"/>
              </w:rPr>
              <w:t xml:space="preserve"> в рамках регионального проекта «Развитие культуры»</w:t>
            </w:r>
          </w:p>
          <w:p w:rsidR="00284B7D" w:rsidRPr="00887C9B" w:rsidRDefault="00887C9B" w:rsidP="00887C9B">
            <w:pPr>
              <w:rPr>
                <w:sz w:val="28"/>
                <w:szCs w:val="28"/>
              </w:rPr>
            </w:pPr>
            <w:r w:rsidRPr="00887C9B">
              <w:rPr>
                <w:sz w:val="28"/>
                <w:szCs w:val="28"/>
              </w:rPr>
              <w:t>(всего),</w:t>
            </w:r>
            <w:r w:rsidRPr="00887C9B">
              <w:rPr>
                <w:spacing w:val="-2"/>
                <w:sz w:val="28"/>
                <w:szCs w:val="28"/>
              </w:rPr>
              <w:t xml:space="preserve"> </w:t>
            </w:r>
            <w:r w:rsidRPr="00887C9B">
              <w:rPr>
                <w:sz w:val="28"/>
                <w:szCs w:val="28"/>
              </w:rPr>
              <w:t>в</w:t>
            </w:r>
            <w:r w:rsidRPr="00887C9B">
              <w:rPr>
                <w:spacing w:val="-1"/>
                <w:sz w:val="28"/>
                <w:szCs w:val="28"/>
              </w:rPr>
              <w:t xml:space="preserve"> </w:t>
            </w:r>
            <w:r w:rsidRPr="00887C9B">
              <w:rPr>
                <w:sz w:val="28"/>
                <w:szCs w:val="28"/>
              </w:rPr>
              <w:t>том</w:t>
            </w:r>
            <w:r w:rsidRPr="00887C9B">
              <w:rPr>
                <w:spacing w:val="-2"/>
                <w:sz w:val="28"/>
                <w:szCs w:val="28"/>
              </w:rPr>
              <w:t xml:space="preserve"> </w:t>
            </w:r>
            <w:r w:rsidRPr="00887C9B">
              <w:rPr>
                <w:sz w:val="28"/>
                <w:szCs w:val="28"/>
              </w:rPr>
              <w:t>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B7D" w:rsidRDefault="00173426" w:rsidP="00A379AA">
            <w:pPr>
              <w:widowControl w:val="0"/>
              <w:spacing w:line="264" w:lineRule="auto"/>
              <w:jc w:val="center"/>
              <w:rPr>
                <w:sz w:val="28"/>
              </w:rPr>
            </w:pPr>
            <w:r>
              <w:rPr>
                <w:sz w:val="28"/>
              </w:rPr>
              <w:t>596,4</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B7D" w:rsidRDefault="00173426" w:rsidP="00A379AA">
            <w:pPr>
              <w:widowControl w:val="0"/>
              <w:spacing w:line="264" w:lineRule="auto"/>
              <w:jc w:val="center"/>
              <w:rPr>
                <w:sz w:val="28"/>
              </w:rPr>
            </w:pPr>
            <w:r>
              <w:rPr>
                <w:sz w:val="28"/>
              </w:rPr>
              <w:t>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B7D" w:rsidRDefault="00173426" w:rsidP="00A379AA">
            <w:pPr>
              <w:widowControl w:val="0"/>
              <w:spacing w:line="264" w:lineRule="auto"/>
              <w:jc w:val="center"/>
              <w:rPr>
                <w:sz w:val="28"/>
              </w:rPr>
            </w:pPr>
            <w:r>
              <w:rPr>
                <w:sz w:val="28"/>
              </w:rPr>
              <w:t>0,0</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284B7D" w:rsidRDefault="00173426" w:rsidP="00A379AA">
            <w:pPr>
              <w:widowControl w:val="0"/>
              <w:spacing w:line="264" w:lineRule="auto"/>
              <w:jc w:val="center"/>
              <w:rPr>
                <w:sz w:val="28"/>
              </w:rPr>
            </w:pPr>
            <w:r>
              <w:rPr>
                <w:sz w:val="28"/>
              </w:rPr>
              <w:t>596,4</w:t>
            </w:r>
          </w:p>
        </w:tc>
      </w:tr>
      <w:tr w:rsidR="00887C9B" w:rsidRPr="00783BC9" w:rsidTr="00E42342">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Pr="00783BC9" w:rsidRDefault="00887C9B" w:rsidP="00887C9B"/>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Pr="00745813" w:rsidRDefault="00887C9B" w:rsidP="00887C9B">
            <w:pPr>
              <w:pStyle w:val="TableParagraph"/>
              <w:spacing w:before="1" w:line="233" w:lineRule="exact"/>
              <w:ind w:left="110"/>
              <w:rPr>
                <w:sz w:val="28"/>
                <w:szCs w:val="28"/>
              </w:rPr>
            </w:pPr>
            <w:r w:rsidRPr="00745813">
              <w:rPr>
                <w:sz w:val="28"/>
                <w:szCs w:val="28"/>
              </w:rPr>
              <w:t>Местный</w:t>
            </w:r>
            <w:r w:rsidRPr="00745813">
              <w:rPr>
                <w:spacing w:val="-6"/>
                <w:sz w:val="28"/>
                <w:szCs w:val="28"/>
              </w:rPr>
              <w:t xml:space="preserve"> </w:t>
            </w:r>
            <w:r w:rsidRPr="00745813">
              <w:rPr>
                <w:sz w:val="28"/>
                <w:szCs w:val="28"/>
              </w:rPr>
              <w:t>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8772F7" w:rsidP="00887C9B">
            <w:pPr>
              <w:widowControl w:val="0"/>
              <w:spacing w:line="264" w:lineRule="auto"/>
              <w:jc w:val="center"/>
              <w:rPr>
                <w:sz w:val="28"/>
              </w:rPr>
            </w:pPr>
            <w:r>
              <w:rPr>
                <w:sz w:val="28"/>
              </w:rPr>
              <w:t>42,0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173426" w:rsidP="00887C9B">
            <w:pPr>
              <w:widowControl w:val="0"/>
              <w:spacing w:line="264" w:lineRule="auto"/>
              <w:jc w:val="center"/>
              <w:rPr>
                <w:sz w:val="28"/>
              </w:rPr>
            </w:pPr>
            <w:r>
              <w:rPr>
                <w:sz w:val="28"/>
              </w:rPr>
              <w:t>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173426" w:rsidP="00887C9B">
            <w:pPr>
              <w:widowControl w:val="0"/>
              <w:spacing w:line="264" w:lineRule="auto"/>
              <w:jc w:val="center"/>
              <w:rPr>
                <w:sz w:val="28"/>
              </w:rPr>
            </w:pPr>
            <w:r>
              <w:rPr>
                <w:sz w:val="28"/>
              </w:rPr>
              <w:t>0,0</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173426" w:rsidP="00887C9B">
            <w:pPr>
              <w:widowControl w:val="0"/>
              <w:spacing w:line="264" w:lineRule="auto"/>
              <w:jc w:val="center"/>
              <w:rPr>
                <w:sz w:val="28"/>
              </w:rPr>
            </w:pPr>
            <w:r>
              <w:rPr>
                <w:sz w:val="28"/>
              </w:rPr>
              <w:t>42,0</w:t>
            </w:r>
          </w:p>
        </w:tc>
      </w:tr>
      <w:tr w:rsidR="00887C9B" w:rsidRPr="00783BC9" w:rsidTr="00E42342">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Pr="00783BC9" w:rsidRDefault="00887C9B" w:rsidP="00887C9B"/>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Pr="009F6DA2" w:rsidRDefault="00887C9B" w:rsidP="00887C9B">
            <w:pPr>
              <w:pStyle w:val="TableParagraph"/>
              <w:spacing w:line="232" w:lineRule="exact"/>
              <w:ind w:left="110"/>
              <w:rPr>
                <w:sz w:val="28"/>
                <w:szCs w:val="28"/>
              </w:rPr>
            </w:pPr>
            <w:r>
              <w:rPr>
                <w:sz w:val="28"/>
                <w:szCs w:val="28"/>
              </w:rPr>
              <w:t>Ф</w:t>
            </w:r>
            <w:r w:rsidRPr="009F6DA2">
              <w:rPr>
                <w:sz w:val="28"/>
                <w:szCs w:val="28"/>
              </w:rPr>
              <w:t>едеральн</w:t>
            </w:r>
            <w:r>
              <w:rPr>
                <w:sz w:val="28"/>
                <w:szCs w:val="28"/>
              </w:rPr>
              <w:t>ый</w:t>
            </w:r>
            <w:r w:rsidRPr="009F6DA2">
              <w:rPr>
                <w:spacing w:val="-11"/>
                <w:sz w:val="28"/>
                <w:szCs w:val="28"/>
              </w:rPr>
              <w:t xml:space="preserve"> </w:t>
            </w:r>
            <w:r w:rsidRPr="009F6DA2">
              <w:rPr>
                <w:spacing w:val="-2"/>
                <w:sz w:val="28"/>
                <w:szCs w:val="28"/>
              </w:rPr>
              <w:t>бюджета</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887C9B" w:rsidP="00887C9B">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887C9B" w:rsidP="00887C9B">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887C9B" w:rsidP="00173426">
            <w:pPr>
              <w:widowControl w:val="0"/>
              <w:spacing w:line="264" w:lineRule="auto"/>
              <w:rPr>
                <w:sz w:val="28"/>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887C9B" w:rsidP="00887C9B">
            <w:pPr>
              <w:widowControl w:val="0"/>
              <w:spacing w:line="264" w:lineRule="auto"/>
              <w:jc w:val="center"/>
              <w:rPr>
                <w:sz w:val="28"/>
              </w:rPr>
            </w:pPr>
          </w:p>
        </w:tc>
      </w:tr>
      <w:tr w:rsidR="00887C9B" w:rsidRPr="00783BC9" w:rsidTr="00E42342">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Pr="00783BC9" w:rsidRDefault="00887C9B" w:rsidP="00887C9B"/>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Pr="009F6DA2" w:rsidRDefault="00887C9B" w:rsidP="00887C9B">
            <w:pPr>
              <w:pStyle w:val="TableParagraph"/>
              <w:spacing w:line="234" w:lineRule="exact"/>
              <w:ind w:left="110"/>
              <w:rPr>
                <w:sz w:val="28"/>
                <w:szCs w:val="28"/>
              </w:rPr>
            </w:pPr>
            <w:r>
              <w:rPr>
                <w:sz w:val="28"/>
                <w:szCs w:val="28"/>
              </w:rPr>
              <w:t>О</w:t>
            </w:r>
            <w:r w:rsidRPr="009F6DA2">
              <w:rPr>
                <w:sz w:val="28"/>
                <w:szCs w:val="28"/>
              </w:rPr>
              <w:t>бластно</w:t>
            </w:r>
            <w:r>
              <w:rPr>
                <w:sz w:val="28"/>
                <w:szCs w:val="28"/>
              </w:rPr>
              <w:t>й</w:t>
            </w:r>
            <w:r w:rsidRPr="009F6DA2">
              <w:rPr>
                <w:spacing w:val="-4"/>
                <w:sz w:val="28"/>
                <w:szCs w:val="28"/>
              </w:rPr>
              <w:t xml:space="preserve"> </w:t>
            </w:r>
            <w:r w:rsidRPr="009F6DA2">
              <w:rPr>
                <w:spacing w:val="-2"/>
                <w:sz w:val="28"/>
                <w:szCs w:val="28"/>
              </w:rPr>
              <w:t>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173426" w:rsidP="00887C9B">
            <w:pPr>
              <w:widowControl w:val="0"/>
              <w:spacing w:line="264" w:lineRule="auto"/>
              <w:jc w:val="center"/>
              <w:rPr>
                <w:sz w:val="28"/>
              </w:rPr>
            </w:pPr>
            <w:r>
              <w:rPr>
                <w:sz w:val="28"/>
              </w:rPr>
              <w:t>554,4</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173426" w:rsidP="00887C9B">
            <w:pPr>
              <w:widowControl w:val="0"/>
              <w:spacing w:line="264" w:lineRule="auto"/>
              <w:jc w:val="center"/>
              <w:rPr>
                <w:sz w:val="28"/>
              </w:rPr>
            </w:pPr>
            <w:r>
              <w:rPr>
                <w:sz w:val="28"/>
              </w:rPr>
              <w:t>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173426" w:rsidP="00887C9B">
            <w:pPr>
              <w:widowControl w:val="0"/>
              <w:spacing w:line="264" w:lineRule="auto"/>
              <w:jc w:val="center"/>
              <w:rPr>
                <w:sz w:val="28"/>
              </w:rPr>
            </w:pPr>
            <w:r>
              <w:rPr>
                <w:sz w:val="28"/>
              </w:rPr>
              <w:t>0,0</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173426" w:rsidP="00887C9B">
            <w:pPr>
              <w:widowControl w:val="0"/>
              <w:spacing w:line="264" w:lineRule="auto"/>
              <w:jc w:val="center"/>
              <w:rPr>
                <w:sz w:val="28"/>
              </w:rPr>
            </w:pPr>
            <w:r>
              <w:rPr>
                <w:sz w:val="28"/>
              </w:rPr>
              <w:t>554,4</w:t>
            </w:r>
          </w:p>
        </w:tc>
      </w:tr>
      <w:tr w:rsidR="00887C9B" w:rsidRPr="00783BC9" w:rsidTr="001E2B76">
        <w:tc>
          <w:tcPr>
            <w:tcW w:w="664" w:type="dxa"/>
            <w:vMerge/>
            <w:tcBorders>
              <w:top w:val="single" w:sz="4" w:space="0" w:color="000000"/>
              <w:left w:val="single" w:sz="4" w:space="0" w:color="000000"/>
              <w:bottom w:val="single" w:sz="4" w:space="0" w:color="auto"/>
              <w:right w:val="single" w:sz="4" w:space="0" w:color="000000"/>
            </w:tcBorders>
            <w:shd w:val="clear" w:color="auto" w:fill="auto"/>
            <w:tcMar>
              <w:left w:w="57" w:type="dxa"/>
              <w:right w:w="57" w:type="dxa"/>
            </w:tcMar>
          </w:tcPr>
          <w:p w:rsidR="00887C9B" w:rsidRPr="00783BC9" w:rsidRDefault="00887C9B" w:rsidP="00887C9B"/>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Pr="009F6DA2" w:rsidRDefault="00887C9B" w:rsidP="00887C9B">
            <w:pPr>
              <w:pStyle w:val="TableParagraph"/>
              <w:spacing w:line="232" w:lineRule="exact"/>
              <w:ind w:left="110"/>
              <w:rPr>
                <w:sz w:val="28"/>
                <w:szCs w:val="28"/>
              </w:rPr>
            </w:pPr>
            <w:r w:rsidRPr="009F6DA2">
              <w:rPr>
                <w:sz w:val="28"/>
                <w:szCs w:val="28"/>
              </w:rPr>
              <w:t>Внебюджетные</w:t>
            </w:r>
            <w:r w:rsidRPr="009F6DA2">
              <w:rPr>
                <w:spacing w:val="-12"/>
                <w:sz w:val="28"/>
                <w:szCs w:val="28"/>
              </w:rPr>
              <w:t xml:space="preserve"> </w:t>
            </w:r>
            <w:r w:rsidRPr="009F6DA2">
              <w:rPr>
                <w:spacing w:val="-2"/>
                <w:sz w:val="28"/>
                <w:szCs w:val="28"/>
              </w:rPr>
              <w:t>источники</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887C9B" w:rsidP="00887C9B">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887C9B" w:rsidP="00887C9B">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887C9B" w:rsidP="00887C9B">
            <w:pPr>
              <w:widowControl w:val="0"/>
              <w:spacing w:line="264" w:lineRule="auto"/>
              <w:jc w:val="center"/>
              <w:rPr>
                <w:sz w:val="28"/>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887C9B" w:rsidRDefault="00887C9B" w:rsidP="00887C9B">
            <w:pPr>
              <w:widowControl w:val="0"/>
              <w:spacing w:line="264" w:lineRule="auto"/>
              <w:jc w:val="center"/>
              <w:rPr>
                <w:sz w:val="28"/>
              </w:rPr>
            </w:pPr>
          </w:p>
        </w:tc>
      </w:tr>
      <w:tr w:rsidR="001E2B76" w:rsidRPr="00783BC9" w:rsidTr="000033DF">
        <w:tc>
          <w:tcPr>
            <w:tcW w:w="664"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pPr>
              <w:widowControl w:val="0"/>
              <w:spacing w:line="264" w:lineRule="auto"/>
              <w:jc w:val="center"/>
              <w:rPr>
                <w:sz w:val="28"/>
              </w:rPr>
            </w:pPr>
            <w:r>
              <w:rPr>
                <w:sz w:val="28"/>
              </w:rPr>
              <w:t>3</w:t>
            </w:r>
            <w:r w:rsidRPr="00783BC9">
              <w:rPr>
                <w:sz w:val="28"/>
              </w:rPr>
              <w:t>.</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E63D3F" w:rsidRDefault="001E2B76" w:rsidP="000033DF">
            <w:pPr>
              <w:widowControl w:val="0"/>
              <w:spacing w:line="228" w:lineRule="auto"/>
              <w:outlineLvl w:val="2"/>
              <w:rPr>
                <w:sz w:val="28"/>
                <w:szCs w:val="28"/>
              </w:rPr>
            </w:pPr>
            <w:r w:rsidRPr="00E63D3F">
              <w:rPr>
                <w:sz w:val="28"/>
                <w:szCs w:val="28"/>
              </w:rPr>
              <w:t>Комплекс</w:t>
            </w:r>
            <w:r w:rsidRPr="00E63D3F">
              <w:rPr>
                <w:spacing w:val="-7"/>
                <w:sz w:val="28"/>
                <w:szCs w:val="28"/>
              </w:rPr>
              <w:t xml:space="preserve"> </w:t>
            </w:r>
            <w:r w:rsidRPr="00E63D3F">
              <w:rPr>
                <w:sz w:val="28"/>
                <w:szCs w:val="28"/>
              </w:rPr>
              <w:t>процессных</w:t>
            </w:r>
            <w:r w:rsidRPr="00E63D3F">
              <w:rPr>
                <w:spacing w:val="-3"/>
                <w:sz w:val="28"/>
                <w:szCs w:val="28"/>
              </w:rPr>
              <w:t xml:space="preserve"> </w:t>
            </w:r>
            <w:r w:rsidRPr="00E63D3F">
              <w:rPr>
                <w:sz w:val="28"/>
                <w:szCs w:val="28"/>
              </w:rPr>
              <w:t>мероприятий:</w:t>
            </w:r>
            <w:r w:rsidRPr="00E63D3F">
              <w:rPr>
                <w:spacing w:val="-4"/>
                <w:sz w:val="28"/>
                <w:szCs w:val="28"/>
              </w:rPr>
              <w:t xml:space="preserve"> </w:t>
            </w:r>
            <w:r w:rsidR="006C42B6">
              <w:rPr>
                <w:sz w:val="28"/>
                <w:szCs w:val="28"/>
              </w:rPr>
              <w:t>«</w:t>
            </w:r>
            <w:r w:rsidR="006C42B6" w:rsidRPr="008B603B">
              <w:rPr>
                <w:kern w:val="2"/>
                <w:sz w:val="28"/>
                <w:szCs w:val="28"/>
              </w:rPr>
              <w:t>Развитие культуры в Северном сельском поселении</w:t>
            </w:r>
            <w:r w:rsidRPr="00E63D3F">
              <w:rPr>
                <w:spacing w:val="-2"/>
                <w:sz w:val="28"/>
                <w:szCs w:val="28"/>
              </w:rPr>
              <w:t>»</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73426" w:rsidP="008772F7">
            <w:pPr>
              <w:widowControl w:val="0"/>
              <w:spacing w:line="264" w:lineRule="auto"/>
              <w:rPr>
                <w:sz w:val="28"/>
              </w:rPr>
            </w:pPr>
            <w:r>
              <w:rPr>
                <w:sz w:val="28"/>
              </w:rPr>
              <w:t xml:space="preserve">       2989,9</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8772F7" w:rsidP="008772F7">
            <w:pPr>
              <w:widowControl w:val="0"/>
              <w:spacing w:line="264" w:lineRule="auto"/>
              <w:rPr>
                <w:sz w:val="28"/>
              </w:rPr>
            </w:pPr>
            <w:r>
              <w:rPr>
                <w:sz w:val="28"/>
              </w:rPr>
              <w:t xml:space="preserve">      </w:t>
            </w:r>
            <w:r w:rsidR="00173426">
              <w:rPr>
                <w:sz w:val="28"/>
              </w:rPr>
              <w:t>1258,7</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73426" w:rsidP="008772F7">
            <w:pPr>
              <w:widowControl w:val="0"/>
              <w:spacing w:line="264" w:lineRule="auto"/>
              <w:rPr>
                <w:sz w:val="28"/>
              </w:rPr>
            </w:pPr>
            <w:r>
              <w:rPr>
                <w:sz w:val="28"/>
              </w:rPr>
              <w:t xml:space="preserve">       950</w:t>
            </w:r>
            <w:r w:rsidR="008772F7">
              <w:rPr>
                <w:sz w:val="28"/>
              </w:rPr>
              <w:t>,5</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73426" w:rsidP="008772F7">
            <w:pPr>
              <w:widowControl w:val="0"/>
              <w:spacing w:line="264" w:lineRule="auto"/>
              <w:rPr>
                <w:sz w:val="28"/>
              </w:rPr>
            </w:pPr>
            <w:r>
              <w:rPr>
                <w:sz w:val="28"/>
              </w:rPr>
              <w:t xml:space="preserve">     5199,1</w:t>
            </w:r>
          </w:p>
        </w:tc>
      </w:tr>
      <w:tr w:rsidR="001E2B76" w:rsidRPr="00783BC9" w:rsidTr="000033DF">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45813" w:rsidRDefault="001E2B76" w:rsidP="000033DF">
            <w:pPr>
              <w:pStyle w:val="TableParagraph"/>
              <w:spacing w:before="1" w:line="233" w:lineRule="exact"/>
              <w:ind w:left="110"/>
              <w:rPr>
                <w:sz w:val="28"/>
                <w:szCs w:val="28"/>
              </w:rPr>
            </w:pPr>
            <w:r w:rsidRPr="00745813">
              <w:rPr>
                <w:sz w:val="28"/>
                <w:szCs w:val="28"/>
              </w:rPr>
              <w:t>Местный</w:t>
            </w:r>
            <w:r w:rsidRPr="00745813">
              <w:rPr>
                <w:spacing w:val="-6"/>
                <w:sz w:val="28"/>
                <w:szCs w:val="28"/>
              </w:rPr>
              <w:t xml:space="preserve"> </w:t>
            </w:r>
            <w:r w:rsidRPr="00745813">
              <w:rPr>
                <w:sz w:val="28"/>
                <w:szCs w:val="28"/>
              </w:rPr>
              <w:t>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73426" w:rsidP="00173426">
            <w:pPr>
              <w:widowControl w:val="0"/>
              <w:spacing w:line="264" w:lineRule="auto"/>
              <w:rPr>
                <w:sz w:val="28"/>
              </w:rPr>
            </w:pPr>
            <w:r>
              <w:rPr>
                <w:sz w:val="28"/>
              </w:rPr>
              <w:t xml:space="preserve">       2989,9</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73426" w:rsidP="000033DF">
            <w:pPr>
              <w:widowControl w:val="0"/>
              <w:spacing w:line="264" w:lineRule="auto"/>
              <w:jc w:val="center"/>
              <w:rPr>
                <w:sz w:val="28"/>
              </w:rPr>
            </w:pPr>
            <w:r>
              <w:rPr>
                <w:sz w:val="28"/>
              </w:rPr>
              <w:t>1258,7</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73426" w:rsidP="008772F7">
            <w:pPr>
              <w:widowControl w:val="0"/>
              <w:spacing w:line="264" w:lineRule="auto"/>
              <w:rPr>
                <w:sz w:val="28"/>
              </w:rPr>
            </w:pPr>
            <w:r>
              <w:rPr>
                <w:sz w:val="28"/>
              </w:rPr>
              <w:t xml:space="preserve">       950,5</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73426" w:rsidP="00173426">
            <w:pPr>
              <w:widowControl w:val="0"/>
              <w:spacing w:line="264" w:lineRule="auto"/>
              <w:rPr>
                <w:sz w:val="28"/>
              </w:rPr>
            </w:pPr>
            <w:r>
              <w:rPr>
                <w:sz w:val="28"/>
              </w:rPr>
              <w:t xml:space="preserve">      5199,1</w:t>
            </w:r>
          </w:p>
        </w:tc>
      </w:tr>
      <w:tr w:rsidR="001E2B76" w:rsidRPr="00783BC9" w:rsidTr="000033DF">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9F6DA2" w:rsidRDefault="001E2B76" w:rsidP="000033DF">
            <w:pPr>
              <w:pStyle w:val="TableParagraph"/>
              <w:spacing w:line="232" w:lineRule="exact"/>
              <w:ind w:left="110"/>
              <w:rPr>
                <w:sz w:val="28"/>
                <w:szCs w:val="28"/>
              </w:rPr>
            </w:pPr>
            <w:r>
              <w:rPr>
                <w:sz w:val="28"/>
                <w:szCs w:val="28"/>
              </w:rPr>
              <w:t>Ф</w:t>
            </w:r>
            <w:r w:rsidRPr="009F6DA2">
              <w:rPr>
                <w:sz w:val="28"/>
                <w:szCs w:val="28"/>
              </w:rPr>
              <w:t>едеральн</w:t>
            </w:r>
            <w:r>
              <w:rPr>
                <w:sz w:val="28"/>
                <w:szCs w:val="28"/>
              </w:rPr>
              <w:t>ый</w:t>
            </w:r>
            <w:r w:rsidRPr="009F6DA2">
              <w:rPr>
                <w:spacing w:val="-11"/>
                <w:sz w:val="28"/>
                <w:szCs w:val="28"/>
              </w:rPr>
              <w:t xml:space="preserve"> </w:t>
            </w:r>
            <w:r w:rsidRPr="009F6DA2">
              <w:rPr>
                <w:spacing w:val="-2"/>
                <w:sz w:val="28"/>
                <w:szCs w:val="28"/>
              </w:rPr>
              <w:t>бюджета</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pPr>
              <w:widowControl w:val="0"/>
              <w:spacing w:line="264" w:lineRule="auto"/>
              <w:jc w:val="center"/>
              <w:outlineLvl w:val="2"/>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pPr>
              <w:widowControl w:val="0"/>
              <w:spacing w:line="264" w:lineRule="auto"/>
              <w:jc w:val="center"/>
              <w:rPr>
                <w:sz w:val="28"/>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pPr>
              <w:widowControl w:val="0"/>
              <w:spacing w:line="264" w:lineRule="auto"/>
              <w:jc w:val="center"/>
              <w:rPr>
                <w:sz w:val="28"/>
              </w:rPr>
            </w:pPr>
          </w:p>
        </w:tc>
      </w:tr>
      <w:tr w:rsidR="001E2B76" w:rsidRPr="00783BC9" w:rsidTr="000033DF">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9F6DA2" w:rsidRDefault="001E2B76" w:rsidP="000033DF">
            <w:pPr>
              <w:pStyle w:val="TableParagraph"/>
              <w:spacing w:line="234" w:lineRule="exact"/>
              <w:ind w:left="110"/>
              <w:rPr>
                <w:sz w:val="28"/>
                <w:szCs w:val="28"/>
              </w:rPr>
            </w:pPr>
            <w:r>
              <w:rPr>
                <w:sz w:val="28"/>
                <w:szCs w:val="28"/>
              </w:rPr>
              <w:t>О</w:t>
            </w:r>
            <w:r w:rsidRPr="009F6DA2">
              <w:rPr>
                <w:sz w:val="28"/>
                <w:szCs w:val="28"/>
              </w:rPr>
              <w:t>бластно</w:t>
            </w:r>
            <w:r>
              <w:rPr>
                <w:sz w:val="28"/>
                <w:szCs w:val="28"/>
              </w:rPr>
              <w:t>й</w:t>
            </w:r>
            <w:r w:rsidRPr="009F6DA2">
              <w:rPr>
                <w:spacing w:val="-4"/>
                <w:sz w:val="28"/>
                <w:szCs w:val="28"/>
              </w:rPr>
              <w:t xml:space="preserve"> </w:t>
            </w:r>
            <w:r w:rsidRPr="009F6DA2">
              <w:rPr>
                <w:spacing w:val="-2"/>
                <w:sz w:val="28"/>
                <w:szCs w:val="28"/>
              </w:rPr>
              <w:t>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pPr>
              <w:widowControl w:val="0"/>
              <w:spacing w:line="264" w:lineRule="auto"/>
              <w:jc w:val="center"/>
              <w:outlineLvl w:val="2"/>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pPr>
              <w:widowControl w:val="0"/>
              <w:spacing w:line="264" w:lineRule="auto"/>
              <w:jc w:val="center"/>
              <w:rPr>
                <w:sz w:val="28"/>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pPr>
              <w:widowControl w:val="0"/>
              <w:spacing w:line="264" w:lineRule="auto"/>
              <w:jc w:val="center"/>
              <w:rPr>
                <w:sz w:val="28"/>
              </w:rPr>
            </w:pPr>
          </w:p>
        </w:tc>
      </w:tr>
      <w:tr w:rsidR="001E2B76" w:rsidRPr="00783BC9" w:rsidTr="000033DF">
        <w:tc>
          <w:tcPr>
            <w:tcW w:w="664"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9F6DA2" w:rsidRDefault="001E2B76" w:rsidP="000033DF">
            <w:pPr>
              <w:pStyle w:val="TableParagraph"/>
              <w:spacing w:line="232" w:lineRule="exact"/>
              <w:ind w:left="110"/>
              <w:rPr>
                <w:sz w:val="28"/>
                <w:szCs w:val="28"/>
              </w:rPr>
            </w:pPr>
            <w:r w:rsidRPr="009F6DA2">
              <w:rPr>
                <w:sz w:val="28"/>
                <w:szCs w:val="28"/>
              </w:rPr>
              <w:t>Внебюджетные</w:t>
            </w:r>
            <w:r w:rsidRPr="009F6DA2">
              <w:rPr>
                <w:spacing w:val="-12"/>
                <w:sz w:val="28"/>
                <w:szCs w:val="28"/>
              </w:rPr>
              <w:t xml:space="preserve"> </w:t>
            </w:r>
            <w:r w:rsidRPr="009F6DA2">
              <w:rPr>
                <w:spacing w:val="-2"/>
                <w:sz w:val="28"/>
                <w:szCs w:val="28"/>
              </w:rPr>
              <w:t>источники</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pPr>
              <w:widowControl w:val="0"/>
              <w:spacing w:line="264" w:lineRule="auto"/>
              <w:jc w:val="center"/>
              <w:rPr>
                <w:sz w:val="28"/>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1E2B76" w:rsidRPr="00783BC9" w:rsidRDefault="001E2B76" w:rsidP="000033DF">
            <w:pPr>
              <w:widowControl w:val="0"/>
              <w:spacing w:line="264" w:lineRule="auto"/>
              <w:jc w:val="center"/>
              <w:rPr>
                <w:sz w:val="28"/>
              </w:rPr>
            </w:pPr>
          </w:p>
        </w:tc>
      </w:tr>
      <w:tr w:rsidR="00045E40" w:rsidRPr="00783BC9" w:rsidTr="000033DF">
        <w:tc>
          <w:tcPr>
            <w:tcW w:w="66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Pr="00045E40" w:rsidRDefault="00045E40" w:rsidP="00045E40">
            <w:pPr>
              <w:rPr>
                <w:sz w:val="28"/>
                <w:szCs w:val="28"/>
              </w:rPr>
            </w:pPr>
            <w:r>
              <w:rPr>
                <w:sz w:val="28"/>
                <w:szCs w:val="28"/>
              </w:rPr>
              <w:lastRenderedPageBreak/>
              <w:t xml:space="preserve"> </w:t>
            </w:r>
            <w:r w:rsidRPr="00045E40">
              <w:rPr>
                <w:sz w:val="28"/>
                <w:szCs w:val="28"/>
              </w:rPr>
              <w:t>4</w:t>
            </w:r>
            <w:r>
              <w:rPr>
                <w:sz w:val="28"/>
                <w:szCs w:val="28"/>
              </w:rPr>
              <w:t>.</w:t>
            </w:r>
          </w:p>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Pr="00783BC9" w:rsidRDefault="00045E40" w:rsidP="006C42B6">
            <w:pPr>
              <w:widowControl w:val="0"/>
              <w:spacing w:line="264" w:lineRule="auto"/>
              <w:outlineLvl w:val="2"/>
              <w:rPr>
                <w:sz w:val="28"/>
              </w:rPr>
            </w:pPr>
            <w:r w:rsidRPr="00783BC9">
              <w:rPr>
                <w:sz w:val="28"/>
              </w:rPr>
              <w:t>Комплекс процессных мероприятий «</w:t>
            </w:r>
            <w:r w:rsidR="006C42B6" w:rsidRPr="008B603B">
              <w:rPr>
                <w:kern w:val="2"/>
                <w:sz w:val="28"/>
                <w:szCs w:val="28"/>
              </w:rPr>
              <w:t>Развитие физической  культуры и массового спорта в Северном сельском поселении</w:t>
            </w:r>
            <w:r w:rsidRPr="00783BC9">
              <w:rPr>
                <w:sz w:val="28"/>
              </w:rPr>
              <w:t>» (всего), в том числе:</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Pr="00783BC9" w:rsidRDefault="00A02FB8" w:rsidP="00045E40">
            <w:pPr>
              <w:widowControl w:val="0"/>
              <w:spacing w:line="264" w:lineRule="auto"/>
              <w:jc w:val="center"/>
              <w:outlineLvl w:val="2"/>
              <w:rPr>
                <w:sz w:val="28"/>
              </w:rPr>
            </w:pPr>
            <w:r>
              <w:rPr>
                <w:sz w:val="28"/>
              </w:rPr>
              <w:t>30,0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Pr="00783BC9" w:rsidRDefault="00A02FB8" w:rsidP="00045E40">
            <w:pPr>
              <w:widowControl w:val="0"/>
              <w:spacing w:line="264" w:lineRule="auto"/>
              <w:jc w:val="center"/>
              <w:outlineLvl w:val="2"/>
              <w:rPr>
                <w:sz w:val="28"/>
              </w:rPr>
            </w:pPr>
            <w:r>
              <w:rPr>
                <w:sz w:val="28"/>
              </w:rPr>
              <w:t>20,0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Pr="00783BC9" w:rsidRDefault="00A02FB8" w:rsidP="00045E40">
            <w:pPr>
              <w:widowControl w:val="0"/>
              <w:spacing w:line="264" w:lineRule="auto"/>
              <w:jc w:val="center"/>
              <w:rPr>
                <w:sz w:val="28"/>
              </w:rPr>
            </w:pPr>
            <w:r>
              <w:rPr>
                <w:sz w:val="28"/>
              </w:rPr>
              <w:t>0,0</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Pr="00783BC9" w:rsidRDefault="00A02FB8" w:rsidP="00045E40">
            <w:pPr>
              <w:widowControl w:val="0"/>
              <w:spacing w:line="264" w:lineRule="auto"/>
              <w:jc w:val="center"/>
              <w:outlineLvl w:val="2"/>
              <w:rPr>
                <w:sz w:val="28"/>
              </w:rPr>
            </w:pPr>
            <w:r>
              <w:rPr>
                <w:sz w:val="28"/>
              </w:rPr>
              <w:t>50,0</w:t>
            </w:r>
          </w:p>
        </w:tc>
      </w:tr>
      <w:tr w:rsidR="00045E40" w:rsidRPr="00783BC9" w:rsidTr="000033DF">
        <w:tc>
          <w:tcPr>
            <w:tcW w:w="664" w:type="dxa"/>
            <w:vMerge w:val="restart"/>
            <w:tcBorders>
              <w:top w:val="nil"/>
              <w:left w:val="single" w:sz="4" w:space="0" w:color="000000"/>
              <w:right w:val="single" w:sz="4" w:space="0" w:color="000000"/>
            </w:tcBorders>
            <w:shd w:val="clear" w:color="auto" w:fill="auto"/>
            <w:tcMar>
              <w:left w:w="57" w:type="dxa"/>
              <w:right w:w="57" w:type="dxa"/>
            </w:tcMar>
          </w:tcPr>
          <w:p w:rsidR="00045E40" w:rsidRPr="00783BC9" w:rsidRDefault="00045E40" w:rsidP="00045E40"/>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Pr="009F6DA2" w:rsidRDefault="00045E40" w:rsidP="00045E40">
            <w:pPr>
              <w:pStyle w:val="TableParagraph"/>
              <w:spacing w:line="232" w:lineRule="exact"/>
              <w:ind w:left="110"/>
              <w:rPr>
                <w:sz w:val="28"/>
                <w:szCs w:val="28"/>
              </w:rPr>
            </w:pPr>
            <w:r w:rsidRPr="00745813">
              <w:rPr>
                <w:sz w:val="28"/>
                <w:szCs w:val="28"/>
              </w:rPr>
              <w:t>Местный</w:t>
            </w:r>
            <w:r w:rsidRPr="00745813">
              <w:rPr>
                <w:spacing w:val="-6"/>
                <w:sz w:val="28"/>
                <w:szCs w:val="28"/>
              </w:rPr>
              <w:t xml:space="preserve"> </w:t>
            </w:r>
            <w:r w:rsidRPr="00745813">
              <w:rPr>
                <w:sz w:val="28"/>
                <w:szCs w:val="28"/>
              </w:rPr>
              <w:t>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A02FB8" w:rsidP="00045E40">
            <w:pPr>
              <w:widowControl w:val="0"/>
              <w:spacing w:line="264" w:lineRule="auto"/>
              <w:jc w:val="center"/>
              <w:rPr>
                <w:sz w:val="28"/>
              </w:rPr>
            </w:pPr>
            <w:r>
              <w:rPr>
                <w:sz w:val="28"/>
              </w:rPr>
              <w:t>30,0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A02FB8" w:rsidP="00045E40">
            <w:pPr>
              <w:widowControl w:val="0"/>
              <w:spacing w:line="264" w:lineRule="auto"/>
              <w:jc w:val="center"/>
              <w:rPr>
                <w:sz w:val="28"/>
              </w:rPr>
            </w:pPr>
            <w:r>
              <w:rPr>
                <w:sz w:val="28"/>
              </w:rPr>
              <w:t>20,0</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A02FB8" w:rsidP="00045E40">
            <w:pPr>
              <w:widowControl w:val="0"/>
              <w:spacing w:line="264" w:lineRule="auto"/>
              <w:jc w:val="center"/>
              <w:rPr>
                <w:sz w:val="28"/>
              </w:rPr>
            </w:pPr>
            <w:r>
              <w:rPr>
                <w:sz w:val="28"/>
              </w:rPr>
              <w:t>0,0</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A02FB8" w:rsidP="00045E40">
            <w:pPr>
              <w:widowControl w:val="0"/>
              <w:spacing w:line="264" w:lineRule="auto"/>
              <w:jc w:val="center"/>
              <w:rPr>
                <w:sz w:val="28"/>
              </w:rPr>
            </w:pPr>
            <w:r>
              <w:rPr>
                <w:sz w:val="28"/>
              </w:rPr>
              <w:t>50,0</w:t>
            </w:r>
          </w:p>
        </w:tc>
      </w:tr>
      <w:tr w:rsidR="00045E40" w:rsidRPr="00783BC9" w:rsidTr="00045E40">
        <w:tc>
          <w:tcPr>
            <w:tcW w:w="664" w:type="dxa"/>
            <w:vMerge/>
            <w:tcBorders>
              <w:top w:val="nil"/>
              <w:left w:val="single" w:sz="4" w:space="0" w:color="000000"/>
              <w:right w:val="single" w:sz="4" w:space="0" w:color="000000"/>
            </w:tcBorders>
            <w:shd w:val="clear" w:color="auto" w:fill="auto"/>
            <w:tcMar>
              <w:left w:w="57" w:type="dxa"/>
              <w:right w:w="57" w:type="dxa"/>
            </w:tcMar>
          </w:tcPr>
          <w:p w:rsidR="00045E40" w:rsidRPr="00783BC9" w:rsidRDefault="00045E40" w:rsidP="00045E40"/>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Pr="009F6DA2" w:rsidRDefault="00045E40" w:rsidP="00045E40">
            <w:pPr>
              <w:pStyle w:val="TableParagraph"/>
              <w:spacing w:line="232" w:lineRule="exact"/>
              <w:ind w:left="110"/>
              <w:rPr>
                <w:sz w:val="28"/>
                <w:szCs w:val="28"/>
              </w:rPr>
            </w:pPr>
            <w:r>
              <w:rPr>
                <w:sz w:val="28"/>
                <w:szCs w:val="28"/>
              </w:rPr>
              <w:t>Ф</w:t>
            </w:r>
            <w:r w:rsidRPr="009F6DA2">
              <w:rPr>
                <w:sz w:val="28"/>
                <w:szCs w:val="28"/>
              </w:rPr>
              <w:t>едеральн</w:t>
            </w:r>
            <w:r>
              <w:rPr>
                <w:sz w:val="28"/>
                <w:szCs w:val="28"/>
              </w:rPr>
              <w:t>ый</w:t>
            </w:r>
            <w:r w:rsidRPr="009F6DA2">
              <w:rPr>
                <w:spacing w:val="-11"/>
                <w:sz w:val="28"/>
                <w:szCs w:val="28"/>
              </w:rPr>
              <w:t xml:space="preserve"> </w:t>
            </w:r>
            <w:r w:rsidRPr="009F6DA2">
              <w:rPr>
                <w:spacing w:val="-2"/>
                <w:sz w:val="28"/>
                <w:szCs w:val="28"/>
              </w:rPr>
              <w:t>бюджета</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045E40" w:rsidP="00045E40">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045E40" w:rsidP="00045E40">
            <w:pPr>
              <w:widowControl w:val="0"/>
              <w:spacing w:line="264" w:lineRule="auto"/>
              <w:jc w:val="center"/>
              <w:rPr>
                <w:sz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045E40" w:rsidP="00045E40">
            <w:pPr>
              <w:widowControl w:val="0"/>
              <w:spacing w:line="264" w:lineRule="auto"/>
              <w:jc w:val="center"/>
              <w:rPr>
                <w:sz w:val="28"/>
              </w:rPr>
            </w:pP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045E40" w:rsidP="00045E40">
            <w:pPr>
              <w:widowControl w:val="0"/>
              <w:spacing w:line="264" w:lineRule="auto"/>
              <w:jc w:val="center"/>
              <w:rPr>
                <w:sz w:val="28"/>
              </w:rPr>
            </w:pPr>
          </w:p>
        </w:tc>
      </w:tr>
      <w:tr w:rsidR="00045E40" w:rsidRPr="00783BC9" w:rsidTr="00045E40">
        <w:tc>
          <w:tcPr>
            <w:tcW w:w="664" w:type="dxa"/>
            <w:vMerge/>
            <w:tcBorders>
              <w:top w:val="nil"/>
              <w:left w:val="single" w:sz="4" w:space="0" w:color="000000"/>
              <w:right w:val="single" w:sz="4" w:space="0" w:color="000000"/>
            </w:tcBorders>
            <w:shd w:val="clear" w:color="auto" w:fill="auto"/>
            <w:tcMar>
              <w:left w:w="57" w:type="dxa"/>
              <w:right w:w="57" w:type="dxa"/>
            </w:tcMar>
          </w:tcPr>
          <w:p w:rsidR="00045E40" w:rsidRPr="00783BC9" w:rsidRDefault="00045E40" w:rsidP="00045E40"/>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Pr="009F6DA2" w:rsidRDefault="00045E40" w:rsidP="00045E40">
            <w:pPr>
              <w:pStyle w:val="TableParagraph"/>
              <w:spacing w:line="232" w:lineRule="exact"/>
              <w:ind w:left="110"/>
              <w:rPr>
                <w:sz w:val="28"/>
                <w:szCs w:val="28"/>
              </w:rPr>
            </w:pPr>
            <w:r>
              <w:rPr>
                <w:sz w:val="28"/>
                <w:szCs w:val="28"/>
              </w:rPr>
              <w:t>О</w:t>
            </w:r>
            <w:r w:rsidRPr="009F6DA2">
              <w:rPr>
                <w:sz w:val="28"/>
                <w:szCs w:val="28"/>
              </w:rPr>
              <w:t>бластно</w:t>
            </w:r>
            <w:r>
              <w:rPr>
                <w:sz w:val="28"/>
                <w:szCs w:val="28"/>
              </w:rPr>
              <w:t>й</w:t>
            </w:r>
            <w:r w:rsidRPr="009F6DA2">
              <w:rPr>
                <w:spacing w:val="-4"/>
                <w:sz w:val="28"/>
                <w:szCs w:val="28"/>
              </w:rPr>
              <w:t xml:space="preserve"> </w:t>
            </w:r>
            <w:r w:rsidRPr="009F6DA2">
              <w:rPr>
                <w:spacing w:val="-2"/>
                <w:sz w:val="28"/>
                <w:szCs w:val="28"/>
              </w:rPr>
              <w:t>бюджет</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045E40" w:rsidP="00045E40">
            <w:pPr>
              <w:widowControl w:val="0"/>
              <w:spacing w:line="264" w:lineRule="auto"/>
              <w:jc w:val="center"/>
              <w:rPr>
                <w:sz w:val="28"/>
              </w:rPr>
            </w:pPr>
            <w:r>
              <w:rPr>
                <w:sz w:val="28"/>
              </w:rPr>
              <w:t>-</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045E40" w:rsidP="00045E40">
            <w:pPr>
              <w:widowControl w:val="0"/>
              <w:spacing w:line="264" w:lineRule="auto"/>
              <w:jc w:val="center"/>
              <w:rPr>
                <w:sz w:val="28"/>
              </w:rPr>
            </w:pPr>
            <w:r>
              <w:rPr>
                <w:sz w:val="28"/>
              </w:rPr>
              <w:t>-</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045E40" w:rsidP="00045E40">
            <w:pPr>
              <w:widowControl w:val="0"/>
              <w:spacing w:line="264" w:lineRule="auto"/>
              <w:jc w:val="center"/>
              <w:rPr>
                <w:sz w:val="28"/>
              </w:rPr>
            </w:pPr>
            <w:r>
              <w:rPr>
                <w:sz w:val="28"/>
              </w:rPr>
              <w:t>-</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045E40" w:rsidP="00045E40">
            <w:pPr>
              <w:widowControl w:val="0"/>
              <w:spacing w:line="264" w:lineRule="auto"/>
              <w:jc w:val="center"/>
              <w:rPr>
                <w:sz w:val="28"/>
              </w:rPr>
            </w:pPr>
            <w:r>
              <w:rPr>
                <w:sz w:val="28"/>
              </w:rPr>
              <w:t>-</w:t>
            </w:r>
          </w:p>
        </w:tc>
      </w:tr>
      <w:tr w:rsidR="00045E40" w:rsidRPr="00783BC9" w:rsidTr="00045E40">
        <w:tc>
          <w:tcPr>
            <w:tcW w:w="664" w:type="dxa"/>
            <w:vMerge/>
            <w:tcBorders>
              <w:top w:val="nil"/>
              <w:left w:val="single" w:sz="4" w:space="0" w:color="000000"/>
              <w:bottom w:val="single" w:sz="4" w:space="0" w:color="000000"/>
              <w:right w:val="single" w:sz="4" w:space="0" w:color="000000"/>
            </w:tcBorders>
            <w:shd w:val="clear" w:color="auto" w:fill="auto"/>
            <w:tcMar>
              <w:left w:w="57" w:type="dxa"/>
              <w:right w:w="57" w:type="dxa"/>
            </w:tcMar>
          </w:tcPr>
          <w:p w:rsidR="00045E40" w:rsidRPr="00783BC9" w:rsidRDefault="00045E40" w:rsidP="00045E40"/>
        </w:tc>
        <w:tc>
          <w:tcPr>
            <w:tcW w:w="673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045E40" w:rsidP="00045E40">
            <w:pPr>
              <w:pStyle w:val="TableParagraph"/>
              <w:spacing w:line="232" w:lineRule="exact"/>
              <w:ind w:left="110"/>
              <w:rPr>
                <w:spacing w:val="-2"/>
                <w:sz w:val="28"/>
                <w:szCs w:val="28"/>
              </w:rPr>
            </w:pPr>
            <w:r w:rsidRPr="009F6DA2">
              <w:rPr>
                <w:sz w:val="28"/>
                <w:szCs w:val="28"/>
              </w:rPr>
              <w:t>Внебюджетные</w:t>
            </w:r>
            <w:r w:rsidRPr="009F6DA2">
              <w:rPr>
                <w:spacing w:val="-12"/>
                <w:sz w:val="28"/>
                <w:szCs w:val="28"/>
              </w:rPr>
              <w:t xml:space="preserve"> </w:t>
            </w:r>
            <w:r w:rsidRPr="009F6DA2">
              <w:rPr>
                <w:spacing w:val="-2"/>
                <w:sz w:val="28"/>
                <w:szCs w:val="28"/>
              </w:rPr>
              <w:t>источники</w:t>
            </w:r>
          </w:p>
          <w:p w:rsidR="00045E40" w:rsidRPr="009F6DA2" w:rsidRDefault="00045E40" w:rsidP="00045E40">
            <w:pPr>
              <w:pStyle w:val="TableParagraph"/>
              <w:spacing w:line="232" w:lineRule="exact"/>
              <w:ind w:left="110"/>
              <w:rPr>
                <w:sz w:val="28"/>
                <w:szCs w:val="28"/>
              </w:rPr>
            </w:pP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045E40" w:rsidP="00045E40">
            <w:pPr>
              <w:widowControl w:val="0"/>
              <w:spacing w:line="264" w:lineRule="auto"/>
              <w:jc w:val="center"/>
              <w:rPr>
                <w:sz w:val="28"/>
              </w:rPr>
            </w:pPr>
            <w:r>
              <w:rPr>
                <w:sz w:val="28"/>
              </w:rPr>
              <w:t>-</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045E40" w:rsidP="00045E40">
            <w:pPr>
              <w:widowControl w:val="0"/>
              <w:spacing w:line="264" w:lineRule="auto"/>
              <w:jc w:val="center"/>
              <w:rPr>
                <w:sz w:val="28"/>
              </w:rPr>
            </w:pPr>
            <w:r>
              <w:rPr>
                <w:sz w:val="28"/>
              </w:rPr>
              <w:t>-</w:t>
            </w:r>
          </w:p>
        </w:tc>
        <w:tc>
          <w:tcPr>
            <w:tcW w:w="179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045E40" w:rsidP="00045E40">
            <w:pPr>
              <w:widowControl w:val="0"/>
              <w:spacing w:line="264" w:lineRule="auto"/>
              <w:jc w:val="center"/>
              <w:rPr>
                <w:sz w:val="28"/>
              </w:rPr>
            </w:pPr>
            <w:r>
              <w:rPr>
                <w:sz w:val="28"/>
              </w:rPr>
              <w:t>-</w:t>
            </w:r>
          </w:p>
        </w:tc>
        <w:tc>
          <w:tcPr>
            <w:tcW w:w="179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45E40" w:rsidRDefault="00045E40" w:rsidP="00045E40">
            <w:pPr>
              <w:widowControl w:val="0"/>
              <w:spacing w:line="264" w:lineRule="auto"/>
              <w:jc w:val="center"/>
              <w:rPr>
                <w:sz w:val="28"/>
              </w:rPr>
            </w:pPr>
            <w:r>
              <w:rPr>
                <w:sz w:val="28"/>
              </w:rPr>
              <w:t>-</w:t>
            </w:r>
          </w:p>
        </w:tc>
      </w:tr>
    </w:tbl>
    <w:p w:rsidR="00D659C1" w:rsidRPr="00C712D6" w:rsidRDefault="00D659C1" w:rsidP="00D659C1">
      <w:pPr>
        <w:widowControl w:val="0"/>
        <w:jc w:val="center"/>
        <w:outlineLvl w:val="2"/>
        <w:rPr>
          <w:sz w:val="28"/>
        </w:rPr>
      </w:pPr>
    </w:p>
    <w:p w:rsidR="00D659C1" w:rsidRPr="00C712D6" w:rsidRDefault="00D659C1" w:rsidP="00D659C1">
      <w:pPr>
        <w:widowControl w:val="0"/>
        <w:jc w:val="center"/>
        <w:outlineLvl w:val="2"/>
        <w:rPr>
          <w:sz w:val="28"/>
        </w:rPr>
      </w:pPr>
    </w:p>
    <w:p w:rsidR="00D659C1" w:rsidRPr="00614136" w:rsidRDefault="00D659C1" w:rsidP="00664CCE">
      <w:pPr>
        <w:keepNext/>
        <w:keepLines/>
        <w:jc w:val="center"/>
        <w:outlineLvl w:val="2"/>
        <w:rPr>
          <w:sz w:val="28"/>
        </w:rPr>
      </w:pPr>
      <w:r w:rsidRPr="00614136">
        <w:rPr>
          <w:sz w:val="28"/>
        </w:rPr>
        <w:t xml:space="preserve">5. Показатели </w:t>
      </w:r>
      <w:r w:rsidR="00D06863" w:rsidRPr="00614136">
        <w:rPr>
          <w:sz w:val="28"/>
        </w:rPr>
        <w:t>муниципаль</w:t>
      </w:r>
      <w:r w:rsidRPr="00614136">
        <w:rPr>
          <w:sz w:val="28"/>
        </w:rPr>
        <w:t xml:space="preserve">ной программы </w:t>
      </w:r>
    </w:p>
    <w:p w:rsidR="00D659C1" w:rsidRPr="00C712D6" w:rsidRDefault="00D659C1" w:rsidP="00664CCE">
      <w:pPr>
        <w:keepNext/>
        <w:keepLines/>
        <w:jc w:val="center"/>
        <w:outlineLvl w:val="2"/>
        <w:rPr>
          <w:sz w:val="28"/>
        </w:rPr>
      </w:pPr>
      <w:r w:rsidRPr="00614136">
        <w:rPr>
          <w:sz w:val="28"/>
        </w:rPr>
        <w:t xml:space="preserve">в разрезе муниципальных </w:t>
      </w:r>
      <w:r w:rsidR="00D06863" w:rsidRPr="00614136">
        <w:rPr>
          <w:sz w:val="28"/>
        </w:rPr>
        <w:t>учреждений</w:t>
      </w:r>
      <w:r w:rsidRPr="00614136">
        <w:rPr>
          <w:sz w:val="28"/>
        </w:rPr>
        <w:t xml:space="preserve"> в </w:t>
      </w:r>
      <w:r w:rsidR="006C42B6">
        <w:rPr>
          <w:sz w:val="28"/>
        </w:rPr>
        <w:t>Северном  сельском поселении</w:t>
      </w:r>
    </w:p>
    <w:p w:rsidR="00D659C1" w:rsidRPr="00C712D6" w:rsidRDefault="00D659C1" w:rsidP="00664CCE">
      <w:pPr>
        <w:keepNext/>
        <w:keepLines/>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27"/>
        <w:gridCol w:w="3947"/>
        <w:gridCol w:w="1480"/>
        <w:gridCol w:w="1460"/>
        <w:gridCol w:w="1607"/>
        <w:gridCol w:w="1753"/>
        <w:gridCol w:w="1753"/>
        <w:gridCol w:w="1753"/>
      </w:tblGrid>
      <w:tr w:rsidR="00D659C1" w:rsidRPr="00C712D6" w:rsidTr="00C965B1">
        <w:tc>
          <w:tcPr>
            <w:tcW w:w="82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664CCE">
            <w:pPr>
              <w:keepNext/>
              <w:keepLines/>
              <w:jc w:val="center"/>
              <w:outlineLvl w:val="1"/>
              <w:rPr>
                <w:sz w:val="24"/>
              </w:rPr>
            </w:pPr>
            <w:r w:rsidRPr="00C712D6">
              <w:rPr>
                <w:sz w:val="24"/>
              </w:rPr>
              <w:t>№ п/п</w:t>
            </w:r>
          </w:p>
        </w:tc>
        <w:tc>
          <w:tcPr>
            <w:tcW w:w="394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664CCE">
            <w:pPr>
              <w:keepNext/>
              <w:keepLines/>
              <w:jc w:val="center"/>
              <w:outlineLvl w:val="1"/>
              <w:rPr>
                <w:sz w:val="24"/>
              </w:rPr>
            </w:pPr>
            <w:r w:rsidRPr="00C712D6">
              <w:rPr>
                <w:sz w:val="24"/>
              </w:rPr>
              <w:t xml:space="preserve">Наименование муниципального </w:t>
            </w:r>
            <w:r w:rsidR="00473678">
              <w:rPr>
                <w:sz w:val="24"/>
              </w:rPr>
              <w:t>учреждения</w:t>
            </w:r>
            <w:r w:rsidRPr="00C712D6">
              <w:rPr>
                <w:sz w:val="24"/>
              </w:rPr>
              <w:t xml:space="preserve"> в </w:t>
            </w:r>
            <w:proofErr w:type="spellStart"/>
            <w:r w:rsidR="00473678">
              <w:rPr>
                <w:sz w:val="24"/>
              </w:rPr>
              <w:t>Зимовниковском</w:t>
            </w:r>
            <w:proofErr w:type="spellEnd"/>
            <w:r w:rsidR="00473678">
              <w:rPr>
                <w:sz w:val="24"/>
              </w:rPr>
              <w:t xml:space="preserve"> районе</w:t>
            </w:r>
          </w:p>
        </w:tc>
        <w:tc>
          <w:tcPr>
            <w:tcW w:w="2940"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664CCE">
            <w:pPr>
              <w:keepNext/>
              <w:keepLines/>
              <w:jc w:val="center"/>
              <w:outlineLvl w:val="1"/>
              <w:rPr>
                <w:sz w:val="24"/>
              </w:rPr>
            </w:pPr>
            <w:r w:rsidRPr="00C712D6">
              <w:rPr>
                <w:sz w:val="24"/>
              </w:rPr>
              <w:t>Базовое значение</w:t>
            </w:r>
          </w:p>
        </w:tc>
        <w:tc>
          <w:tcPr>
            <w:tcW w:w="6866"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664CCE">
            <w:pPr>
              <w:keepNext/>
              <w:keepLines/>
              <w:jc w:val="center"/>
              <w:outlineLvl w:val="1"/>
              <w:rPr>
                <w:sz w:val="24"/>
              </w:rPr>
            </w:pPr>
            <w:r w:rsidRPr="00C712D6">
              <w:rPr>
                <w:sz w:val="24"/>
              </w:rPr>
              <w:t>Значение показателя по годам</w:t>
            </w:r>
          </w:p>
        </w:tc>
      </w:tr>
      <w:tr w:rsidR="00D659C1" w:rsidRPr="00C712D6" w:rsidTr="00C965B1">
        <w:tc>
          <w:tcPr>
            <w:tcW w:w="82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tc>
        <w:tc>
          <w:tcPr>
            <w:tcW w:w="394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tc>
        <w:tc>
          <w:tcPr>
            <w:tcW w:w="14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1"/>
              <w:rPr>
                <w:sz w:val="24"/>
              </w:rPr>
            </w:pPr>
            <w:r w:rsidRPr="00C712D6">
              <w:rPr>
                <w:sz w:val="24"/>
              </w:rPr>
              <w:t>значение</w:t>
            </w:r>
          </w:p>
        </w:tc>
        <w:tc>
          <w:tcPr>
            <w:tcW w:w="14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1"/>
              <w:rPr>
                <w:sz w:val="24"/>
              </w:rPr>
            </w:pPr>
            <w:r w:rsidRPr="00C712D6">
              <w:rPr>
                <w:sz w:val="24"/>
              </w:rPr>
              <w:t>год</w:t>
            </w:r>
          </w:p>
        </w:tc>
        <w:tc>
          <w:tcPr>
            <w:tcW w:w="160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5E1480" w:rsidP="00C965B1">
            <w:pPr>
              <w:widowControl w:val="0"/>
              <w:jc w:val="center"/>
              <w:outlineLvl w:val="1"/>
              <w:rPr>
                <w:sz w:val="24"/>
              </w:rPr>
            </w:pPr>
            <w:r>
              <w:rPr>
                <w:sz w:val="24"/>
              </w:rPr>
              <w:t>2025</w:t>
            </w:r>
          </w:p>
        </w:tc>
        <w:tc>
          <w:tcPr>
            <w:tcW w:w="17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5E1480" w:rsidP="00C965B1">
            <w:pPr>
              <w:widowControl w:val="0"/>
              <w:jc w:val="center"/>
              <w:outlineLvl w:val="1"/>
              <w:rPr>
                <w:sz w:val="24"/>
              </w:rPr>
            </w:pPr>
            <w:r>
              <w:rPr>
                <w:sz w:val="24"/>
              </w:rPr>
              <w:t>2026</w:t>
            </w:r>
          </w:p>
        </w:tc>
        <w:tc>
          <w:tcPr>
            <w:tcW w:w="17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5E1480" w:rsidP="00C965B1">
            <w:pPr>
              <w:widowControl w:val="0"/>
              <w:jc w:val="center"/>
              <w:outlineLvl w:val="1"/>
              <w:rPr>
                <w:sz w:val="24"/>
              </w:rPr>
            </w:pPr>
            <w:r>
              <w:rPr>
                <w:sz w:val="24"/>
              </w:rPr>
              <w:t>2027</w:t>
            </w:r>
          </w:p>
        </w:tc>
        <w:tc>
          <w:tcPr>
            <w:tcW w:w="17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1"/>
              <w:rPr>
                <w:sz w:val="24"/>
              </w:rPr>
            </w:pPr>
            <w:r w:rsidRPr="00C712D6">
              <w:rPr>
                <w:sz w:val="24"/>
              </w:rPr>
              <w:t>2030</w:t>
            </w:r>
          </w:p>
          <w:p w:rsidR="00D659C1" w:rsidRPr="00C712D6" w:rsidRDefault="00D659C1" w:rsidP="00C965B1">
            <w:pPr>
              <w:widowControl w:val="0"/>
              <w:jc w:val="center"/>
              <w:outlineLvl w:val="1"/>
              <w:rPr>
                <w:sz w:val="24"/>
              </w:rPr>
            </w:pPr>
            <w:r w:rsidRPr="00C712D6">
              <w:rPr>
                <w:sz w:val="24"/>
              </w:rPr>
              <w:t>(</w:t>
            </w:r>
            <w:proofErr w:type="spellStart"/>
            <w:r w:rsidRPr="00C712D6">
              <w:rPr>
                <w:sz w:val="24"/>
              </w:rPr>
              <w:t>справочно</w:t>
            </w:r>
            <w:proofErr w:type="spellEnd"/>
            <w:r w:rsidRPr="00C712D6">
              <w:rPr>
                <w:sz w:val="24"/>
              </w:rPr>
              <w:t>)</w:t>
            </w:r>
          </w:p>
        </w:tc>
      </w:tr>
    </w:tbl>
    <w:p w:rsidR="00D659C1" w:rsidRPr="00C712D6" w:rsidRDefault="00D659C1" w:rsidP="00D659C1">
      <w:pPr>
        <w:widowControl w:val="0"/>
        <w:ind w:left="720" w:right="-173"/>
        <w:jc w:val="center"/>
        <w:outlineLvl w:val="2"/>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27"/>
        <w:gridCol w:w="3945"/>
        <w:gridCol w:w="1479"/>
        <w:gridCol w:w="1459"/>
        <w:gridCol w:w="1606"/>
        <w:gridCol w:w="1752"/>
        <w:gridCol w:w="1752"/>
        <w:gridCol w:w="1752"/>
      </w:tblGrid>
      <w:tr w:rsidR="00D659C1" w:rsidRPr="00C712D6" w:rsidTr="003448DE">
        <w:trPr>
          <w:tblHeader/>
        </w:trPr>
        <w:tc>
          <w:tcPr>
            <w:tcW w:w="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1"/>
              <w:rPr>
                <w:sz w:val="24"/>
              </w:rPr>
            </w:pPr>
            <w:r w:rsidRPr="00C712D6">
              <w:rPr>
                <w:sz w:val="24"/>
              </w:rPr>
              <w:t>1</w:t>
            </w:r>
          </w:p>
        </w:tc>
        <w:tc>
          <w:tcPr>
            <w:tcW w:w="39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1"/>
              <w:rPr>
                <w:sz w:val="24"/>
              </w:rPr>
            </w:pPr>
            <w:r w:rsidRPr="00C712D6">
              <w:rPr>
                <w:sz w:val="24"/>
              </w:rPr>
              <w:t>2</w:t>
            </w:r>
          </w:p>
        </w:tc>
        <w:tc>
          <w:tcPr>
            <w:tcW w:w="1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1"/>
              <w:rPr>
                <w:sz w:val="24"/>
              </w:rPr>
            </w:pPr>
            <w:r w:rsidRPr="00C712D6">
              <w:rPr>
                <w:sz w:val="24"/>
              </w:rPr>
              <w:t>3</w:t>
            </w:r>
          </w:p>
        </w:tc>
        <w:tc>
          <w:tcPr>
            <w:tcW w:w="1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1"/>
              <w:rPr>
                <w:sz w:val="24"/>
              </w:rPr>
            </w:pPr>
            <w:r w:rsidRPr="00C712D6">
              <w:rPr>
                <w:sz w:val="24"/>
              </w:rPr>
              <w:t>4</w:t>
            </w:r>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1"/>
              <w:rPr>
                <w:sz w:val="24"/>
              </w:rPr>
            </w:pPr>
            <w:r w:rsidRPr="00C712D6">
              <w:rPr>
                <w:sz w:val="24"/>
              </w:rPr>
              <w:t>5</w:t>
            </w:r>
          </w:p>
        </w:tc>
        <w:tc>
          <w:tcPr>
            <w:tcW w:w="17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1"/>
              <w:rPr>
                <w:sz w:val="24"/>
              </w:rPr>
            </w:pPr>
            <w:r w:rsidRPr="00C712D6">
              <w:rPr>
                <w:sz w:val="24"/>
              </w:rPr>
              <w:t>6</w:t>
            </w:r>
          </w:p>
        </w:tc>
        <w:tc>
          <w:tcPr>
            <w:tcW w:w="17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1"/>
              <w:rPr>
                <w:sz w:val="24"/>
              </w:rPr>
            </w:pPr>
            <w:r w:rsidRPr="00C712D6">
              <w:rPr>
                <w:sz w:val="24"/>
              </w:rPr>
              <w:t>7</w:t>
            </w:r>
          </w:p>
        </w:tc>
        <w:tc>
          <w:tcPr>
            <w:tcW w:w="17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1"/>
              <w:rPr>
                <w:sz w:val="24"/>
              </w:rPr>
            </w:pPr>
            <w:r w:rsidRPr="00C712D6">
              <w:rPr>
                <w:sz w:val="24"/>
              </w:rPr>
              <w:t>8</w:t>
            </w:r>
          </w:p>
        </w:tc>
      </w:tr>
      <w:tr w:rsidR="00D659C1" w:rsidRPr="00C712D6" w:rsidTr="003448DE">
        <w:tc>
          <w:tcPr>
            <w:tcW w:w="14572"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bottom"/>
          </w:tcPr>
          <w:p w:rsidR="00D659C1" w:rsidRPr="00C712D6" w:rsidRDefault="00D659C1" w:rsidP="00C965B1">
            <w:pPr>
              <w:widowControl w:val="0"/>
              <w:jc w:val="center"/>
              <w:outlineLvl w:val="1"/>
              <w:rPr>
                <w:sz w:val="24"/>
              </w:rPr>
            </w:pPr>
            <w:r w:rsidRPr="00C712D6">
              <w:rPr>
                <w:sz w:val="24"/>
              </w:rPr>
              <w:t>1. Показатель «Условия для воспитания гармонично развитой и социально ответственной личности», процентов</w:t>
            </w:r>
          </w:p>
        </w:tc>
      </w:tr>
      <w:tr w:rsidR="00763B4B" w:rsidRPr="00C712D6" w:rsidTr="003448DE">
        <w:tc>
          <w:tcPr>
            <w:tcW w:w="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63B4B" w:rsidRDefault="00763B4B" w:rsidP="00763B4B">
            <w:pPr>
              <w:jc w:val="center"/>
              <w:rPr>
                <w:sz w:val="24"/>
              </w:rPr>
            </w:pPr>
            <w:r>
              <w:rPr>
                <w:sz w:val="24"/>
              </w:rPr>
              <w:t>1.14.</w:t>
            </w:r>
          </w:p>
        </w:tc>
        <w:tc>
          <w:tcPr>
            <w:tcW w:w="39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63B4B" w:rsidRDefault="00763B4B" w:rsidP="00763B4B">
            <w:pPr>
              <w:rPr>
                <w:sz w:val="24"/>
              </w:rPr>
            </w:pPr>
            <w:r>
              <w:rPr>
                <w:sz w:val="24"/>
              </w:rPr>
              <w:t>МУК ССП «Северный» СДК</w:t>
            </w:r>
          </w:p>
        </w:tc>
        <w:tc>
          <w:tcPr>
            <w:tcW w:w="1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63B4B" w:rsidRPr="00C712D6" w:rsidRDefault="00763B4B" w:rsidP="00763B4B">
            <w:pPr>
              <w:widowControl w:val="0"/>
              <w:jc w:val="center"/>
              <w:outlineLvl w:val="1"/>
              <w:rPr>
                <w:sz w:val="24"/>
              </w:rPr>
            </w:pPr>
            <w:r>
              <w:rPr>
                <w:sz w:val="24"/>
              </w:rPr>
              <w:t>105</w:t>
            </w:r>
          </w:p>
        </w:tc>
        <w:tc>
          <w:tcPr>
            <w:tcW w:w="1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63B4B" w:rsidRPr="00C712D6" w:rsidRDefault="00763B4B" w:rsidP="00763B4B">
            <w:pPr>
              <w:widowControl w:val="0"/>
              <w:jc w:val="center"/>
              <w:outlineLvl w:val="1"/>
              <w:rPr>
                <w:sz w:val="24"/>
              </w:rPr>
            </w:pPr>
            <w:r w:rsidRPr="00C712D6">
              <w:rPr>
                <w:sz w:val="24"/>
              </w:rPr>
              <w:t>202</w:t>
            </w:r>
            <w:r>
              <w:rPr>
                <w:sz w:val="24"/>
              </w:rPr>
              <w:t>3</w:t>
            </w:r>
          </w:p>
        </w:tc>
        <w:tc>
          <w:tcPr>
            <w:tcW w:w="160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63B4B" w:rsidRPr="00C712D6" w:rsidRDefault="00763B4B" w:rsidP="00763B4B">
            <w:pPr>
              <w:jc w:val="center"/>
              <w:rPr>
                <w:sz w:val="24"/>
              </w:rPr>
            </w:pPr>
            <w:r w:rsidRPr="00C712D6">
              <w:rPr>
                <w:sz w:val="24"/>
              </w:rPr>
              <w:t>107</w:t>
            </w:r>
          </w:p>
        </w:tc>
        <w:tc>
          <w:tcPr>
            <w:tcW w:w="17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63B4B" w:rsidRPr="00C712D6" w:rsidRDefault="00763B4B" w:rsidP="00763B4B">
            <w:pPr>
              <w:jc w:val="center"/>
              <w:rPr>
                <w:sz w:val="24"/>
              </w:rPr>
            </w:pPr>
            <w:r w:rsidRPr="00C712D6">
              <w:rPr>
                <w:sz w:val="24"/>
              </w:rPr>
              <w:t>110</w:t>
            </w:r>
          </w:p>
        </w:tc>
        <w:tc>
          <w:tcPr>
            <w:tcW w:w="17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63B4B" w:rsidRPr="00C712D6" w:rsidRDefault="00763B4B" w:rsidP="00763B4B">
            <w:pPr>
              <w:jc w:val="center"/>
              <w:rPr>
                <w:sz w:val="24"/>
              </w:rPr>
            </w:pPr>
            <w:r w:rsidRPr="00C712D6">
              <w:rPr>
                <w:sz w:val="24"/>
              </w:rPr>
              <w:t>113</w:t>
            </w:r>
          </w:p>
        </w:tc>
        <w:tc>
          <w:tcPr>
            <w:tcW w:w="17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63B4B" w:rsidRPr="00C712D6" w:rsidRDefault="00763B4B" w:rsidP="00763B4B">
            <w:pPr>
              <w:jc w:val="center"/>
              <w:rPr>
                <w:sz w:val="24"/>
              </w:rPr>
            </w:pPr>
            <w:r w:rsidRPr="00C712D6">
              <w:rPr>
                <w:sz w:val="24"/>
              </w:rPr>
              <w:t>130</w:t>
            </w:r>
          </w:p>
        </w:tc>
      </w:tr>
      <w:tr w:rsidR="00763B4B" w:rsidRPr="00C712D6" w:rsidTr="003448DE">
        <w:tc>
          <w:tcPr>
            <w:tcW w:w="14572" w:type="dxa"/>
            <w:gridSpan w:val="8"/>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63B4B" w:rsidRPr="00C712D6" w:rsidRDefault="00763B4B" w:rsidP="00763B4B">
            <w:pPr>
              <w:jc w:val="center"/>
              <w:rPr>
                <w:sz w:val="24"/>
              </w:rPr>
            </w:pPr>
            <w:r w:rsidRPr="00C712D6">
              <w:rPr>
                <w:sz w:val="24"/>
              </w:rPr>
              <w:t>2. Показатель «Число посещений культурных мероприятий», тысяч единиц</w:t>
            </w:r>
          </w:p>
        </w:tc>
      </w:tr>
      <w:tr w:rsidR="004638AD" w:rsidRPr="00C712D6" w:rsidTr="006C42B6">
        <w:tc>
          <w:tcPr>
            <w:tcW w:w="8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638AD" w:rsidRDefault="004638AD" w:rsidP="004638AD">
            <w:pPr>
              <w:jc w:val="center"/>
              <w:rPr>
                <w:sz w:val="24"/>
              </w:rPr>
            </w:pPr>
            <w:r>
              <w:rPr>
                <w:sz w:val="24"/>
              </w:rPr>
              <w:t>2.14.</w:t>
            </w:r>
          </w:p>
        </w:tc>
        <w:tc>
          <w:tcPr>
            <w:tcW w:w="394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638AD" w:rsidRDefault="004638AD" w:rsidP="004638AD">
            <w:pPr>
              <w:rPr>
                <w:sz w:val="24"/>
              </w:rPr>
            </w:pPr>
            <w:r>
              <w:rPr>
                <w:sz w:val="24"/>
              </w:rPr>
              <w:t>МУК ССП «Северный» СДК</w:t>
            </w:r>
          </w:p>
        </w:tc>
        <w:tc>
          <w:tcPr>
            <w:tcW w:w="1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638AD" w:rsidRPr="006C42B6" w:rsidRDefault="004638AD" w:rsidP="004638AD">
            <w:pPr>
              <w:widowControl w:val="0"/>
              <w:jc w:val="center"/>
              <w:outlineLvl w:val="1"/>
              <w:rPr>
                <w:sz w:val="24"/>
              </w:rPr>
            </w:pPr>
            <w:r w:rsidRPr="006C42B6">
              <w:rPr>
                <w:sz w:val="24"/>
              </w:rPr>
              <w:t>4</w:t>
            </w:r>
            <w:r w:rsidR="00A80076" w:rsidRPr="006C42B6">
              <w:rPr>
                <w:sz w:val="24"/>
              </w:rPr>
              <w:t>8</w:t>
            </w:r>
          </w:p>
        </w:tc>
        <w:tc>
          <w:tcPr>
            <w:tcW w:w="145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638AD" w:rsidRPr="006C42B6" w:rsidRDefault="004638AD" w:rsidP="004638AD">
            <w:pPr>
              <w:widowControl w:val="0"/>
              <w:jc w:val="center"/>
              <w:outlineLvl w:val="1"/>
              <w:rPr>
                <w:sz w:val="24"/>
              </w:rPr>
            </w:pPr>
            <w:r w:rsidRPr="006C42B6">
              <w:rPr>
                <w:sz w:val="24"/>
              </w:rPr>
              <w:t>2023</w:t>
            </w:r>
          </w:p>
        </w:tc>
        <w:tc>
          <w:tcPr>
            <w:tcW w:w="1606"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bottom"/>
          </w:tcPr>
          <w:p w:rsidR="004638AD" w:rsidRPr="00412A37" w:rsidRDefault="00A80076" w:rsidP="004638AD">
            <w:pPr>
              <w:jc w:val="center"/>
              <w:rPr>
                <w:sz w:val="24"/>
                <w:highlight w:val="yellow"/>
              </w:rPr>
            </w:pPr>
            <w:r w:rsidRPr="00A02FB8">
              <w:rPr>
                <w:sz w:val="24"/>
              </w:rPr>
              <w:t>53</w:t>
            </w:r>
          </w:p>
        </w:tc>
        <w:tc>
          <w:tcPr>
            <w:tcW w:w="175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tcPr>
          <w:p w:rsidR="004638AD" w:rsidRPr="00412A37" w:rsidRDefault="004638AD" w:rsidP="004638AD">
            <w:pPr>
              <w:jc w:val="center"/>
              <w:rPr>
                <w:sz w:val="24"/>
                <w:highlight w:val="yellow"/>
              </w:rPr>
            </w:pPr>
          </w:p>
        </w:tc>
        <w:tc>
          <w:tcPr>
            <w:tcW w:w="175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bottom"/>
          </w:tcPr>
          <w:p w:rsidR="004638AD" w:rsidRPr="00412A37" w:rsidRDefault="004638AD" w:rsidP="004638AD">
            <w:pPr>
              <w:jc w:val="center"/>
              <w:rPr>
                <w:sz w:val="24"/>
                <w:highlight w:val="yellow"/>
              </w:rPr>
            </w:pPr>
          </w:p>
        </w:tc>
        <w:tc>
          <w:tcPr>
            <w:tcW w:w="175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tcPr>
          <w:p w:rsidR="004638AD" w:rsidRPr="00412A37" w:rsidRDefault="004638AD" w:rsidP="004638AD">
            <w:pPr>
              <w:jc w:val="center"/>
              <w:rPr>
                <w:color w:val="000000" w:themeColor="dark1"/>
                <w:sz w:val="24"/>
                <w:highlight w:val="yellow"/>
              </w:rPr>
            </w:pPr>
          </w:p>
        </w:tc>
      </w:tr>
    </w:tbl>
    <w:p w:rsidR="00A332E8" w:rsidRPr="00C712D6" w:rsidRDefault="00A332E8">
      <w:pPr>
        <w:sectPr w:rsidR="00A332E8" w:rsidRPr="00C712D6">
          <w:headerReference w:type="default" r:id="rId16"/>
          <w:footerReference w:type="default" r:id="rId17"/>
          <w:pgSz w:w="16840" w:h="11907" w:orient="landscape"/>
          <w:pgMar w:top="1701" w:right="1134" w:bottom="567" w:left="1134" w:header="720" w:footer="720" w:gutter="0"/>
          <w:cols w:space="720"/>
        </w:sectPr>
      </w:pPr>
    </w:p>
    <w:p w:rsidR="00A332E8" w:rsidRPr="00C712D6" w:rsidRDefault="00A332E8">
      <w:pPr>
        <w:jc w:val="center"/>
        <w:rPr>
          <w:sz w:val="2"/>
        </w:rPr>
      </w:pPr>
    </w:p>
    <w:p w:rsidR="00A332E8" w:rsidRPr="000907D0" w:rsidRDefault="00A332E8" w:rsidP="000907D0">
      <w:pPr>
        <w:spacing w:line="216" w:lineRule="auto"/>
        <w:ind w:firstLine="709"/>
        <w:jc w:val="both"/>
        <w:rPr>
          <w:sz w:val="28"/>
        </w:rPr>
        <w:sectPr w:rsidR="00A332E8" w:rsidRPr="000907D0">
          <w:headerReference w:type="default" r:id="rId18"/>
          <w:footerReference w:type="default" r:id="rId19"/>
          <w:pgSz w:w="23814" w:h="16840" w:orient="landscape"/>
          <w:pgMar w:top="1701" w:right="1134" w:bottom="567" w:left="1134" w:header="720" w:footer="720" w:gutter="0"/>
          <w:cols w:space="720"/>
        </w:sectPr>
      </w:pPr>
    </w:p>
    <w:p w:rsidR="00D659C1" w:rsidRPr="00C712D6" w:rsidRDefault="00D659C1" w:rsidP="00D659C1">
      <w:pPr>
        <w:widowControl w:val="0"/>
        <w:jc w:val="center"/>
        <w:outlineLvl w:val="2"/>
        <w:rPr>
          <w:sz w:val="28"/>
        </w:rPr>
      </w:pPr>
      <w:r w:rsidRPr="00C712D6">
        <w:rPr>
          <w:sz w:val="28"/>
        </w:rPr>
        <w:lastRenderedPageBreak/>
        <w:t>II. ПАСПОРТ</w:t>
      </w:r>
    </w:p>
    <w:p w:rsidR="00D659C1" w:rsidRPr="00C712D6" w:rsidRDefault="00D659C1" w:rsidP="00D659C1">
      <w:pPr>
        <w:widowControl w:val="0"/>
        <w:jc w:val="center"/>
        <w:outlineLvl w:val="2"/>
        <w:rPr>
          <w:i/>
          <w:sz w:val="28"/>
        </w:rPr>
      </w:pPr>
      <w:r w:rsidRPr="00C712D6">
        <w:rPr>
          <w:sz w:val="28"/>
        </w:rPr>
        <w:t>комплекс</w:t>
      </w:r>
      <w:r w:rsidR="006C42B6">
        <w:rPr>
          <w:sz w:val="28"/>
        </w:rPr>
        <w:t>а процессных мероприятий «</w:t>
      </w:r>
      <w:r w:rsidR="006C42B6" w:rsidRPr="008B603B">
        <w:rPr>
          <w:kern w:val="2"/>
          <w:sz w:val="28"/>
          <w:szCs w:val="28"/>
        </w:rPr>
        <w:t>Развитие культур</w:t>
      </w:r>
      <w:r w:rsidR="006C42B6">
        <w:rPr>
          <w:kern w:val="2"/>
          <w:sz w:val="28"/>
          <w:szCs w:val="28"/>
        </w:rPr>
        <w:t>ы в Северном сельском поселении</w:t>
      </w:r>
      <w:r w:rsidRPr="00C712D6">
        <w:rPr>
          <w:sz w:val="28"/>
        </w:rPr>
        <w:t>»</w:t>
      </w:r>
    </w:p>
    <w:p w:rsidR="00D659C1" w:rsidRPr="00C712D6" w:rsidRDefault="00D659C1" w:rsidP="00D659C1">
      <w:pPr>
        <w:widowControl w:val="0"/>
        <w:jc w:val="center"/>
        <w:outlineLvl w:val="2"/>
        <w:rPr>
          <w:i/>
          <w:sz w:val="28"/>
        </w:rPr>
      </w:pPr>
    </w:p>
    <w:p w:rsidR="00D659C1" w:rsidRPr="00C712D6" w:rsidRDefault="00D659C1" w:rsidP="00D659C1">
      <w:pPr>
        <w:widowControl w:val="0"/>
        <w:jc w:val="center"/>
        <w:outlineLvl w:val="2"/>
        <w:rPr>
          <w:sz w:val="28"/>
        </w:rPr>
      </w:pPr>
      <w:r w:rsidRPr="00C712D6">
        <w:rPr>
          <w:sz w:val="28"/>
        </w:rPr>
        <w:t>1. Основные положения</w:t>
      </w:r>
    </w:p>
    <w:p w:rsidR="00D659C1" w:rsidRPr="00C712D6" w:rsidRDefault="00D659C1" w:rsidP="00D659C1">
      <w:pPr>
        <w:widowControl w:val="0"/>
        <w:jc w:val="center"/>
        <w:outlineLvl w:val="2"/>
        <w:rPr>
          <w:sz w:val="28"/>
        </w:rPr>
      </w:pPr>
    </w:p>
    <w:tbl>
      <w:tblPr>
        <w:tblW w:w="0" w:type="auto"/>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32"/>
        <w:gridCol w:w="5985"/>
        <w:gridCol w:w="567"/>
        <w:gridCol w:w="6723"/>
      </w:tblGrid>
      <w:tr w:rsidR="00D659C1" w:rsidRPr="00C712D6" w:rsidTr="00C965B1">
        <w:trPr>
          <w:trHeight w:val="578"/>
        </w:trPr>
        <w:tc>
          <w:tcPr>
            <w:tcW w:w="732"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C712D6" w:rsidRDefault="00D659C1" w:rsidP="00C965B1">
            <w:pPr>
              <w:widowControl w:val="0"/>
              <w:jc w:val="center"/>
              <w:rPr>
                <w:sz w:val="28"/>
              </w:rPr>
            </w:pPr>
            <w:r w:rsidRPr="00C712D6">
              <w:rPr>
                <w:sz w:val="28"/>
              </w:rPr>
              <w:t>1.1.</w:t>
            </w:r>
          </w:p>
        </w:tc>
        <w:tc>
          <w:tcPr>
            <w:tcW w:w="5985"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C712D6" w:rsidRDefault="00D659C1" w:rsidP="00C965B1">
            <w:pPr>
              <w:widowControl w:val="0"/>
              <w:rPr>
                <w:sz w:val="28"/>
              </w:rPr>
            </w:pPr>
            <w:r w:rsidRPr="00C712D6">
              <w:rPr>
                <w:sz w:val="28"/>
              </w:rPr>
              <w:t>Ответственный за разработку и реализацию комплекса процессных мероприятий «</w:t>
            </w:r>
            <w:r w:rsidR="00480308" w:rsidRPr="008B603B">
              <w:rPr>
                <w:kern w:val="2"/>
                <w:sz w:val="28"/>
                <w:szCs w:val="28"/>
              </w:rPr>
              <w:t>Развитие культуры в Северном сельском поселении"</w:t>
            </w:r>
            <w:r w:rsidRPr="00C712D6">
              <w:rPr>
                <w:sz w:val="28"/>
              </w:rPr>
              <w:t xml:space="preserve">» (далее также </w:t>
            </w:r>
          </w:p>
          <w:p w:rsidR="00D659C1" w:rsidRPr="00C712D6" w:rsidRDefault="00D659C1" w:rsidP="00C965B1">
            <w:pPr>
              <w:widowControl w:val="0"/>
              <w:rPr>
                <w:sz w:val="28"/>
              </w:rPr>
            </w:pPr>
            <w:r w:rsidRPr="00C712D6">
              <w:rPr>
                <w:sz w:val="28"/>
              </w:rPr>
              <w:t>в настоящем разделе – комплекс процессных мероприятий)</w:t>
            </w:r>
          </w:p>
        </w:tc>
        <w:tc>
          <w:tcPr>
            <w:tcW w:w="567"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C712D6" w:rsidRDefault="00D659C1" w:rsidP="00C965B1">
            <w:pPr>
              <w:widowControl w:val="0"/>
              <w:jc w:val="center"/>
              <w:rPr>
                <w:sz w:val="28"/>
              </w:rPr>
            </w:pPr>
            <w:r w:rsidRPr="00C712D6">
              <w:rPr>
                <w:sz w:val="28"/>
              </w:rPr>
              <w:t>–</w:t>
            </w:r>
          </w:p>
        </w:tc>
        <w:tc>
          <w:tcPr>
            <w:tcW w:w="6723"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C712D6" w:rsidRDefault="00480308" w:rsidP="00C965B1">
            <w:pPr>
              <w:widowControl w:val="0"/>
              <w:rPr>
                <w:sz w:val="28"/>
              </w:rPr>
            </w:pPr>
            <w:r>
              <w:rPr>
                <w:sz w:val="28"/>
              </w:rPr>
              <w:t xml:space="preserve"> МУК ССП «Северный»</w:t>
            </w:r>
          </w:p>
          <w:p w:rsidR="00D659C1" w:rsidRPr="00C712D6" w:rsidRDefault="00480308" w:rsidP="00C965B1">
            <w:pPr>
              <w:widowControl w:val="0"/>
              <w:rPr>
                <w:sz w:val="28"/>
              </w:rPr>
            </w:pPr>
            <w:r>
              <w:rPr>
                <w:sz w:val="28"/>
              </w:rPr>
              <w:t>(Мамаева Е.А. Директор МУК «Северный»</w:t>
            </w:r>
            <w:r w:rsidR="00485133">
              <w:rPr>
                <w:sz w:val="28"/>
              </w:rPr>
              <w:t>)</w:t>
            </w:r>
          </w:p>
        </w:tc>
      </w:tr>
      <w:tr w:rsidR="00D659C1" w:rsidRPr="00C712D6" w:rsidTr="00C965B1">
        <w:trPr>
          <w:trHeight w:val="578"/>
        </w:trPr>
        <w:tc>
          <w:tcPr>
            <w:tcW w:w="732"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A02FB8" w:rsidRDefault="00D659C1" w:rsidP="00C965B1">
            <w:pPr>
              <w:widowControl w:val="0"/>
              <w:jc w:val="center"/>
              <w:rPr>
                <w:sz w:val="28"/>
              </w:rPr>
            </w:pPr>
            <w:r w:rsidRPr="00A02FB8">
              <w:rPr>
                <w:sz w:val="28"/>
              </w:rPr>
              <w:t>1.2.</w:t>
            </w:r>
          </w:p>
        </w:tc>
        <w:tc>
          <w:tcPr>
            <w:tcW w:w="5985"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A02FB8" w:rsidRDefault="00D659C1" w:rsidP="00C965B1">
            <w:pPr>
              <w:widowControl w:val="0"/>
              <w:rPr>
                <w:sz w:val="28"/>
              </w:rPr>
            </w:pPr>
            <w:r w:rsidRPr="00A02FB8">
              <w:rPr>
                <w:sz w:val="28"/>
              </w:rPr>
              <w:t xml:space="preserve">Связь с </w:t>
            </w:r>
            <w:r w:rsidR="00485133" w:rsidRPr="00A02FB8">
              <w:rPr>
                <w:sz w:val="28"/>
              </w:rPr>
              <w:t>муниципальной</w:t>
            </w:r>
            <w:r w:rsidRPr="00A02FB8">
              <w:rPr>
                <w:sz w:val="28"/>
              </w:rPr>
              <w:t xml:space="preserve"> программой </w:t>
            </w:r>
            <w:r w:rsidR="00485133" w:rsidRPr="00A02FB8">
              <w:rPr>
                <w:sz w:val="28"/>
              </w:rPr>
              <w:t>Зимовниковского района</w:t>
            </w:r>
          </w:p>
        </w:tc>
        <w:tc>
          <w:tcPr>
            <w:tcW w:w="567"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A02FB8" w:rsidRDefault="00D659C1" w:rsidP="00C965B1">
            <w:pPr>
              <w:widowControl w:val="0"/>
              <w:jc w:val="center"/>
              <w:rPr>
                <w:sz w:val="28"/>
              </w:rPr>
            </w:pPr>
            <w:r w:rsidRPr="00A02FB8">
              <w:rPr>
                <w:sz w:val="28"/>
              </w:rPr>
              <w:t>–</w:t>
            </w:r>
          </w:p>
        </w:tc>
        <w:tc>
          <w:tcPr>
            <w:tcW w:w="6723" w:type="dxa"/>
            <w:tcBorders>
              <w:top w:val="nil"/>
              <w:left w:val="nil"/>
              <w:bottom w:val="nil"/>
              <w:right w:val="nil"/>
              <w:tl2br w:val="nil"/>
              <w:tr2bl w:val="nil"/>
            </w:tcBorders>
            <w:shd w:val="clear" w:color="auto" w:fill="auto"/>
            <w:tcMar>
              <w:top w:w="0" w:type="dxa"/>
              <w:left w:w="108" w:type="dxa"/>
              <w:bottom w:w="0" w:type="dxa"/>
              <w:right w:w="108" w:type="dxa"/>
            </w:tcMar>
          </w:tcPr>
          <w:p w:rsidR="00D659C1" w:rsidRPr="00A02FB8" w:rsidRDefault="00485133" w:rsidP="00C965B1">
            <w:pPr>
              <w:widowControl w:val="0"/>
              <w:rPr>
                <w:sz w:val="28"/>
              </w:rPr>
            </w:pPr>
            <w:r w:rsidRPr="00A02FB8">
              <w:rPr>
                <w:sz w:val="28"/>
              </w:rPr>
              <w:t>Муниципальная</w:t>
            </w:r>
            <w:r w:rsidR="00D659C1" w:rsidRPr="00A02FB8">
              <w:rPr>
                <w:sz w:val="28"/>
              </w:rPr>
              <w:t xml:space="preserve"> программа </w:t>
            </w:r>
            <w:r w:rsidRPr="00A02FB8">
              <w:rPr>
                <w:sz w:val="28"/>
              </w:rPr>
              <w:t>Зимовниковского района</w:t>
            </w:r>
          </w:p>
          <w:p w:rsidR="00D659C1" w:rsidRPr="00C712D6" w:rsidRDefault="00D659C1" w:rsidP="00C965B1">
            <w:pPr>
              <w:widowControl w:val="0"/>
              <w:rPr>
                <w:sz w:val="28"/>
              </w:rPr>
            </w:pPr>
            <w:r w:rsidRPr="00A02FB8">
              <w:rPr>
                <w:sz w:val="28"/>
              </w:rPr>
              <w:t>«Развитие культуры»</w:t>
            </w:r>
          </w:p>
        </w:tc>
      </w:tr>
    </w:tbl>
    <w:p w:rsidR="00D659C1" w:rsidRPr="00C712D6" w:rsidRDefault="00D659C1" w:rsidP="00D659C1">
      <w:pPr>
        <w:widowControl w:val="0"/>
        <w:ind w:left="720"/>
        <w:outlineLvl w:val="2"/>
        <w:rPr>
          <w:sz w:val="28"/>
        </w:rPr>
      </w:pPr>
      <w:r w:rsidRPr="00C712D6">
        <w:br w:type="page"/>
      </w:r>
    </w:p>
    <w:p w:rsidR="00D659C1" w:rsidRPr="00C712D6" w:rsidRDefault="00D659C1" w:rsidP="00D659C1">
      <w:pPr>
        <w:widowControl w:val="0"/>
        <w:jc w:val="center"/>
        <w:outlineLvl w:val="2"/>
        <w:rPr>
          <w:sz w:val="28"/>
        </w:rPr>
      </w:pPr>
      <w:r w:rsidRPr="00C712D6">
        <w:rPr>
          <w:sz w:val="28"/>
        </w:rPr>
        <w:lastRenderedPageBreak/>
        <w:t>2. Показатели комплекса процессных мероприятий</w:t>
      </w:r>
    </w:p>
    <w:p w:rsidR="00D659C1" w:rsidRPr="00C712D6" w:rsidRDefault="00D659C1" w:rsidP="00D659C1">
      <w:pPr>
        <w:widowControl w:val="0"/>
        <w:jc w:val="center"/>
        <w:outlineLvl w:val="2"/>
        <w:rPr>
          <w:sz w:val="10"/>
        </w:rPr>
      </w:pPr>
    </w:p>
    <w:tbl>
      <w:tblPr>
        <w:tblW w:w="147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tblPr>
      <w:tblGrid>
        <w:gridCol w:w="555"/>
        <w:gridCol w:w="2713"/>
        <w:gridCol w:w="1263"/>
        <w:gridCol w:w="983"/>
        <w:gridCol w:w="1159"/>
        <w:gridCol w:w="844"/>
        <w:gridCol w:w="667"/>
        <w:gridCol w:w="742"/>
        <w:gridCol w:w="902"/>
        <w:gridCol w:w="787"/>
        <w:gridCol w:w="1105"/>
        <w:gridCol w:w="1883"/>
        <w:gridCol w:w="1134"/>
      </w:tblGrid>
      <w:tr w:rsidR="00D659C1" w:rsidRPr="00C712D6" w:rsidTr="00592F74">
        <w:trPr>
          <w:trHeight w:val="20"/>
        </w:trPr>
        <w:tc>
          <w:tcPr>
            <w:tcW w:w="555"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w:t>
            </w:r>
            <w:r w:rsidRPr="00C712D6">
              <w:rPr>
                <w:sz w:val="24"/>
              </w:rPr>
              <w:br/>
              <w:t>п/п</w:t>
            </w:r>
          </w:p>
        </w:tc>
        <w:tc>
          <w:tcPr>
            <w:tcW w:w="271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 xml:space="preserve">Наименование показателя </w:t>
            </w:r>
          </w:p>
        </w:tc>
        <w:tc>
          <w:tcPr>
            <w:tcW w:w="126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 xml:space="preserve">Признак </w:t>
            </w:r>
            <w:proofErr w:type="spellStart"/>
            <w:r w:rsidRPr="00C712D6">
              <w:rPr>
                <w:sz w:val="24"/>
              </w:rPr>
              <w:t>возраста-ния</w:t>
            </w:r>
            <w:proofErr w:type="spellEnd"/>
            <w:r w:rsidRPr="00C712D6">
              <w:rPr>
                <w:sz w:val="24"/>
              </w:rPr>
              <w:t>/</w:t>
            </w:r>
            <w:proofErr w:type="spellStart"/>
            <w:r w:rsidRPr="00C712D6">
              <w:rPr>
                <w:spacing w:val="-20"/>
                <w:sz w:val="24"/>
              </w:rPr>
              <w:t>убы</w:t>
            </w:r>
            <w:r w:rsidRPr="00C712D6">
              <w:rPr>
                <w:sz w:val="24"/>
              </w:rPr>
              <w:t>ва-ния</w:t>
            </w:r>
            <w:proofErr w:type="spellEnd"/>
          </w:p>
        </w:tc>
        <w:tc>
          <w:tcPr>
            <w:tcW w:w="98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Уро</w:t>
            </w:r>
            <w:r w:rsidRPr="00C712D6">
              <w:rPr>
                <w:spacing w:val="-20"/>
                <w:sz w:val="24"/>
              </w:rPr>
              <w:t>в</w:t>
            </w:r>
            <w:r w:rsidRPr="00C712D6">
              <w:rPr>
                <w:sz w:val="24"/>
              </w:rPr>
              <w:t>е</w:t>
            </w:r>
            <w:r w:rsidRPr="00C712D6">
              <w:rPr>
                <w:spacing w:val="-20"/>
                <w:sz w:val="24"/>
              </w:rPr>
              <w:t xml:space="preserve">нь </w:t>
            </w:r>
            <w:r w:rsidRPr="00C712D6">
              <w:rPr>
                <w:sz w:val="24"/>
              </w:rPr>
              <w:t xml:space="preserve">показа-теля </w:t>
            </w:r>
          </w:p>
        </w:tc>
        <w:tc>
          <w:tcPr>
            <w:tcW w:w="1159"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Единица и</w:t>
            </w:r>
            <w:r w:rsidRPr="00C712D6">
              <w:rPr>
                <w:spacing w:val="-20"/>
                <w:sz w:val="24"/>
              </w:rPr>
              <w:t>зм</w:t>
            </w:r>
            <w:r w:rsidRPr="00C712D6">
              <w:rPr>
                <w:sz w:val="24"/>
              </w:rPr>
              <w:t>ере</w:t>
            </w:r>
            <w:r w:rsidRPr="00C712D6">
              <w:rPr>
                <w:spacing w:val="-20"/>
                <w:sz w:val="24"/>
              </w:rPr>
              <w:t>ния</w:t>
            </w:r>
            <w:r w:rsidRPr="00C712D6">
              <w:rPr>
                <w:sz w:val="24"/>
              </w:rPr>
              <w:t xml:space="preserve"> </w:t>
            </w:r>
            <w:r w:rsidRPr="00C712D6">
              <w:rPr>
                <w:spacing w:val="-20"/>
                <w:sz w:val="24"/>
              </w:rPr>
              <w:t>(по ОКЕИ)</w:t>
            </w:r>
          </w:p>
        </w:tc>
        <w:tc>
          <w:tcPr>
            <w:tcW w:w="1511" w:type="dxa"/>
            <w:gridSpan w:val="2"/>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Базовое значение показателя</w:t>
            </w:r>
          </w:p>
        </w:tc>
        <w:tc>
          <w:tcPr>
            <w:tcW w:w="3536" w:type="dxa"/>
            <w:gridSpan w:val="4"/>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Значения показателей</w:t>
            </w:r>
          </w:p>
        </w:tc>
        <w:tc>
          <w:tcPr>
            <w:tcW w:w="1883"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Ответственный за достижение 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proofErr w:type="spellStart"/>
            <w:r w:rsidRPr="00C712D6">
              <w:rPr>
                <w:spacing w:val="-20"/>
                <w:sz w:val="24"/>
              </w:rPr>
              <w:t>Инф</w:t>
            </w:r>
            <w:r w:rsidRPr="00C712D6">
              <w:rPr>
                <w:sz w:val="24"/>
              </w:rPr>
              <w:t>о</w:t>
            </w:r>
            <w:r w:rsidRPr="00C712D6">
              <w:rPr>
                <w:spacing w:val="-20"/>
                <w:sz w:val="24"/>
              </w:rPr>
              <w:t>рм</w:t>
            </w:r>
            <w:r w:rsidRPr="00C712D6">
              <w:rPr>
                <w:sz w:val="24"/>
              </w:rPr>
              <w:t>а-ционная</w:t>
            </w:r>
            <w:proofErr w:type="spellEnd"/>
            <w:r w:rsidRPr="00C712D6">
              <w:rPr>
                <w:sz w:val="24"/>
              </w:rPr>
              <w:t xml:space="preserve"> система</w:t>
            </w:r>
          </w:p>
        </w:tc>
      </w:tr>
      <w:tr w:rsidR="00D659C1" w:rsidRPr="00C712D6" w:rsidTr="00592F74">
        <w:trPr>
          <w:trHeight w:val="20"/>
        </w:trPr>
        <w:tc>
          <w:tcPr>
            <w:tcW w:w="555"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tc>
        <w:tc>
          <w:tcPr>
            <w:tcW w:w="271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tc>
        <w:tc>
          <w:tcPr>
            <w:tcW w:w="126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tc>
        <w:tc>
          <w:tcPr>
            <w:tcW w:w="98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tc>
        <w:tc>
          <w:tcPr>
            <w:tcW w:w="1159"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tc>
        <w:tc>
          <w:tcPr>
            <w:tcW w:w="8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proofErr w:type="spellStart"/>
            <w:r w:rsidRPr="00C712D6">
              <w:rPr>
                <w:sz w:val="24"/>
              </w:rPr>
              <w:t>значе-ние</w:t>
            </w:r>
            <w:proofErr w:type="spellEnd"/>
          </w:p>
        </w:tc>
        <w:tc>
          <w:tcPr>
            <w:tcW w:w="6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год</w:t>
            </w:r>
          </w:p>
        </w:tc>
        <w:tc>
          <w:tcPr>
            <w:tcW w:w="74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202</w:t>
            </w:r>
            <w:r w:rsidR="006A3C9E">
              <w:rPr>
                <w:sz w:val="24"/>
              </w:rPr>
              <w:t>5</w:t>
            </w:r>
            <w:r w:rsidRPr="00C712D6">
              <w:rPr>
                <w:sz w:val="24"/>
              </w:rPr>
              <w:t xml:space="preserve"> год</w:t>
            </w:r>
          </w:p>
        </w:tc>
        <w:tc>
          <w:tcPr>
            <w:tcW w:w="90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202</w:t>
            </w:r>
            <w:r w:rsidR="006A3C9E">
              <w:rPr>
                <w:sz w:val="24"/>
              </w:rPr>
              <w:t>6</w:t>
            </w:r>
            <w:r w:rsidRPr="00C712D6">
              <w:rPr>
                <w:sz w:val="24"/>
              </w:rPr>
              <w:t xml:space="preserve"> год</w:t>
            </w:r>
          </w:p>
        </w:tc>
        <w:tc>
          <w:tcPr>
            <w:tcW w:w="78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202</w:t>
            </w:r>
            <w:r w:rsidR="006A3C9E">
              <w:rPr>
                <w:sz w:val="24"/>
              </w:rPr>
              <w:t>7</w:t>
            </w:r>
            <w:r w:rsidRPr="00C712D6">
              <w:rPr>
                <w:sz w:val="24"/>
              </w:rPr>
              <w:t xml:space="preserve"> год</w:t>
            </w:r>
          </w:p>
        </w:tc>
        <w:tc>
          <w:tcPr>
            <w:tcW w:w="110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jc w:val="center"/>
              <w:rPr>
                <w:sz w:val="24"/>
              </w:rPr>
            </w:pPr>
            <w:r w:rsidRPr="00C712D6">
              <w:rPr>
                <w:sz w:val="24"/>
              </w:rPr>
              <w:t>2030 год</w:t>
            </w:r>
          </w:p>
          <w:p w:rsidR="00D659C1" w:rsidRPr="00C712D6" w:rsidRDefault="00D659C1" w:rsidP="00C965B1">
            <w:pPr>
              <w:jc w:val="center"/>
              <w:rPr>
                <w:sz w:val="24"/>
              </w:rPr>
            </w:pPr>
            <w:r w:rsidRPr="00C712D6">
              <w:rPr>
                <w:sz w:val="24"/>
              </w:rPr>
              <w:t>(</w:t>
            </w:r>
            <w:proofErr w:type="spellStart"/>
            <w:r w:rsidRPr="00C712D6">
              <w:rPr>
                <w:spacing w:val="-20"/>
                <w:sz w:val="24"/>
              </w:rPr>
              <w:t>сп</w:t>
            </w:r>
            <w:r w:rsidRPr="00C712D6">
              <w:rPr>
                <w:sz w:val="24"/>
              </w:rPr>
              <w:t>равоч-но</w:t>
            </w:r>
            <w:proofErr w:type="spellEnd"/>
            <w:r w:rsidRPr="00C712D6">
              <w:rPr>
                <w:sz w:val="24"/>
              </w:rPr>
              <w:t>)</w:t>
            </w:r>
          </w:p>
        </w:tc>
        <w:tc>
          <w:tcPr>
            <w:tcW w:w="1883"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tc>
        <w:tc>
          <w:tcPr>
            <w:tcW w:w="1134" w:type="dxa"/>
            <w:vMerge/>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tc>
      </w:tr>
    </w:tbl>
    <w:p w:rsidR="00D659C1" w:rsidRPr="00C712D6" w:rsidRDefault="00D659C1" w:rsidP="00D659C1">
      <w:pPr>
        <w:rPr>
          <w:sz w:val="2"/>
        </w:rPr>
      </w:pPr>
    </w:p>
    <w:tbl>
      <w:tblPr>
        <w:tblW w:w="147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tblPr>
      <w:tblGrid>
        <w:gridCol w:w="555"/>
        <w:gridCol w:w="2712"/>
        <w:gridCol w:w="1263"/>
        <w:gridCol w:w="982"/>
        <w:gridCol w:w="1159"/>
        <w:gridCol w:w="844"/>
        <w:gridCol w:w="667"/>
        <w:gridCol w:w="885"/>
        <w:gridCol w:w="993"/>
        <w:gridCol w:w="850"/>
        <w:gridCol w:w="851"/>
        <w:gridCol w:w="1984"/>
        <w:gridCol w:w="992"/>
      </w:tblGrid>
      <w:tr w:rsidR="00D659C1" w:rsidRPr="00C712D6" w:rsidTr="00725BD3">
        <w:trPr>
          <w:trHeight w:val="20"/>
          <w:tblHeader/>
        </w:trPr>
        <w:tc>
          <w:tcPr>
            <w:tcW w:w="55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jc w:val="center"/>
              <w:rPr>
                <w:sz w:val="24"/>
              </w:rPr>
            </w:pPr>
            <w:r w:rsidRPr="00C712D6">
              <w:rPr>
                <w:sz w:val="24"/>
              </w:rPr>
              <w:t>1</w:t>
            </w:r>
          </w:p>
        </w:tc>
        <w:tc>
          <w:tcPr>
            <w:tcW w:w="271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jc w:val="center"/>
              <w:rPr>
                <w:sz w:val="24"/>
              </w:rPr>
            </w:pPr>
            <w:r w:rsidRPr="00C712D6">
              <w:rPr>
                <w:sz w:val="24"/>
              </w:rPr>
              <w:t>2</w:t>
            </w:r>
          </w:p>
        </w:tc>
        <w:tc>
          <w:tcPr>
            <w:tcW w:w="12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jc w:val="center"/>
              <w:rPr>
                <w:sz w:val="24"/>
              </w:rPr>
            </w:pPr>
            <w:r w:rsidRPr="00C712D6">
              <w:rPr>
                <w:sz w:val="24"/>
              </w:rPr>
              <w:t>3</w:t>
            </w:r>
          </w:p>
        </w:tc>
        <w:tc>
          <w:tcPr>
            <w:tcW w:w="98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jc w:val="center"/>
              <w:rPr>
                <w:sz w:val="24"/>
              </w:rPr>
            </w:pPr>
            <w:r w:rsidRPr="00C712D6">
              <w:rPr>
                <w:sz w:val="24"/>
              </w:rPr>
              <w:t>4</w:t>
            </w:r>
          </w:p>
        </w:tc>
        <w:tc>
          <w:tcPr>
            <w:tcW w:w="11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jc w:val="center"/>
              <w:rPr>
                <w:sz w:val="24"/>
              </w:rPr>
            </w:pPr>
            <w:r w:rsidRPr="00C712D6">
              <w:rPr>
                <w:sz w:val="24"/>
              </w:rPr>
              <w:t>5</w:t>
            </w:r>
          </w:p>
        </w:tc>
        <w:tc>
          <w:tcPr>
            <w:tcW w:w="8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6</w:t>
            </w:r>
          </w:p>
        </w:tc>
        <w:tc>
          <w:tcPr>
            <w:tcW w:w="6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7</w:t>
            </w:r>
          </w:p>
        </w:tc>
        <w:tc>
          <w:tcPr>
            <w:tcW w:w="8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8</w:t>
            </w:r>
          </w:p>
        </w:tc>
        <w:tc>
          <w:tcPr>
            <w:tcW w:w="99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9</w:t>
            </w:r>
          </w:p>
        </w:tc>
        <w:tc>
          <w:tcPr>
            <w:tcW w:w="8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widowControl w:val="0"/>
              <w:jc w:val="center"/>
              <w:rPr>
                <w:sz w:val="24"/>
              </w:rPr>
            </w:pPr>
            <w:r w:rsidRPr="00C712D6">
              <w:rPr>
                <w:sz w:val="24"/>
              </w:rPr>
              <w:t>10</w:t>
            </w:r>
          </w:p>
        </w:tc>
        <w:tc>
          <w:tcPr>
            <w:tcW w:w="85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jc w:val="center"/>
              <w:rPr>
                <w:sz w:val="24"/>
              </w:rPr>
            </w:pPr>
            <w:r w:rsidRPr="00C712D6">
              <w:rPr>
                <w:sz w:val="24"/>
              </w:rPr>
              <w:t>11</w:t>
            </w:r>
          </w:p>
        </w:tc>
        <w:tc>
          <w:tcPr>
            <w:tcW w:w="198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jc w:val="center"/>
              <w:rPr>
                <w:sz w:val="24"/>
              </w:rPr>
            </w:pPr>
            <w:r w:rsidRPr="00C712D6">
              <w:rPr>
                <w:sz w:val="24"/>
              </w:rPr>
              <w:t>12</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659C1" w:rsidRPr="00C712D6" w:rsidRDefault="00D659C1" w:rsidP="00C965B1">
            <w:pPr>
              <w:jc w:val="center"/>
              <w:rPr>
                <w:sz w:val="24"/>
              </w:rPr>
            </w:pPr>
            <w:r w:rsidRPr="00C712D6">
              <w:rPr>
                <w:sz w:val="24"/>
              </w:rPr>
              <w:t>13</w:t>
            </w:r>
          </w:p>
        </w:tc>
      </w:tr>
      <w:tr w:rsidR="00D659C1" w:rsidRPr="009B5085" w:rsidTr="00592F74">
        <w:trPr>
          <w:trHeight w:val="20"/>
        </w:trPr>
        <w:tc>
          <w:tcPr>
            <w:tcW w:w="14737" w:type="dxa"/>
            <w:gridSpan w:val="13"/>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480308" w:rsidRPr="00FD40F8" w:rsidRDefault="00B75C54" w:rsidP="00480308">
            <w:pPr>
              <w:jc w:val="both"/>
              <w:rPr>
                <w:kern w:val="2"/>
                <w:sz w:val="28"/>
                <w:szCs w:val="28"/>
              </w:rPr>
            </w:pPr>
            <w:r w:rsidRPr="00480308">
              <w:rPr>
                <w:sz w:val="28"/>
                <w:szCs w:val="28"/>
              </w:rPr>
              <w:t>Задача</w:t>
            </w:r>
            <w:r w:rsidRPr="00480308">
              <w:rPr>
                <w:spacing w:val="-6"/>
                <w:sz w:val="28"/>
                <w:szCs w:val="28"/>
              </w:rPr>
              <w:t xml:space="preserve"> </w:t>
            </w:r>
            <w:r w:rsidRPr="00480308">
              <w:rPr>
                <w:sz w:val="28"/>
                <w:szCs w:val="28"/>
              </w:rPr>
              <w:t>1</w:t>
            </w:r>
            <w:r w:rsidRPr="00480308">
              <w:rPr>
                <w:spacing w:val="-2"/>
                <w:sz w:val="28"/>
                <w:szCs w:val="28"/>
              </w:rPr>
              <w:t xml:space="preserve"> </w:t>
            </w:r>
            <w:r w:rsidRPr="00480308">
              <w:rPr>
                <w:sz w:val="28"/>
                <w:szCs w:val="28"/>
              </w:rPr>
              <w:t>комплекса</w:t>
            </w:r>
            <w:r w:rsidRPr="00480308">
              <w:rPr>
                <w:spacing w:val="-4"/>
                <w:sz w:val="28"/>
                <w:szCs w:val="28"/>
              </w:rPr>
              <w:t xml:space="preserve"> </w:t>
            </w:r>
            <w:r w:rsidRPr="00480308">
              <w:rPr>
                <w:sz w:val="28"/>
                <w:szCs w:val="28"/>
              </w:rPr>
              <w:t>процессных</w:t>
            </w:r>
            <w:r w:rsidRPr="00480308">
              <w:rPr>
                <w:spacing w:val="-2"/>
                <w:sz w:val="28"/>
                <w:szCs w:val="28"/>
              </w:rPr>
              <w:t xml:space="preserve"> </w:t>
            </w:r>
            <w:r w:rsidRPr="00480308">
              <w:rPr>
                <w:sz w:val="28"/>
                <w:szCs w:val="28"/>
              </w:rPr>
              <w:t>мероприятий</w:t>
            </w:r>
            <w:r w:rsidRPr="00480308">
              <w:rPr>
                <w:spacing w:val="-3"/>
                <w:sz w:val="28"/>
                <w:szCs w:val="28"/>
              </w:rPr>
              <w:t xml:space="preserve"> </w:t>
            </w:r>
            <w:r w:rsidRPr="00480308">
              <w:rPr>
                <w:sz w:val="28"/>
                <w:szCs w:val="28"/>
              </w:rPr>
              <w:t>«</w:t>
            </w:r>
            <w:r w:rsidR="00480308">
              <w:rPr>
                <w:kern w:val="2"/>
                <w:sz w:val="28"/>
                <w:szCs w:val="28"/>
              </w:rPr>
              <w:t>С</w:t>
            </w:r>
            <w:r w:rsidR="00480308" w:rsidRPr="00FD40F8">
              <w:rPr>
                <w:kern w:val="2"/>
                <w:sz w:val="28"/>
                <w:szCs w:val="28"/>
              </w:rPr>
              <w:t xml:space="preserve">оздание условий для сохранения культурно-исторического наследия </w:t>
            </w:r>
            <w:r w:rsidR="00480308">
              <w:rPr>
                <w:kern w:val="2"/>
                <w:sz w:val="28"/>
                <w:szCs w:val="28"/>
              </w:rPr>
              <w:t xml:space="preserve">поселения, и </w:t>
            </w:r>
            <w:r w:rsidR="00480308" w:rsidRPr="00FD40F8">
              <w:rPr>
                <w:kern w:val="2"/>
                <w:sz w:val="28"/>
                <w:szCs w:val="28"/>
              </w:rPr>
              <w:t>повышение  доступности и качества услуг учреждений культуры и искусства для населения</w:t>
            </w:r>
            <w:proofErr w:type="gramStart"/>
            <w:r w:rsidR="00480308" w:rsidRPr="00FD40F8">
              <w:rPr>
                <w:kern w:val="2"/>
                <w:sz w:val="28"/>
                <w:szCs w:val="28"/>
              </w:rPr>
              <w:t xml:space="preserve"> ;</w:t>
            </w:r>
            <w:proofErr w:type="gramEnd"/>
          </w:p>
          <w:p w:rsidR="00D659C1" w:rsidRPr="00480308" w:rsidRDefault="00B75C54" w:rsidP="00480308">
            <w:pPr>
              <w:jc w:val="center"/>
              <w:rPr>
                <w:i/>
                <w:sz w:val="28"/>
                <w:szCs w:val="28"/>
              </w:rPr>
            </w:pPr>
            <w:r w:rsidRPr="00480308">
              <w:rPr>
                <w:spacing w:val="-2"/>
                <w:sz w:val="28"/>
                <w:szCs w:val="28"/>
              </w:rPr>
              <w:t>»</w:t>
            </w:r>
          </w:p>
        </w:tc>
      </w:tr>
      <w:tr w:rsidR="00E46862" w:rsidRPr="00C712D6" w:rsidTr="00725BD3">
        <w:trPr>
          <w:trHeight w:val="20"/>
        </w:trPr>
        <w:tc>
          <w:tcPr>
            <w:tcW w:w="55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6862" w:rsidRPr="00C712D6" w:rsidRDefault="00E46862" w:rsidP="00E46862">
            <w:pPr>
              <w:widowControl w:val="0"/>
              <w:jc w:val="center"/>
              <w:rPr>
                <w:sz w:val="24"/>
              </w:rPr>
            </w:pPr>
            <w:r w:rsidRPr="00C712D6">
              <w:rPr>
                <w:sz w:val="24"/>
              </w:rPr>
              <w:t>1.1.</w:t>
            </w:r>
          </w:p>
        </w:tc>
        <w:tc>
          <w:tcPr>
            <w:tcW w:w="271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6862" w:rsidRPr="00FB270F" w:rsidRDefault="00E46862" w:rsidP="00E46862">
            <w:pPr>
              <w:pStyle w:val="TableParagraph"/>
              <w:ind w:left="77" w:right="59"/>
              <w:rPr>
                <w:sz w:val="28"/>
                <w:szCs w:val="28"/>
              </w:rPr>
            </w:pPr>
            <w:r w:rsidRPr="00FB270F">
              <w:rPr>
                <w:sz w:val="28"/>
                <w:szCs w:val="28"/>
              </w:rPr>
              <w:t>Доля объектов культурного наследия (памятников истории, архитектуры), на которые оформлены охранные обязательства в  общем количестве объектов культурного наследия</w:t>
            </w:r>
            <w:r w:rsidRPr="00FB270F">
              <w:rPr>
                <w:spacing w:val="45"/>
                <w:sz w:val="28"/>
                <w:szCs w:val="28"/>
              </w:rPr>
              <w:t xml:space="preserve">  </w:t>
            </w:r>
            <w:r w:rsidRPr="00FB270F">
              <w:rPr>
                <w:sz w:val="28"/>
                <w:szCs w:val="28"/>
              </w:rPr>
              <w:t>(памятников</w:t>
            </w:r>
            <w:r w:rsidRPr="00FB270F">
              <w:rPr>
                <w:spacing w:val="47"/>
                <w:sz w:val="28"/>
                <w:szCs w:val="28"/>
              </w:rPr>
              <w:t xml:space="preserve"> </w:t>
            </w:r>
            <w:r w:rsidRPr="00FB270F">
              <w:rPr>
                <w:sz w:val="28"/>
                <w:szCs w:val="28"/>
              </w:rPr>
              <w:t>истории,</w:t>
            </w:r>
            <w:r w:rsidRPr="00FB270F">
              <w:rPr>
                <w:spacing w:val="46"/>
                <w:sz w:val="28"/>
                <w:szCs w:val="28"/>
              </w:rPr>
              <w:t xml:space="preserve"> </w:t>
            </w:r>
            <w:r w:rsidRPr="00FB270F">
              <w:rPr>
                <w:sz w:val="28"/>
                <w:szCs w:val="28"/>
              </w:rPr>
              <w:t>архитектуры</w:t>
            </w:r>
            <w:r w:rsidRPr="00FB270F">
              <w:rPr>
                <w:spacing w:val="-2"/>
                <w:sz w:val="28"/>
                <w:szCs w:val="28"/>
              </w:rPr>
              <w:t>)</w:t>
            </w:r>
          </w:p>
        </w:tc>
        <w:tc>
          <w:tcPr>
            <w:tcW w:w="12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6862" w:rsidRPr="00C712D6" w:rsidRDefault="00E46862" w:rsidP="00E46862">
            <w:pPr>
              <w:widowControl w:val="0"/>
              <w:jc w:val="center"/>
              <w:rPr>
                <w:sz w:val="24"/>
              </w:rPr>
            </w:pPr>
            <w:proofErr w:type="spellStart"/>
            <w:r w:rsidRPr="00C712D6">
              <w:rPr>
                <w:sz w:val="24"/>
              </w:rPr>
              <w:t>возраста-ние</w:t>
            </w:r>
            <w:proofErr w:type="spellEnd"/>
          </w:p>
        </w:tc>
        <w:tc>
          <w:tcPr>
            <w:tcW w:w="98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6862" w:rsidRPr="00C712D6" w:rsidRDefault="00E46862" w:rsidP="00E46862">
            <w:pPr>
              <w:widowControl w:val="0"/>
              <w:jc w:val="center"/>
              <w:rPr>
                <w:sz w:val="24"/>
              </w:rPr>
            </w:pPr>
            <w:r>
              <w:rPr>
                <w:sz w:val="24"/>
              </w:rPr>
              <w:t>М</w:t>
            </w:r>
            <w:r w:rsidRPr="00C712D6">
              <w:rPr>
                <w:sz w:val="24"/>
              </w:rPr>
              <w:t>П</w:t>
            </w:r>
          </w:p>
        </w:tc>
        <w:tc>
          <w:tcPr>
            <w:tcW w:w="11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6862" w:rsidRPr="00C712D6" w:rsidRDefault="00E46862" w:rsidP="00E46862">
            <w:pPr>
              <w:widowControl w:val="0"/>
              <w:jc w:val="center"/>
              <w:rPr>
                <w:sz w:val="24"/>
              </w:rPr>
            </w:pPr>
            <w:r w:rsidRPr="00C712D6">
              <w:rPr>
                <w:sz w:val="24"/>
              </w:rPr>
              <w:t>процен</w:t>
            </w:r>
            <w:r>
              <w:rPr>
                <w:sz w:val="24"/>
              </w:rPr>
              <w:t>т</w:t>
            </w:r>
          </w:p>
        </w:tc>
        <w:tc>
          <w:tcPr>
            <w:tcW w:w="8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6862" w:rsidRPr="00C712D6" w:rsidRDefault="00E46862" w:rsidP="00E46862">
            <w:pPr>
              <w:widowControl w:val="0"/>
              <w:jc w:val="center"/>
              <w:rPr>
                <w:sz w:val="24"/>
              </w:rPr>
            </w:pPr>
            <w:r w:rsidRPr="00C712D6">
              <w:rPr>
                <w:sz w:val="24"/>
              </w:rPr>
              <w:t>1</w:t>
            </w:r>
            <w:r>
              <w:rPr>
                <w:sz w:val="24"/>
              </w:rPr>
              <w:t>0</w:t>
            </w:r>
            <w:r w:rsidRPr="00C712D6">
              <w:rPr>
                <w:sz w:val="24"/>
              </w:rPr>
              <w:t>0,0</w:t>
            </w:r>
          </w:p>
        </w:tc>
        <w:tc>
          <w:tcPr>
            <w:tcW w:w="6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6862" w:rsidRPr="00C712D6" w:rsidRDefault="00E46862" w:rsidP="00E46862">
            <w:pPr>
              <w:widowControl w:val="0"/>
              <w:jc w:val="center"/>
              <w:rPr>
                <w:sz w:val="24"/>
              </w:rPr>
            </w:pPr>
            <w:r w:rsidRPr="00C712D6">
              <w:rPr>
                <w:sz w:val="24"/>
              </w:rPr>
              <w:t>202</w:t>
            </w:r>
            <w:r>
              <w:rPr>
                <w:sz w:val="24"/>
              </w:rPr>
              <w:t>3</w:t>
            </w:r>
          </w:p>
        </w:tc>
        <w:tc>
          <w:tcPr>
            <w:tcW w:w="8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6862" w:rsidRPr="00C712D6" w:rsidRDefault="00E46862" w:rsidP="00E46862">
            <w:pPr>
              <w:jc w:val="center"/>
            </w:pPr>
            <w:r w:rsidRPr="00C712D6">
              <w:rPr>
                <w:sz w:val="24"/>
              </w:rPr>
              <w:t>1</w:t>
            </w:r>
            <w:r>
              <w:rPr>
                <w:sz w:val="24"/>
              </w:rPr>
              <w:t>0</w:t>
            </w:r>
            <w:r w:rsidRPr="00C712D6">
              <w:rPr>
                <w:sz w:val="24"/>
              </w:rPr>
              <w:t>0,0</w:t>
            </w:r>
          </w:p>
        </w:tc>
        <w:tc>
          <w:tcPr>
            <w:tcW w:w="99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6862" w:rsidRPr="00C712D6" w:rsidRDefault="00E46862" w:rsidP="00E46862">
            <w:pPr>
              <w:jc w:val="center"/>
            </w:pPr>
            <w:r w:rsidRPr="00C712D6">
              <w:rPr>
                <w:sz w:val="24"/>
              </w:rPr>
              <w:t>1</w:t>
            </w:r>
            <w:r>
              <w:rPr>
                <w:sz w:val="24"/>
              </w:rPr>
              <w:t>0</w:t>
            </w:r>
            <w:r w:rsidRPr="00C712D6">
              <w:rPr>
                <w:sz w:val="24"/>
              </w:rPr>
              <w:t>0,0</w:t>
            </w:r>
          </w:p>
        </w:tc>
        <w:tc>
          <w:tcPr>
            <w:tcW w:w="8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6862" w:rsidRPr="00C712D6" w:rsidRDefault="00E46862" w:rsidP="00E46862">
            <w:pPr>
              <w:jc w:val="center"/>
            </w:pPr>
            <w:r w:rsidRPr="00C712D6">
              <w:rPr>
                <w:sz w:val="24"/>
              </w:rPr>
              <w:t>1</w:t>
            </w:r>
            <w:r>
              <w:rPr>
                <w:sz w:val="24"/>
              </w:rPr>
              <w:t>0</w:t>
            </w:r>
            <w:r w:rsidRPr="00C712D6">
              <w:rPr>
                <w:sz w:val="24"/>
              </w:rPr>
              <w:t>0,0</w:t>
            </w:r>
          </w:p>
        </w:tc>
        <w:tc>
          <w:tcPr>
            <w:tcW w:w="85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6862" w:rsidRPr="00480308" w:rsidRDefault="00E46862" w:rsidP="00E46862">
            <w:pPr>
              <w:jc w:val="center"/>
              <w:rPr>
                <w:sz w:val="28"/>
                <w:szCs w:val="28"/>
              </w:rPr>
            </w:pPr>
            <w:r w:rsidRPr="00480308">
              <w:rPr>
                <w:sz w:val="28"/>
                <w:szCs w:val="28"/>
              </w:rPr>
              <w:t>100,0</w:t>
            </w:r>
          </w:p>
        </w:tc>
        <w:tc>
          <w:tcPr>
            <w:tcW w:w="198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6862" w:rsidRPr="00480308" w:rsidRDefault="00480308" w:rsidP="00480308">
            <w:pPr>
              <w:widowControl w:val="0"/>
              <w:jc w:val="center"/>
              <w:rPr>
                <w:sz w:val="28"/>
                <w:szCs w:val="28"/>
              </w:rPr>
            </w:pPr>
            <w:r>
              <w:rPr>
                <w:sz w:val="28"/>
                <w:szCs w:val="28"/>
              </w:rPr>
              <w:t xml:space="preserve">Администрация Северного сельского поселения </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E46862" w:rsidRPr="00C712D6" w:rsidRDefault="00E46862" w:rsidP="00E46862">
            <w:pPr>
              <w:widowControl w:val="0"/>
              <w:jc w:val="center"/>
              <w:rPr>
                <w:sz w:val="24"/>
              </w:rPr>
            </w:pPr>
            <w:r w:rsidRPr="00C712D6">
              <w:rPr>
                <w:sz w:val="24"/>
              </w:rPr>
              <w:t>–</w:t>
            </w:r>
          </w:p>
        </w:tc>
      </w:tr>
      <w:tr w:rsidR="00585CE3" w:rsidRPr="00C712D6" w:rsidTr="00725BD3">
        <w:trPr>
          <w:trHeight w:val="20"/>
        </w:trPr>
        <w:tc>
          <w:tcPr>
            <w:tcW w:w="55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jc w:val="center"/>
              <w:rPr>
                <w:sz w:val="24"/>
              </w:rPr>
            </w:pPr>
            <w:bookmarkStart w:id="2" w:name="_Hlk181880625"/>
          </w:p>
        </w:tc>
        <w:tc>
          <w:tcPr>
            <w:tcW w:w="271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113D93" w:rsidRDefault="00585CE3" w:rsidP="00585CE3">
            <w:pPr>
              <w:pStyle w:val="TableParagraph"/>
              <w:ind w:left="77" w:right="61"/>
              <w:jc w:val="both"/>
              <w:rPr>
                <w:sz w:val="28"/>
                <w:szCs w:val="28"/>
              </w:rPr>
            </w:pPr>
          </w:p>
        </w:tc>
        <w:tc>
          <w:tcPr>
            <w:tcW w:w="12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widowControl w:val="0"/>
              <w:jc w:val="center"/>
              <w:rPr>
                <w:sz w:val="24"/>
              </w:rPr>
            </w:pPr>
          </w:p>
        </w:tc>
        <w:tc>
          <w:tcPr>
            <w:tcW w:w="98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widowControl w:val="0"/>
              <w:jc w:val="center"/>
              <w:rPr>
                <w:sz w:val="24"/>
              </w:rPr>
            </w:pPr>
          </w:p>
        </w:tc>
        <w:tc>
          <w:tcPr>
            <w:tcW w:w="11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widowControl w:val="0"/>
              <w:jc w:val="center"/>
              <w:rPr>
                <w:sz w:val="24"/>
              </w:rPr>
            </w:pPr>
          </w:p>
        </w:tc>
        <w:tc>
          <w:tcPr>
            <w:tcW w:w="844" w:type="dxa"/>
            <w:tcBorders>
              <w:top w:val="single" w:sz="4" w:space="0" w:color="000000"/>
              <w:left w:val="single" w:sz="4" w:space="0" w:color="000000"/>
              <w:bottom w:val="single" w:sz="4" w:space="0" w:color="000000"/>
              <w:right w:val="single" w:sz="4" w:space="0" w:color="000000"/>
            </w:tcBorders>
            <w:shd w:val="clear" w:color="auto" w:fill="auto"/>
            <w:tcMar>
              <w:top w:w="0" w:type="dxa"/>
              <w:left w:w="75" w:type="dxa"/>
              <w:bottom w:w="0" w:type="dxa"/>
              <w:right w:w="75" w:type="dxa"/>
            </w:tcMar>
          </w:tcPr>
          <w:p w:rsidR="00585CE3" w:rsidRPr="00E24DBF" w:rsidRDefault="00585CE3" w:rsidP="00585CE3">
            <w:pPr>
              <w:jc w:val="center"/>
              <w:rPr>
                <w:sz w:val="24"/>
                <w:szCs w:val="24"/>
              </w:rPr>
            </w:pPr>
          </w:p>
        </w:tc>
        <w:tc>
          <w:tcPr>
            <w:tcW w:w="6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E24DBF" w:rsidRDefault="00585CE3" w:rsidP="00585CE3">
            <w:pPr>
              <w:jc w:val="center"/>
              <w:rPr>
                <w:sz w:val="24"/>
                <w:szCs w:val="24"/>
              </w:rPr>
            </w:pPr>
          </w:p>
        </w:tc>
        <w:tc>
          <w:tcPr>
            <w:tcW w:w="8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E24DBF" w:rsidRDefault="00585CE3" w:rsidP="00585CE3">
            <w:pPr>
              <w:jc w:val="center"/>
              <w:rPr>
                <w:sz w:val="24"/>
                <w:szCs w:val="24"/>
              </w:rPr>
            </w:pPr>
          </w:p>
        </w:tc>
        <w:tc>
          <w:tcPr>
            <w:tcW w:w="99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E24DBF" w:rsidRDefault="00585CE3" w:rsidP="00585CE3">
            <w:pPr>
              <w:jc w:val="center"/>
              <w:rPr>
                <w:sz w:val="24"/>
                <w:szCs w:val="24"/>
              </w:rPr>
            </w:pPr>
          </w:p>
        </w:tc>
        <w:tc>
          <w:tcPr>
            <w:tcW w:w="8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E24DBF" w:rsidRDefault="00585CE3" w:rsidP="00585CE3">
            <w:pPr>
              <w:jc w:val="center"/>
              <w:rPr>
                <w:sz w:val="24"/>
                <w:szCs w:val="24"/>
              </w:rPr>
            </w:pPr>
          </w:p>
        </w:tc>
        <w:tc>
          <w:tcPr>
            <w:tcW w:w="85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E24DBF" w:rsidRDefault="00585CE3" w:rsidP="00585CE3">
            <w:pPr>
              <w:jc w:val="center"/>
              <w:rPr>
                <w:sz w:val="24"/>
                <w:szCs w:val="24"/>
              </w:rPr>
            </w:pP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top w:w="0" w:type="dxa"/>
              <w:left w:w="75" w:type="dxa"/>
              <w:bottom w:w="0" w:type="dxa"/>
              <w:right w:w="75" w:type="dxa"/>
            </w:tcMar>
          </w:tcPr>
          <w:p w:rsidR="00585CE3" w:rsidRPr="00113D93" w:rsidRDefault="00585CE3" w:rsidP="00585CE3"/>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75" w:type="dxa"/>
              <w:bottom w:w="0" w:type="dxa"/>
              <w:right w:w="75" w:type="dxa"/>
            </w:tcMar>
          </w:tcPr>
          <w:p w:rsidR="00585CE3" w:rsidRPr="00C712D6" w:rsidRDefault="00585CE3" w:rsidP="00585CE3">
            <w:pPr>
              <w:jc w:val="center"/>
            </w:pPr>
          </w:p>
        </w:tc>
      </w:tr>
      <w:tr w:rsidR="00585CE3" w:rsidRPr="00C712D6" w:rsidTr="00725BD3">
        <w:trPr>
          <w:trHeight w:val="20"/>
        </w:trPr>
        <w:tc>
          <w:tcPr>
            <w:tcW w:w="55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widowControl w:val="0"/>
              <w:jc w:val="center"/>
              <w:rPr>
                <w:sz w:val="24"/>
              </w:rPr>
            </w:pPr>
            <w:bookmarkStart w:id="3" w:name="_Hlk181881175"/>
            <w:bookmarkEnd w:id="2"/>
          </w:p>
        </w:tc>
        <w:tc>
          <w:tcPr>
            <w:tcW w:w="2712" w:type="dxa"/>
            <w:tcBorders>
              <w:top w:val="single" w:sz="4" w:space="0" w:color="000000"/>
              <w:left w:val="single" w:sz="4" w:space="0" w:color="000000"/>
              <w:bottom w:val="single" w:sz="4" w:space="0" w:color="000000"/>
              <w:right w:val="single" w:sz="4" w:space="0" w:color="000000"/>
            </w:tcBorders>
            <w:shd w:val="clear" w:color="auto" w:fill="auto"/>
            <w:tcMar>
              <w:top w:w="0" w:type="dxa"/>
              <w:left w:w="75" w:type="dxa"/>
              <w:bottom w:w="0" w:type="dxa"/>
              <w:right w:w="75" w:type="dxa"/>
            </w:tcMar>
          </w:tcPr>
          <w:p w:rsidR="00585CE3" w:rsidRPr="00113D93" w:rsidRDefault="00585CE3" w:rsidP="00585CE3">
            <w:pPr>
              <w:pStyle w:val="TableParagraph"/>
              <w:ind w:left="77" w:right="82"/>
              <w:rPr>
                <w:sz w:val="28"/>
                <w:szCs w:val="28"/>
              </w:rPr>
            </w:pPr>
          </w:p>
        </w:tc>
        <w:tc>
          <w:tcPr>
            <w:tcW w:w="12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widowControl w:val="0"/>
              <w:jc w:val="center"/>
              <w:rPr>
                <w:sz w:val="24"/>
              </w:rPr>
            </w:pPr>
          </w:p>
        </w:tc>
        <w:tc>
          <w:tcPr>
            <w:tcW w:w="98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widowControl w:val="0"/>
              <w:jc w:val="center"/>
              <w:rPr>
                <w:sz w:val="24"/>
              </w:rPr>
            </w:pPr>
          </w:p>
        </w:tc>
        <w:tc>
          <w:tcPr>
            <w:tcW w:w="11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widowControl w:val="0"/>
              <w:jc w:val="center"/>
              <w:rPr>
                <w:sz w:val="24"/>
              </w:rPr>
            </w:pPr>
          </w:p>
        </w:tc>
        <w:tc>
          <w:tcPr>
            <w:tcW w:w="8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jc w:val="center"/>
              <w:rPr>
                <w:sz w:val="24"/>
              </w:rPr>
            </w:pPr>
          </w:p>
        </w:tc>
        <w:tc>
          <w:tcPr>
            <w:tcW w:w="6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widowControl w:val="0"/>
              <w:jc w:val="center"/>
              <w:rPr>
                <w:sz w:val="24"/>
              </w:rPr>
            </w:pPr>
          </w:p>
        </w:tc>
        <w:tc>
          <w:tcPr>
            <w:tcW w:w="8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Default="00585CE3" w:rsidP="00585CE3">
            <w:pPr>
              <w:jc w:val="center"/>
            </w:pPr>
          </w:p>
        </w:tc>
        <w:tc>
          <w:tcPr>
            <w:tcW w:w="99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Default="00585CE3" w:rsidP="00585CE3">
            <w:pPr>
              <w:jc w:val="center"/>
            </w:pPr>
          </w:p>
        </w:tc>
        <w:tc>
          <w:tcPr>
            <w:tcW w:w="8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Default="00585CE3" w:rsidP="00585CE3">
            <w:pPr>
              <w:jc w:val="center"/>
            </w:pPr>
          </w:p>
        </w:tc>
        <w:tc>
          <w:tcPr>
            <w:tcW w:w="85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Default="00585CE3" w:rsidP="00585CE3">
            <w:pPr>
              <w:jc w:val="center"/>
            </w:pPr>
          </w:p>
        </w:tc>
        <w:tc>
          <w:tcPr>
            <w:tcW w:w="198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113D93" w:rsidRDefault="00585CE3" w:rsidP="00585CE3"/>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widowControl w:val="0"/>
              <w:jc w:val="center"/>
              <w:rPr>
                <w:sz w:val="24"/>
              </w:rPr>
            </w:pPr>
          </w:p>
        </w:tc>
      </w:tr>
      <w:tr w:rsidR="00DE6EA8" w:rsidRPr="00C712D6" w:rsidTr="00725BD3">
        <w:trPr>
          <w:trHeight w:val="20"/>
        </w:trPr>
        <w:tc>
          <w:tcPr>
            <w:tcW w:w="55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E6EA8" w:rsidRPr="00C712D6" w:rsidRDefault="00DE6EA8" w:rsidP="00DE6EA8">
            <w:pPr>
              <w:widowControl w:val="0"/>
              <w:jc w:val="center"/>
              <w:rPr>
                <w:sz w:val="24"/>
              </w:rPr>
            </w:pPr>
            <w:bookmarkStart w:id="4" w:name="_Hlk181881413"/>
            <w:bookmarkEnd w:id="3"/>
            <w:r>
              <w:rPr>
                <w:sz w:val="24"/>
              </w:rPr>
              <w:t>1</w:t>
            </w:r>
            <w:r w:rsidRPr="00C712D6">
              <w:rPr>
                <w:sz w:val="24"/>
              </w:rPr>
              <w:t>.</w:t>
            </w:r>
            <w:r w:rsidR="00480308">
              <w:rPr>
                <w:sz w:val="24"/>
              </w:rPr>
              <w:t>2</w:t>
            </w:r>
            <w:r w:rsidRPr="00C712D6">
              <w:rPr>
                <w:sz w:val="24"/>
              </w:rPr>
              <w:t>.</w:t>
            </w:r>
          </w:p>
        </w:tc>
        <w:tc>
          <w:tcPr>
            <w:tcW w:w="271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E6EA8" w:rsidRPr="00480308" w:rsidRDefault="00480308" w:rsidP="00DE6EA8">
            <w:pPr>
              <w:pStyle w:val="TableParagraph"/>
              <w:ind w:left="77"/>
              <w:rPr>
                <w:sz w:val="28"/>
                <w:szCs w:val="28"/>
              </w:rPr>
            </w:pPr>
            <w:r w:rsidRPr="00480308">
              <w:rPr>
                <w:kern w:val="2"/>
                <w:sz w:val="28"/>
                <w:szCs w:val="28"/>
              </w:rPr>
              <w:t xml:space="preserve"> Темп роста числен</w:t>
            </w:r>
            <w:r w:rsidRPr="00480308">
              <w:rPr>
                <w:kern w:val="2"/>
                <w:sz w:val="28"/>
                <w:szCs w:val="28"/>
              </w:rPr>
              <w:softHyphen/>
              <w:t>ности участников культурно-досуговых мероприятий</w:t>
            </w:r>
          </w:p>
        </w:tc>
        <w:tc>
          <w:tcPr>
            <w:tcW w:w="126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E6EA8" w:rsidRPr="00C712D6" w:rsidRDefault="00DE6EA8" w:rsidP="00DE6EA8">
            <w:pPr>
              <w:widowControl w:val="0"/>
              <w:jc w:val="center"/>
              <w:rPr>
                <w:sz w:val="24"/>
              </w:rPr>
            </w:pPr>
            <w:proofErr w:type="spellStart"/>
            <w:r w:rsidRPr="00C712D6">
              <w:rPr>
                <w:sz w:val="24"/>
              </w:rPr>
              <w:t>возраста-ние</w:t>
            </w:r>
            <w:proofErr w:type="spellEnd"/>
          </w:p>
        </w:tc>
        <w:tc>
          <w:tcPr>
            <w:tcW w:w="98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E6EA8" w:rsidRPr="00C712D6" w:rsidRDefault="00DE6EA8" w:rsidP="00DE6EA8">
            <w:pPr>
              <w:widowControl w:val="0"/>
              <w:jc w:val="center"/>
              <w:rPr>
                <w:sz w:val="24"/>
              </w:rPr>
            </w:pPr>
            <w:r>
              <w:rPr>
                <w:sz w:val="24"/>
              </w:rPr>
              <w:t>М</w:t>
            </w:r>
            <w:r w:rsidRPr="00C712D6">
              <w:rPr>
                <w:sz w:val="24"/>
              </w:rPr>
              <w:t>П</w:t>
            </w:r>
          </w:p>
        </w:tc>
        <w:tc>
          <w:tcPr>
            <w:tcW w:w="1159"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E6EA8" w:rsidRPr="00C712D6" w:rsidRDefault="00DE6EA8" w:rsidP="00DE6EA8">
            <w:pPr>
              <w:widowControl w:val="0"/>
              <w:jc w:val="center"/>
              <w:rPr>
                <w:sz w:val="24"/>
              </w:rPr>
            </w:pPr>
            <w:r w:rsidRPr="00C712D6">
              <w:rPr>
                <w:sz w:val="24"/>
              </w:rPr>
              <w:t>процен</w:t>
            </w:r>
            <w:r>
              <w:rPr>
                <w:sz w:val="24"/>
              </w:rPr>
              <w:t>т</w:t>
            </w:r>
          </w:p>
        </w:tc>
        <w:tc>
          <w:tcPr>
            <w:tcW w:w="84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E6EA8" w:rsidRPr="00C712D6" w:rsidRDefault="00DE6EA8" w:rsidP="00DE6EA8">
            <w:pPr>
              <w:jc w:val="center"/>
              <w:rPr>
                <w:sz w:val="24"/>
              </w:rPr>
            </w:pPr>
            <w:r>
              <w:rPr>
                <w:sz w:val="24"/>
              </w:rPr>
              <w:t>10,6</w:t>
            </w:r>
          </w:p>
        </w:tc>
        <w:tc>
          <w:tcPr>
            <w:tcW w:w="667"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E6EA8" w:rsidRPr="00C712D6" w:rsidRDefault="00DE6EA8" w:rsidP="00DE6EA8">
            <w:pPr>
              <w:widowControl w:val="0"/>
              <w:jc w:val="center"/>
              <w:rPr>
                <w:sz w:val="24"/>
              </w:rPr>
            </w:pPr>
            <w:r w:rsidRPr="00C712D6">
              <w:rPr>
                <w:sz w:val="24"/>
              </w:rPr>
              <w:t>202</w:t>
            </w:r>
            <w:r>
              <w:rPr>
                <w:sz w:val="24"/>
              </w:rPr>
              <w:t>3</w:t>
            </w:r>
          </w:p>
        </w:tc>
        <w:tc>
          <w:tcPr>
            <w:tcW w:w="885"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E6EA8" w:rsidRDefault="00DE6EA8" w:rsidP="00DE6EA8">
            <w:pPr>
              <w:jc w:val="center"/>
            </w:pPr>
            <w:r w:rsidRPr="00A24BA1">
              <w:rPr>
                <w:sz w:val="24"/>
              </w:rPr>
              <w:t>10,6</w:t>
            </w:r>
          </w:p>
        </w:tc>
        <w:tc>
          <w:tcPr>
            <w:tcW w:w="993"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E6EA8" w:rsidRDefault="00DE6EA8" w:rsidP="00DE6EA8">
            <w:pPr>
              <w:jc w:val="center"/>
            </w:pPr>
            <w:r w:rsidRPr="00A24BA1">
              <w:rPr>
                <w:sz w:val="24"/>
              </w:rPr>
              <w:t>10,6</w:t>
            </w:r>
          </w:p>
        </w:tc>
        <w:tc>
          <w:tcPr>
            <w:tcW w:w="850"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E6EA8" w:rsidRDefault="00DE6EA8" w:rsidP="00DE6EA8">
            <w:pPr>
              <w:jc w:val="center"/>
            </w:pPr>
            <w:r w:rsidRPr="00A24BA1">
              <w:rPr>
                <w:sz w:val="24"/>
              </w:rPr>
              <w:t>10,6</w:t>
            </w:r>
          </w:p>
        </w:tc>
        <w:tc>
          <w:tcPr>
            <w:tcW w:w="851"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E6EA8" w:rsidRDefault="00DE6EA8" w:rsidP="00DE6EA8">
            <w:pPr>
              <w:jc w:val="center"/>
            </w:pPr>
            <w:r w:rsidRPr="00A24BA1">
              <w:rPr>
                <w:sz w:val="24"/>
              </w:rPr>
              <w:t>10,6</w:t>
            </w:r>
          </w:p>
        </w:tc>
        <w:tc>
          <w:tcPr>
            <w:tcW w:w="1984"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E6EA8" w:rsidRPr="00480308" w:rsidRDefault="00480308" w:rsidP="00DE6EA8">
            <w:pPr>
              <w:rPr>
                <w:sz w:val="28"/>
                <w:szCs w:val="28"/>
              </w:rPr>
            </w:pPr>
            <w:r w:rsidRPr="00480308">
              <w:rPr>
                <w:sz w:val="28"/>
                <w:szCs w:val="28"/>
              </w:rPr>
              <w:t>МУК ССП «Северный</w:t>
            </w:r>
          </w:p>
        </w:tc>
        <w:tc>
          <w:tcPr>
            <w:tcW w:w="992" w:type="dxa"/>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DE6EA8" w:rsidRPr="00C712D6" w:rsidRDefault="00DE6EA8" w:rsidP="00DE6EA8">
            <w:pPr>
              <w:widowControl w:val="0"/>
              <w:jc w:val="center"/>
              <w:rPr>
                <w:sz w:val="24"/>
              </w:rPr>
            </w:pPr>
            <w:r w:rsidRPr="00C712D6">
              <w:rPr>
                <w:sz w:val="24"/>
              </w:rPr>
              <w:t>–</w:t>
            </w:r>
          </w:p>
        </w:tc>
      </w:tr>
      <w:bookmarkEnd w:id="4"/>
      <w:tr w:rsidR="00585CE3" w:rsidRPr="00C712D6" w:rsidTr="00725BD3">
        <w:trPr>
          <w:trHeight w:val="568"/>
        </w:trPr>
        <w:tc>
          <w:tcPr>
            <w:tcW w:w="555" w:type="dxa"/>
            <w:tcBorders>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2E17A3" w:rsidP="00585CE3">
            <w:pPr>
              <w:widowControl w:val="0"/>
              <w:jc w:val="center"/>
              <w:rPr>
                <w:sz w:val="24"/>
              </w:rPr>
            </w:pPr>
            <w:r>
              <w:rPr>
                <w:sz w:val="24"/>
              </w:rPr>
              <w:t>1</w:t>
            </w:r>
            <w:r w:rsidR="00585CE3">
              <w:rPr>
                <w:sz w:val="24"/>
              </w:rPr>
              <w:t>.</w:t>
            </w:r>
            <w:r w:rsidR="00480308">
              <w:rPr>
                <w:sz w:val="24"/>
              </w:rPr>
              <w:t>3</w:t>
            </w:r>
            <w:r w:rsidR="00585CE3">
              <w:rPr>
                <w:sz w:val="24"/>
              </w:rPr>
              <w:t>.</w:t>
            </w:r>
          </w:p>
        </w:tc>
        <w:tc>
          <w:tcPr>
            <w:tcW w:w="2712" w:type="dxa"/>
            <w:tcBorders>
              <w:left w:val="single" w:sz="4" w:space="0" w:color="000000"/>
              <w:bottom w:val="single" w:sz="4" w:space="0" w:color="000000"/>
              <w:right w:val="single" w:sz="4" w:space="0" w:color="000000"/>
            </w:tcBorders>
            <w:tcMar>
              <w:top w:w="0" w:type="dxa"/>
              <w:left w:w="75" w:type="dxa"/>
              <w:bottom w:w="0" w:type="dxa"/>
              <w:right w:w="75" w:type="dxa"/>
            </w:tcMar>
          </w:tcPr>
          <w:p w:rsidR="00585CE3" w:rsidRPr="009B5085" w:rsidRDefault="00585CE3" w:rsidP="00585CE3">
            <w:pPr>
              <w:pStyle w:val="TableParagraph"/>
              <w:ind w:left="77" w:right="59"/>
              <w:rPr>
                <w:sz w:val="28"/>
                <w:szCs w:val="28"/>
              </w:rPr>
            </w:pPr>
            <w:r w:rsidRPr="009B5085">
              <w:rPr>
                <w:sz w:val="28"/>
                <w:szCs w:val="28"/>
              </w:rPr>
              <w:t>Соотношение средней заработной платы работников</w:t>
            </w:r>
            <w:r w:rsidRPr="009B5085">
              <w:rPr>
                <w:spacing w:val="-9"/>
                <w:sz w:val="28"/>
                <w:szCs w:val="28"/>
              </w:rPr>
              <w:t xml:space="preserve"> </w:t>
            </w:r>
            <w:r w:rsidRPr="009B5085">
              <w:rPr>
                <w:sz w:val="28"/>
                <w:szCs w:val="28"/>
              </w:rPr>
              <w:t>сферы</w:t>
            </w:r>
            <w:r w:rsidRPr="009B5085">
              <w:rPr>
                <w:spacing w:val="-8"/>
                <w:sz w:val="28"/>
                <w:szCs w:val="28"/>
              </w:rPr>
              <w:t xml:space="preserve"> </w:t>
            </w:r>
            <w:r w:rsidRPr="009B5085">
              <w:rPr>
                <w:sz w:val="28"/>
                <w:szCs w:val="28"/>
              </w:rPr>
              <w:t>культуры</w:t>
            </w:r>
            <w:r w:rsidRPr="009B5085">
              <w:rPr>
                <w:spacing w:val="-10"/>
                <w:sz w:val="28"/>
                <w:szCs w:val="28"/>
              </w:rPr>
              <w:t xml:space="preserve"> </w:t>
            </w:r>
            <w:r w:rsidRPr="009B5085">
              <w:rPr>
                <w:sz w:val="28"/>
                <w:szCs w:val="28"/>
              </w:rPr>
              <w:t>к</w:t>
            </w:r>
            <w:r w:rsidRPr="009B5085">
              <w:rPr>
                <w:spacing w:val="-8"/>
                <w:sz w:val="28"/>
                <w:szCs w:val="28"/>
              </w:rPr>
              <w:t xml:space="preserve"> </w:t>
            </w:r>
            <w:r w:rsidRPr="009B5085">
              <w:rPr>
                <w:sz w:val="28"/>
                <w:szCs w:val="28"/>
              </w:rPr>
              <w:t>средней</w:t>
            </w:r>
            <w:r w:rsidRPr="009B5085">
              <w:rPr>
                <w:spacing w:val="-8"/>
                <w:sz w:val="28"/>
                <w:szCs w:val="28"/>
              </w:rPr>
              <w:t xml:space="preserve"> </w:t>
            </w:r>
            <w:r w:rsidRPr="009B5085">
              <w:rPr>
                <w:sz w:val="28"/>
                <w:szCs w:val="28"/>
              </w:rPr>
              <w:t>заработной</w:t>
            </w:r>
            <w:r w:rsidRPr="009B5085">
              <w:rPr>
                <w:spacing w:val="-8"/>
                <w:sz w:val="28"/>
                <w:szCs w:val="28"/>
              </w:rPr>
              <w:t xml:space="preserve"> </w:t>
            </w:r>
            <w:r w:rsidRPr="009B5085">
              <w:rPr>
                <w:sz w:val="28"/>
                <w:szCs w:val="28"/>
              </w:rPr>
              <w:t>плате по Ростовской области</w:t>
            </w:r>
          </w:p>
        </w:tc>
        <w:tc>
          <w:tcPr>
            <w:tcW w:w="1263" w:type="dxa"/>
            <w:tcBorders>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widowControl w:val="0"/>
              <w:jc w:val="center"/>
              <w:rPr>
                <w:sz w:val="24"/>
              </w:rPr>
            </w:pPr>
            <w:proofErr w:type="spellStart"/>
            <w:r w:rsidRPr="00C712D6">
              <w:rPr>
                <w:sz w:val="24"/>
              </w:rPr>
              <w:t>возраста-ние</w:t>
            </w:r>
            <w:proofErr w:type="spellEnd"/>
          </w:p>
        </w:tc>
        <w:tc>
          <w:tcPr>
            <w:tcW w:w="982" w:type="dxa"/>
            <w:tcBorders>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widowControl w:val="0"/>
              <w:jc w:val="center"/>
              <w:rPr>
                <w:sz w:val="24"/>
              </w:rPr>
            </w:pPr>
            <w:r>
              <w:rPr>
                <w:sz w:val="24"/>
              </w:rPr>
              <w:t>М</w:t>
            </w:r>
            <w:r w:rsidRPr="00C712D6">
              <w:rPr>
                <w:sz w:val="24"/>
              </w:rPr>
              <w:t>П</w:t>
            </w:r>
          </w:p>
        </w:tc>
        <w:tc>
          <w:tcPr>
            <w:tcW w:w="1159" w:type="dxa"/>
            <w:tcBorders>
              <w:top w:val="single" w:sz="4" w:space="0" w:color="auto"/>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widowControl w:val="0"/>
              <w:jc w:val="center"/>
              <w:rPr>
                <w:sz w:val="24"/>
              </w:rPr>
            </w:pPr>
            <w:r w:rsidRPr="00C712D6">
              <w:rPr>
                <w:sz w:val="24"/>
              </w:rPr>
              <w:t>процен</w:t>
            </w:r>
            <w:r>
              <w:rPr>
                <w:sz w:val="24"/>
              </w:rPr>
              <w:t>т</w:t>
            </w:r>
          </w:p>
        </w:tc>
        <w:tc>
          <w:tcPr>
            <w:tcW w:w="844" w:type="dxa"/>
            <w:tcBorders>
              <w:top w:val="single" w:sz="4" w:space="0" w:color="auto"/>
              <w:left w:val="single" w:sz="4" w:space="0" w:color="000000"/>
              <w:bottom w:val="single" w:sz="4" w:space="0" w:color="000000"/>
              <w:right w:val="single" w:sz="4" w:space="0" w:color="000000"/>
            </w:tcBorders>
            <w:tcMar>
              <w:top w:w="0" w:type="dxa"/>
              <w:left w:w="75" w:type="dxa"/>
              <w:bottom w:w="0" w:type="dxa"/>
              <w:right w:w="75" w:type="dxa"/>
            </w:tcMar>
          </w:tcPr>
          <w:p w:rsidR="00585CE3" w:rsidRDefault="00585CE3" w:rsidP="00585CE3">
            <w:pPr>
              <w:jc w:val="center"/>
              <w:rPr>
                <w:sz w:val="24"/>
              </w:rPr>
            </w:pPr>
          </w:p>
          <w:p w:rsidR="00585CE3" w:rsidRDefault="00585CE3" w:rsidP="00585CE3">
            <w:pPr>
              <w:jc w:val="center"/>
              <w:rPr>
                <w:sz w:val="24"/>
              </w:rPr>
            </w:pPr>
          </w:p>
          <w:p w:rsidR="00585CE3" w:rsidRPr="00C712D6" w:rsidRDefault="00585CE3" w:rsidP="00585CE3">
            <w:pPr>
              <w:jc w:val="center"/>
              <w:rPr>
                <w:sz w:val="24"/>
              </w:rPr>
            </w:pPr>
            <w:r>
              <w:rPr>
                <w:sz w:val="24"/>
              </w:rPr>
              <w:t>100</w:t>
            </w:r>
          </w:p>
        </w:tc>
        <w:tc>
          <w:tcPr>
            <w:tcW w:w="667" w:type="dxa"/>
            <w:tcBorders>
              <w:left w:val="single" w:sz="4" w:space="0" w:color="000000"/>
              <w:bottom w:val="single" w:sz="4" w:space="0" w:color="000000"/>
              <w:right w:val="single" w:sz="4" w:space="0" w:color="000000"/>
            </w:tcBorders>
            <w:tcMar>
              <w:top w:w="0" w:type="dxa"/>
              <w:left w:w="75" w:type="dxa"/>
              <w:bottom w:w="0" w:type="dxa"/>
              <w:right w:w="75" w:type="dxa"/>
            </w:tcMar>
          </w:tcPr>
          <w:p w:rsidR="00585CE3" w:rsidRDefault="00585CE3" w:rsidP="00585CE3">
            <w:pPr>
              <w:widowControl w:val="0"/>
              <w:jc w:val="center"/>
              <w:rPr>
                <w:sz w:val="24"/>
              </w:rPr>
            </w:pPr>
          </w:p>
          <w:p w:rsidR="00585CE3" w:rsidRDefault="00585CE3" w:rsidP="00585CE3">
            <w:pPr>
              <w:widowControl w:val="0"/>
              <w:jc w:val="center"/>
              <w:rPr>
                <w:sz w:val="24"/>
              </w:rPr>
            </w:pPr>
          </w:p>
          <w:p w:rsidR="00585CE3" w:rsidRPr="00C712D6" w:rsidRDefault="00585CE3" w:rsidP="00585CE3">
            <w:pPr>
              <w:widowControl w:val="0"/>
              <w:jc w:val="center"/>
              <w:rPr>
                <w:sz w:val="24"/>
              </w:rPr>
            </w:pPr>
            <w:r>
              <w:rPr>
                <w:sz w:val="24"/>
              </w:rPr>
              <w:t>2023</w:t>
            </w:r>
          </w:p>
        </w:tc>
        <w:tc>
          <w:tcPr>
            <w:tcW w:w="885" w:type="dxa"/>
            <w:tcBorders>
              <w:top w:val="single" w:sz="4" w:space="0" w:color="auto"/>
              <w:left w:val="single" w:sz="4" w:space="0" w:color="000000"/>
              <w:bottom w:val="single" w:sz="4" w:space="0" w:color="000000"/>
              <w:right w:val="single" w:sz="4" w:space="0" w:color="000000"/>
            </w:tcBorders>
            <w:tcMar>
              <w:top w:w="0" w:type="dxa"/>
              <w:left w:w="75" w:type="dxa"/>
              <w:bottom w:w="0" w:type="dxa"/>
              <w:right w:w="75" w:type="dxa"/>
            </w:tcMar>
          </w:tcPr>
          <w:p w:rsidR="00585CE3" w:rsidRDefault="00585CE3" w:rsidP="00585CE3">
            <w:pPr>
              <w:jc w:val="center"/>
              <w:rPr>
                <w:sz w:val="24"/>
              </w:rPr>
            </w:pPr>
          </w:p>
          <w:p w:rsidR="00585CE3" w:rsidRDefault="00585CE3" w:rsidP="00585CE3">
            <w:pPr>
              <w:jc w:val="center"/>
              <w:rPr>
                <w:sz w:val="24"/>
              </w:rPr>
            </w:pPr>
          </w:p>
          <w:p w:rsidR="00585CE3" w:rsidRPr="00C712D6" w:rsidRDefault="00585CE3" w:rsidP="00585CE3">
            <w:pPr>
              <w:jc w:val="center"/>
              <w:rPr>
                <w:sz w:val="24"/>
              </w:rPr>
            </w:pPr>
            <w:r>
              <w:rPr>
                <w:sz w:val="24"/>
              </w:rPr>
              <w:t>100</w:t>
            </w:r>
          </w:p>
        </w:tc>
        <w:tc>
          <w:tcPr>
            <w:tcW w:w="993" w:type="dxa"/>
            <w:tcBorders>
              <w:top w:val="single" w:sz="4" w:space="0" w:color="auto"/>
              <w:left w:val="single" w:sz="4" w:space="0" w:color="000000"/>
              <w:bottom w:val="single" w:sz="4" w:space="0" w:color="000000"/>
              <w:right w:val="single" w:sz="4" w:space="0" w:color="000000"/>
            </w:tcBorders>
            <w:tcMar>
              <w:top w:w="0" w:type="dxa"/>
              <w:left w:w="75" w:type="dxa"/>
              <w:bottom w:w="0" w:type="dxa"/>
              <w:right w:w="75" w:type="dxa"/>
            </w:tcMar>
          </w:tcPr>
          <w:p w:rsidR="00585CE3" w:rsidRDefault="00585CE3" w:rsidP="00585CE3">
            <w:pPr>
              <w:widowControl w:val="0"/>
              <w:jc w:val="center"/>
              <w:rPr>
                <w:sz w:val="24"/>
              </w:rPr>
            </w:pPr>
          </w:p>
          <w:p w:rsidR="00585CE3" w:rsidRDefault="00585CE3" w:rsidP="00585CE3">
            <w:pPr>
              <w:widowControl w:val="0"/>
              <w:jc w:val="center"/>
              <w:rPr>
                <w:sz w:val="24"/>
              </w:rPr>
            </w:pPr>
          </w:p>
          <w:p w:rsidR="00585CE3" w:rsidRPr="00C712D6" w:rsidRDefault="00585CE3" w:rsidP="00585CE3">
            <w:pPr>
              <w:widowControl w:val="0"/>
              <w:jc w:val="center"/>
              <w:rPr>
                <w:sz w:val="24"/>
              </w:rPr>
            </w:pPr>
            <w:r>
              <w:rPr>
                <w:sz w:val="24"/>
              </w:rPr>
              <w:t>100</w:t>
            </w:r>
          </w:p>
        </w:tc>
        <w:tc>
          <w:tcPr>
            <w:tcW w:w="850" w:type="dxa"/>
            <w:tcBorders>
              <w:top w:val="single" w:sz="4" w:space="0" w:color="auto"/>
              <w:left w:val="single" w:sz="4" w:space="0" w:color="000000"/>
              <w:bottom w:val="single" w:sz="4" w:space="0" w:color="000000"/>
              <w:right w:val="single" w:sz="4" w:space="0" w:color="000000"/>
            </w:tcBorders>
            <w:tcMar>
              <w:top w:w="0" w:type="dxa"/>
              <w:left w:w="75" w:type="dxa"/>
              <w:bottom w:w="0" w:type="dxa"/>
              <w:right w:w="75" w:type="dxa"/>
            </w:tcMar>
          </w:tcPr>
          <w:p w:rsidR="00585CE3" w:rsidRDefault="00585CE3" w:rsidP="00585CE3">
            <w:pPr>
              <w:widowControl w:val="0"/>
              <w:jc w:val="center"/>
              <w:rPr>
                <w:sz w:val="24"/>
              </w:rPr>
            </w:pPr>
          </w:p>
          <w:p w:rsidR="00585CE3" w:rsidRDefault="00585CE3" w:rsidP="00585CE3">
            <w:pPr>
              <w:widowControl w:val="0"/>
              <w:jc w:val="center"/>
              <w:rPr>
                <w:sz w:val="24"/>
              </w:rPr>
            </w:pPr>
          </w:p>
          <w:p w:rsidR="00585CE3" w:rsidRPr="00C712D6" w:rsidRDefault="00585CE3" w:rsidP="00585CE3">
            <w:pPr>
              <w:widowControl w:val="0"/>
              <w:jc w:val="center"/>
              <w:rPr>
                <w:sz w:val="24"/>
              </w:rPr>
            </w:pPr>
            <w:r>
              <w:rPr>
                <w:sz w:val="24"/>
              </w:rPr>
              <w:t>100</w:t>
            </w:r>
          </w:p>
        </w:tc>
        <w:tc>
          <w:tcPr>
            <w:tcW w:w="851" w:type="dxa"/>
            <w:tcBorders>
              <w:top w:val="single" w:sz="4" w:space="0" w:color="auto"/>
              <w:left w:val="single" w:sz="4" w:space="0" w:color="000000"/>
              <w:bottom w:val="single" w:sz="4" w:space="0" w:color="000000"/>
              <w:right w:val="single" w:sz="4" w:space="0" w:color="000000"/>
            </w:tcBorders>
            <w:tcMar>
              <w:top w:w="0" w:type="dxa"/>
              <w:left w:w="75" w:type="dxa"/>
              <w:bottom w:w="0" w:type="dxa"/>
              <w:right w:w="75" w:type="dxa"/>
            </w:tcMar>
          </w:tcPr>
          <w:p w:rsidR="00585CE3" w:rsidRDefault="00585CE3" w:rsidP="00585CE3">
            <w:pPr>
              <w:widowControl w:val="0"/>
              <w:jc w:val="center"/>
              <w:rPr>
                <w:sz w:val="24"/>
              </w:rPr>
            </w:pPr>
          </w:p>
          <w:p w:rsidR="00585CE3" w:rsidRDefault="00585CE3" w:rsidP="00585CE3">
            <w:pPr>
              <w:widowControl w:val="0"/>
              <w:jc w:val="center"/>
              <w:rPr>
                <w:sz w:val="24"/>
              </w:rPr>
            </w:pPr>
          </w:p>
          <w:p w:rsidR="00585CE3" w:rsidRPr="00C712D6" w:rsidRDefault="00585CE3" w:rsidP="00585CE3">
            <w:pPr>
              <w:widowControl w:val="0"/>
              <w:jc w:val="center"/>
              <w:rPr>
                <w:sz w:val="24"/>
              </w:rPr>
            </w:pPr>
            <w:r>
              <w:rPr>
                <w:sz w:val="24"/>
              </w:rPr>
              <w:t>100</w:t>
            </w:r>
          </w:p>
        </w:tc>
        <w:tc>
          <w:tcPr>
            <w:tcW w:w="1984" w:type="dxa"/>
            <w:tcBorders>
              <w:left w:val="single" w:sz="4" w:space="0" w:color="000000"/>
              <w:bottom w:val="single" w:sz="4" w:space="0" w:color="000000"/>
              <w:right w:val="single" w:sz="4" w:space="0" w:color="000000"/>
            </w:tcBorders>
            <w:tcMar>
              <w:top w:w="0" w:type="dxa"/>
              <w:left w:w="75" w:type="dxa"/>
              <w:bottom w:w="0" w:type="dxa"/>
              <w:right w:w="75" w:type="dxa"/>
            </w:tcMar>
          </w:tcPr>
          <w:p w:rsidR="00585CE3" w:rsidRPr="00480308" w:rsidRDefault="00480308" w:rsidP="00585CE3">
            <w:pPr>
              <w:rPr>
                <w:sz w:val="28"/>
                <w:szCs w:val="28"/>
              </w:rPr>
            </w:pPr>
            <w:r w:rsidRPr="00480308">
              <w:rPr>
                <w:sz w:val="28"/>
                <w:szCs w:val="28"/>
              </w:rPr>
              <w:t>МУК ССП «Северный</w:t>
            </w:r>
          </w:p>
        </w:tc>
        <w:tc>
          <w:tcPr>
            <w:tcW w:w="992" w:type="dxa"/>
            <w:tcBorders>
              <w:left w:val="single" w:sz="4" w:space="0" w:color="000000"/>
              <w:bottom w:val="single" w:sz="4" w:space="0" w:color="000000"/>
              <w:right w:val="single" w:sz="4" w:space="0" w:color="000000"/>
            </w:tcBorders>
            <w:tcMar>
              <w:top w:w="0" w:type="dxa"/>
              <w:left w:w="75" w:type="dxa"/>
              <w:bottom w:w="0" w:type="dxa"/>
              <w:right w:w="75" w:type="dxa"/>
            </w:tcMar>
          </w:tcPr>
          <w:p w:rsidR="00585CE3" w:rsidRPr="00C712D6" w:rsidRDefault="00585CE3" w:rsidP="00585CE3">
            <w:pPr>
              <w:widowControl w:val="0"/>
              <w:jc w:val="center"/>
              <w:rPr>
                <w:sz w:val="24"/>
              </w:rPr>
            </w:pPr>
            <w:r w:rsidRPr="00C712D6">
              <w:rPr>
                <w:sz w:val="24"/>
              </w:rPr>
              <w:t>–</w:t>
            </w:r>
          </w:p>
        </w:tc>
      </w:tr>
    </w:tbl>
    <w:p w:rsidR="00D659C1" w:rsidRPr="00C712D6" w:rsidRDefault="00D659C1" w:rsidP="00D659C1">
      <w:pPr>
        <w:ind w:firstLine="709"/>
        <w:jc w:val="both"/>
        <w:rPr>
          <w:sz w:val="16"/>
        </w:rPr>
      </w:pPr>
    </w:p>
    <w:p w:rsidR="00D659C1" w:rsidRPr="00C712D6" w:rsidRDefault="00D659C1" w:rsidP="00D659C1">
      <w:pPr>
        <w:ind w:firstLine="709"/>
        <w:jc w:val="both"/>
      </w:pPr>
    </w:p>
    <w:p w:rsidR="00D659C1" w:rsidRPr="00C712D6" w:rsidRDefault="00D659C1" w:rsidP="00D659C1">
      <w:pPr>
        <w:ind w:firstLine="709"/>
        <w:jc w:val="both"/>
        <w:rPr>
          <w:sz w:val="28"/>
        </w:rPr>
      </w:pPr>
      <w:r w:rsidRPr="00C712D6">
        <w:rPr>
          <w:sz w:val="28"/>
        </w:rPr>
        <w:t>Примечание.</w:t>
      </w:r>
    </w:p>
    <w:p w:rsidR="00D659C1" w:rsidRPr="00C712D6" w:rsidRDefault="00D659C1" w:rsidP="00D659C1">
      <w:pPr>
        <w:ind w:firstLine="709"/>
        <w:jc w:val="both"/>
        <w:rPr>
          <w:sz w:val="28"/>
        </w:rPr>
      </w:pPr>
      <w:r w:rsidRPr="00C712D6">
        <w:rPr>
          <w:sz w:val="28"/>
        </w:rPr>
        <w:t>Список используемых сокращений:</w:t>
      </w:r>
    </w:p>
    <w:p w:rsidR="00D659C1" w:rsidRPr="00C712D6" w:rsidRDefault="00B065F0" w:rsidP="00D659C1">
      <w:pPr>
        <w:ind w:firstLine="709"/>
        <w:jc w:val="both"/>
        <w:rPr>
          <w:sz w:val="28"/>
        </w:rPr>
      </w:pPr>
      <w:r>
        <w:rPr>
          <w:sz w:val="28"/>
        </w:rPr>
        <w:t>М</w:t>
      </w:r>
      <w:r w:rsidR="00D659C1" w:rsidRPr="00C712D6">
        <w:rPr>
          <w:sz w:val="28"/>
        </w:rPr>
        <w:t>П − государственная программа Ростовской области;</w:t>
      </w:r>
    </w:p>
    <w:p w:rsidR="00D659C1" w:rsidRPr="00C712D6" w:rsidRDefault="00D659C1" w:rsidP="00D659C1">
      <w:pPr>
        <w:ind w:firstLine="709"/>
        <w:jc w:val="both"/>
        <w:rPr>
          <w:sz w:val="28"/>
        </w:rPr>
      </w:pPr>
      <w:r w:rsidRPr="00C712D6">
        <w:rPr>
          <w:sz w:val="28"/>
        </w:rPr>
        <w:t>ОКЕИ − общероссийский классификатор единиц измерения.</w:t>
      </w:r>
    </w:p>
    <w:p w:rsidR="00D659C1" w:rsidRPr="00C712D6" w:rsidRDefault="00D659C1" w:rsidP="00D659C1">
      <w:pPr>
        <w:widowControl w:val="0"/>
        <w:jc w:val="center"/>
        <w:outlineLvl w:val="2"/>
        <w:rPr>
          <w:sz w:val="28"/>
        </w:rPr>
      </w:pPr>
      <w:r w:rsidRPr="00C712D6">
        <w:br w:type="page"/>
      </w:r>
    </w:p>
    <w:p w:rsidR="00D659C1" w:rsidRPr="00C712D6" w:rsidRDefault="00D659C1" w:rsidP="00D659C1">
      <w:pPr>
        <w:pageBreakBefore/>
        <w:widowControl w:val="0"/>
        <w:spacing w:line="216" w:lineRule="auto"/>
        <w:jc w:val="center"/>
        <w:outlineLvl w:val="2"/>
        <w:rPr>
          <w:sz w:val="28"/>
        </w:rPr>
      </w:pPr>
      <w:r w:rsidRPr="00C712D6">
        <w:rPr>
          <w:sz w:val="28"/>
        </w:rPr>
        <w:lastRenderedPageBreak/>
        <w:t>3. Перечень мероприятий (результатов) комплекса процессных мероприятий</w:t>
      </w:r>
    </w:p>
    <w:p w:rsidR="00D659C1" w:rsidRPr="00C712D6" w:rsidRDefault="00D659C1" w:rsidP="00D659C1">
      <w:pPr>
        <w:widowControl w:val="0"/>
        <w:spacing w:line="228" w:lineRule="auto"/>
        <w:jc w:val="center"/>
        <w:outlineLvl w:val="2"/>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0"/>
        <w:gridCol w:w="2861"/>
        <w:gridCol w:w="1562"/>
        <w:gridCol w:w="2635"/>
        <w:gridCol w:w="1293"/>
        <w:gridCol w:w="1099"/>
        <w:gridCol w:w="736"/>
        <w:gridCol w:w="801"/>
        <w:gridCol w:w="800"/>
        <w:gridCol w:w="801"/>
        <w:gridCol w:w="1324"/>
      </w:tblGrid>
      <w:tr w:rsidR="00D659C1" w:rsidRPr="00C712D6" w:rsidTr="00C965B1">
        <w:tc>
          <w:tcPr>
            <w:tcW w:w="67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 п/п</w:t>
            </w:r>
          </w:p>
        </w:tc>
        <w:tc>
          <w:tcPr>
            <w:tcW w:w="2861"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Наименование мероприятия (результата)</w:t>
            </w:r>
          </w:p>
        </w:tc>
        <w:tc>
          <w:tcPr>
            <w:tcW w:w="1562"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Тип мероприятия  (результата)</w:t>
            </w:r>
          </w:p>
        </w:tc>
        <w:tc>
          <w:tcPr>
            <w:tcW w:w="2635"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Характеристика</w:t>
            </w:r>
          </w:p>
        </w:tc>
        <w:tc>
          <w:tcPr>
            <w:tcW w:w="1293"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 xml:space="preserve">Единица измерения </w:t>
            </w:r>
            <w:r w:rsidRPr="00C712D6">
              <w:rPr>
                <w:sz w:val="24"/>
              </w:rPr>
              <w:br/>
            </w:r>
            <w:r w:rsidRPr="00C712D6">
              <w:rPr>
                <w:spacing w:val="-20"/>
                <w:sz w:val="24"/>
              </w:rPr>
              <w:t xml:space="preserve">(по </w:t>
            </w:r>
            <w:r w:rsidRPr="00C712D6">
              <w:rPr>
                <w:sz w:val="24"/>
              </w:rPr>
              <w:t>ОКЕИ)</w:t>
            </w:r>
          </w:p>
        </w:tc>
        <w:tc>
          <w:tcPr>
            <w:tcW w:w="1835"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Базовое значение</w:t>
            </w:r>
          </w:p>
        </w:tc>
        <w:tc>
          <w:tcPr>
            <w:tcW w:w="3726" w:type="dxa"/>
            <w:gridSpan w:val="4"/>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 xml:space="preserve">Значение результата </w:t>
            </w:r>
          </w:p>
          <w:p w:rsidR="00D659C1" w:rsidRPr="00C712D6" w:rsidRDefault="00D659C1" w:rsidP="00C965B1">
            <w:pPr>
              <w:widowControl w:val="0"/>
              <w:jc w:val="center"/>
              <w:outlineLvl w:val="2"/>
              <w:rPr>
                <w:sz w:val="24"/>
              </w:rPr>
            </w:pPr>
            <w:r w:rsidRPr="00C712D6">
              <w:rPr>
                <w:sz w:val="24"/>
              </w:rPr>
              <w:t>по годам реализации</w:t>
            </w:r>
          </w:p>
        </w:tc>
      </w:tr>
      <w:tr w:rsidR="00D659C1" w:rsidRPr="00C712D6" w:rsidTr="00C965B1">
        <w:tc>
          <w:tcPr>
            <w:tcW w:w="67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tc>
        <w:tc>
          <w:tcPr>
            <w:tcW w:w="2861"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tc>
        <w:tc>
          <w:tcPr>
            <w:tcW w:w="1562"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C712D6" w:rsidRDefault="00D659C1" w:rsidP="00C965B1"/>
        </w:tc>
        <w:tc>
          <w:tcPr>
            <w:tcW w:w="2635"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C712D6" w:rsidRDefault="00D659C1" w:rsidP="00C965B1"/>
        </w:tc>
        <w:tc>
          <w:tcPr>
            <w:tcW w:w="1293"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tc>
        <w:tc>
          <w:tcPr>
            <w:tcW w:w="10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pacing w:val="-20"/>
                <w:sz w:val="24"/>
              </w:rPr>
              <w:t>зн</w:t>
            </w:r>
            <w:r w:rsidRPr="00C712D6">
              <w:rPr>
                <w:sz w:val="24"/>
              </w:rPr>
              <w:t>ачение</w:t>
            </w:r>
          </w:p>
        </w:tc>
        <w:tc>
          <w:tcPr>
            <w:tcW w:w="73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год</w:t>
            </w:r>
          </w:p>
        </w:tc>
        <w:tc>
          <w:tcPr>
            <w:tcW w:w="8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0907D0" w:rsidP="00C965B1">
            <w:pPr>
              <w:widowControl w:val="0"/>
              <w:jc w:val="center"/>
              <w:outlineLvl w:val="2"/>
              <w:rPr>
                <w:sz w:val="24"/>
              </w:rPr>
            </w:pPr>
            <w:r>
              <w:rPr>
                <w:sz w:val="24"/>
              </w:rPr>
              <w:t>2025</w:t>
            </w:r>
          </w:p>
        </w:tc>
        <w:tc>
          <w:tcPr>
            <w:tcW w:w="8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0907D0" w:rsidP="00C965B1">
            <w:pPr>
              <w:widowControl w:val="0"/>
              <w:jc w:val="center"/>
              <w:outlineLvl w:val="2"/>
              <w:rPr>
                <w:sz w:val="24"/>
              </w:rPr>
            </w:pPr>
            <w:r>
              <w:rPr>
                <w:sz w:val="24"/>
              </w:rPr>
              <w:t>2026</w:t>
            </w:r>
          </w:p>
        </w:tc>
        <w:tc>
          <w:tcPr>
            <w:tcW w:w="8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0907D0" w:rsidP="00C965B1">
            <w:pPr>
              <w:widowControl w:val="0"/>
              <w:jc w:val="center"/>
              <w:outlineLvl w:val="2"/>
              <w:rPr>
                <w:sz w:val="24"/>
              </w:rPr>
            </w:pPr>
            <w:r>
              <w:rPr>
                <w:sz w:val="24"/>
              </w:rPr>
              <w:t>2027</w:t>
            </w:r>
          </w:p>
        </w:tc>
        <w:tc>
          <w:tcPr>
            <w:tcW w:w="132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2030</w:t>
            </w:r>
          </w:p>
          <w:p w:rsidR="00D659C1" w:rsidRPr="00C712D6" w:rsidRDefault="00D659C1" w:rsidP="00C965B1">
            <w:pPr>
              <w:widowControl w:val="0"/>
              <w:jc w:val="center"/>
              <w:outlineLvl w:val="2"/>
              <w:rPr>
                <w:spacing w:val="-20"/>
                <w:sz w:val="24"/>
              </w:rPr>
            </w:pPr>
            <w:r w:rsidRPr="00C712D6">
              <w:rPr>
                <w:sz w:val="24"/>
              </w:rPr>
              <w:t>(</w:t>
            </w:r>
            <w:proofErr w:type="spellStart"/>
            <w:r w:rsidRPr="00C712D6">
              <w:rPr>
                <w:spacing w:val="-20"/>
                <w:sz w:val="24"/>
              </w:rPr>
              <w:t>сп</w:t>
            </w:r>
            <w:r w:rsidRPr="00C712D6">
              <w:rPr>
                <w:sz w:val="24"/>
              </w:rPr>
              <w:t>раво</w:t>
            </w:r>
            <w:r w:rsidRPr="00C712D6">
              <w:rPr>
                <w:spacing w:val="-20"/>
                <w:sz w:val="24"/>
              </w:rPr>
              <w:t>чно</w:t>
            </w:r>
            <w:proofErr w:type="spellEnd"/>
            <w:r w:rsidRPr="00C712D6">
              <w:rPr>
                <w:spacing w:val="-20"/>
                <w:sz w:val="24"/>
              </w:rPr>
              <w:t>)</w:t>
            </w:r>
          </w:p>
        </w:tc>
      </w:tr>
    </w:tbl>
    <w:p w:rsidR="00D659C1" w:rsidRPr="00C712D6" w:rsidRDefault="00D659C1" w:rsidP="00D659C1">
      <w:pPr>
        <w:widowControl w:val="0"/>
        <w:outlineLvl w:val="2"/>
        <w:rPr>
          <w:sz w:val="2"/>
        </w:rPr>
      </w:pPr>
    </w:p>
    <w:tbl>
      <w:tblPr>
        <w:tblW w:w="146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70"/>
        <w:gridCol w:w="2853"/>
        <w:gridCol w:w="1564"/>
        <w:gridCol w:w="2639"/>
        <w:gridCol w:w="1284"/>
        <w:gridCol w:w="1101"/>
        <w:gridCol w:w="799"/>
        <w:gridCol w:w="803"/>
        <w:gridCol w:w="802"/>
        <w:gridCol w:w="803"/>
        <w:gridCol w:w="1327"/>
      </w:tblGrid>
      <w:tr w:rsidR="00D659C1" w:rsidRPr="00C712D6" w:rsidTr="00D33B09">
        <w:trPr>
          <w:tblHeader/>
        </w:trPr>
        <w:tc>
          <w:tcPr>
            <w:tcW w:w="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1</w:t>
            </w:r>
          </w:p>
        </w:tc>
        <w:tc>
          <w:tcPr>
            <w:tcW w:w="2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2</w:t>
            </w:r>
          </w:p>
        </w:tc>
        <w:tc>
          <w:tcPr>
            <w:tcW w:w="156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3</w:t>
            </w:r>
          </w:p>
        </w:tc>
        <w:tc>
          <w:tcPr>
            <w:tcW w:w="263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4</w:t>
            </w:r>
          </w:p>
        </w:tc>
        <w:tc>
          <w:tcPr>
            <w:tcW w:w="12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5</w:t>
            </w:r>
          </w:p>
        </w:tc>
        <w:tc>
          <w:tcPr>
            <w:tcW w:w="11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6</w:t>
            </w:r>
          </w:p>
        </w:tc>
        <w:tc>
          <w:tcPr>
            <w:tcW w:w="79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7</w:t>
            </w:r>
          </w:p>
        </w:tc>
        <w:tc>
          <w:tcPr>
            <w:tcW w:w="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8</w:t>
            </w:r>
          </w:p>
        </w:tc>
        <w:tc>
          <w:tcPr>
            <w:tcW w:w="8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9</w:t>
            </w:r>
          </w:p>
        </w:tc>
        <w:tc>
          <w:tcPr>
            <w:tcW w:w="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10</w:t>
            </w:r>
          </w:p>
        </w:tc>
        <w:tc>
          <w:tcPr>
            <w:tcW w:w="132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C712D6" w:rsidRDefault="00D659C1" w:rsidP="00C965B1">
            <w:pPr>
              <w:widowControl w:val="0"/>
              <w:jc w:val="center"/>
              <w:outlineLvl w:val="2"/>
              <w:rPr>
                <w:sz w:val="24"/>
              </w:rPr>
            </w:pPr>
            <w:r w:rsidRPr="00C712D6">
              <w:rPr>
                <w:sz w:val="24"/>
              </w:rPr>
              <w:t>11</w:t>
            </w:r>
          </w:p>
        </w:tc>
      </w:tr>
      <w:tr w:rsidR="00D659C1" w:rsidRPr="00A20B6B" w:rsidTr="00A719E3">
        <w:tc>
          <w:tcPr>
            <w:tcW w:w="14645" w:type="dxa"/>
            <w:gridSpan w:val="11"/>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659C1" w:rsidRPr="00A20B6B" w:rsidRDefault="00D659C1" w:rsidP="00480308">
            <w:pPr>
              <w:widowControl w:val="0"/>
              <w:spacing w:line="228" w:lineRule="auto"/>
              <w:jc w:val="center"/>
              <w:outlineLvl w:val="2"/>
              <w:rPr>
                <w:sz w:val="28"/>
                <w:szCs w:val="28"/>
              </w:rPr>
            </w:pPr>
            <w:r w:rsidRPr="00A20B6B">
              <w:rPr>
                <w:sz w:val="28"/>
                <w:szCs w:val="28"/>
              </w:rPr>
              <w:t>Задача</w:t>
            </w:r>
            <w:r w:rsidR="00987FC0" w:rsidRPr="00A20B6B">
              <w:rPr>
                <w:sz w:val="28"/>
                <w:szCs w:val="28"/>
              </w:rPr>
              <w:t xml:space="preserve"> 1</w:t>
            </w:r>
            <w:r w:rsidRPr="00A20B6B">
              <w:rPr>
                <w:sz w:val="28"/>
                <w:szCs w:val="28"/>
              </w:rPr>
              <w:t xml:space="preserve"> комплекса процессных мероприятий «</w:t>
            </w:r>
            <w:r w:rsidR="00480308">
              <w:rPr>
                <w:kern w:val="2"/>
                <w:sz w:val="28"/>
                <w:szCs w:val="28"/>
              </w:rPr>
              <w:t>С</w:t>
            </w:r>
            <w:r w:rsidR="00480308" w:rsidRPr="00FD40F8">
              <w:rPr>
                <w:kern w:val="2"/>
                <w:sz w:val="28"/>
                <w:szCs w:val="28"/>
              </w:rPr>
              <w:t xml:space="preserve">оздание условий для сохранения культурно-исторического наследия </w:t>
            </w:r>
            <w:r w:rsidR="00480308">
              <w:rPr>
                <w:kern w:val="2"/>
                <w:sz w:val="28"/>
                <w:szCs w:val="28"/>
              </w:rPr>
              <w:t xml:space="preserve">поселения, и </w:t>
            </w:r>
            <w:r w:rsidR="00480308" w:rsidRPr="00FD40F8">
              <w:rPr>
                <w:kern w:val="2"/>
                <w:sz w:val="28"/>
                <w:szCs w:val="28"/>
              </w:rPr>
              <w:t>повышение  доступности и качества услуг учреждений культуры и искусства для населения</w:t>
            </w:r>
            <w:r w:rsidRPr="00A20B6B">
              <w:rPr>
                <w:sz w:val="28"/>
                <w:szCs w:val="28"/>
              </w:rPr>
              <w:t>»</w:t>
            </w:r>
          </w:p>
        </w:tc>
      </w:tr>
      <w:tr w:rsidR="00987FC0" w:rsidRPr="00A719E3" w:rsidTr="00D33B09">
        <w:tc>
          <w:tcPr>
            <w:tcW w:w="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87FC0" w:rsidRPr="00A719E3" w:rsidRDefault="00DD4F73" w:rsidP="00987FC0">
            <w:pPr>
              <w:widowControl w:val="0"/>
              <w:spacing w:line="228" w:lineRule="auto"/>
              <w:outlineLvl w:val="2"/>
              <w:rPr>
                <w:sz w:val="28"/>
                <w:szCs w:val="28"/>
              </w:rPr>
            </w:pPr>
            <w:r w:rsidRPr="00A719E3">
              <w:rPr>
                <w:sz w:val="28"/>
                <w:szCs w:val="28"/>
              </w:rPr>
              <w:t>1</w:t>
            </w:r>
            <w:r w:rsidR="00987FC0" w:rsidRPr="00A719E3">
              <w:rPr>
                <w:sz w:val="28"/>
                <w:szCs w:val="28"/>
              </w:rPr>
              <w:t>.</w:t>
            </w:r>
            <w:r w:rsidR="00671157" w:rsidRPr="00A719E3">
              <w:rPr>
                <w:sz w:val="28"/>
                <w:szCs w:val="28"/>
              </w:rPr>
              <w:t>1</w:t>
            </w:r>
            <w:r w:rsidR="00987FC0" w:rsidRPr="00A719E3">
              <w:rPr>
                <w:sz w:val="28"/>
                <w:szCs w:val="28"/>
              </w:rPr>
              <w:t>.</w:t>
            </w:r>
          </w:p>
        </w:tc>
        <w:tc>
          <w:tcPr>
            <w:tcW w:w="2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87FC0" w:rsidRPr="00A719E3" w:rsidRDefault="00987FC0" w:rsidP="00987FC0">
            <w:pPr>
              <w:pStyle w:val="TableParagraph"/>
              <w:ind w:left="107" w:right="91"/>
              <w:jc w:val="both"/>
              <w:rPr>
                <w:sz w:val="28"/>
                <w:szCs w:val="28"/>
              </w:rPr>
            </w:pPr>
            <w:r w:rsidRPr="00A719E3">
              <w:rPr>
                <w:sz w:val="28"/>
                <w:szCs w:val="28"/>
              </w:rPr>
              <w:t>Обеспечение выполнения муниципального задания муниципальными</w:t>
            </w:r>
            <w:r w:rsidRPr="00A719E3">
              <w:rPr>
                <w:spacing w:val="-6"/>
                <w:sz w:val="28"/>
                <w:szCs w:val="28"/>
              </w:rPr>
              <w:t xml:space="preserve"> </w:t>
            </w:r>
            <w:r w:rsidRPr="00A719E3">
              <w:rPr>
                <w:sz w:val="28"/>
                <w:szCs w:val="28"/>
              </w:rPr>
              <w:t>культурно</w:t>
            </w:r>
            <w:r w:rsidRPr="00A719E3">
              <w:rPr>
                <w:spacing w:val="-5"/>
                <w:sz w:val="28"/>
                <w:szCs w:val="28"/>
              </w:rPr>
              <w:t xml:space="preserve"> </w:t>
            </w:r>
            <w:r w:rsidRPr="00A719E3">
              <w:rPr>
                <w:spacing w:val="-10"/>
                <w:sz w:val="28"/>
                <w:szCs w:val="28"/>
              </w:rPr>
              <w:t>-</w:t>
            </w:r>
          </w:p>
          <w:p w:rsidR="00987FC0" w:rsidRPr="00A719E3" w:rsidRDefault="00987FC0" w:rsidP="00987FC0">
            <w:pPr>
              <w:pStyle w:val="TableParagraph"/>
              <w:spacing w:line="252" w:lineRule="exact"/>
              <w:ind w:left="107" w:right="92"/>
              <w:jc w:val="both"/>
              <w:rPr>
                <w:sz w:val="28"/>
                <w:szCs w:val="28"/>
              </w:rPr>
            </w:pPr>
            <w:r w:rsidRPr="00A719E3">
              <w:rPr>
                <w:sz w:val="28"/>
                <w:szCs w:val="28"/>
              </w:rPr>
              <w:t>досуговыми учрежде</w:t>
            </w:r>
            <w:r w:rsidRPr="00A719E3">
              <w:rPr>
                <w:spacing w:val="-4"/>
                <w:sz w:val="28"/>
                <w:szCs w:val="28"/>
              </w:rPr>
              <w:t>ниями</w:t>
            </w:r>
          </w:p>
        </w:tc>
        <w:tc>
          <w:tcPr>
            <w:tcW w:w="156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87FC0" w:rsidRPr="00A719E3" w:rsidRDefault="00987FC0" w:rsidP="00987FC0">
            <w:pPr>
              <w:pStyle w:val="TableParagraph"/>
              <w:spacing w:line="242" w:lineRule="auto"/>
              <w:ind w:left="110" w:right="92"/>
              <w:rPr>
                <w:sz w:val="28"/>
                <w:szCs w:val="28"/>
              </w:rPr>
            </w:pPr>
            <w:r w:rsidRPr="00A719E3">
              <w:rPr>
                <w:sz w:val="28"/>
                <w:szCs w:val="28"/>
              </w:rPr>
              <w:t xml:space="preserve">Оказание услуг </w:t>
            </w:r>
            <w:r w:rsidRPr="00A719E3">
              <w:rPr>
                <w:spacing w:val="-2"/>
                <w:sz w:val="28"/>
                <w:szCs w:val="28"/>
              </w:rPr>
              <w:t>(выполнение работ</w:t>
            </w:r>
            <w:r w:rsidR="00302406" w:rsidRPr="00A719E3">
              <w:rPr>
                <w:spacing w:val="-2"/>
                <w:sz w:val="28"/>
                <w:szCs w:val="28"/>
              </w:rPr>
              <w:t>)</w:t>
            </w:r>
          </w:p>
        </w:tc>
        <w:tc>
          <w:tcPr>
            <w:tcW w:w="26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87FC0" w:rsidRPr="00A719E3" w:rsidRDefault="00987FC0" w:rsidP="00A25CC5">
            <w:pPr>
              <w:pStyle w:val="TableParagraph"/>
              <w:ind w:left="108" w:right="92"/>
              <w:jc w:val="both"/>
              <w:rPr>
                <w:sz w:val="28"/>
                <w:szCs w:val="28"/>
              </w:rPr>
            </w:pPr>
            <w:r w:rsidRPr="00A719E3">
              <w:rPr>
                <w:sz w:val="28"/>
                <w:szCs w:val="28"/>
              </w:rPr>
              <w:t xml:space="preserve">Обеспечение деятельности муниципальных культурно - </w:t>
            </w:r>
            <w:proofErr w:type="spellStart"/>
            <w:r w:rsidRPr="00A719E3">
              <w:rPr>
                <w:sz w:val="28"/>
                <w:szCs w:val="28"/>
              </w:rPr>
              <w:t>досуговых</w:t>
            </w:r>
            <w:proofErr w:type="spellEnd"/>
            <w:r w:rsidRPr="00A719E3">
              <w:rPr>
                <w:sz w:val="28"/>
                <w:szCs w:val="28"/>
              </w:rPr>
              <w:t xml:space="preserve"> учреждений </w:t>
            </w:r>
            <w:r w:rsidR="00A25CC5" w:rsidRPr="00A719E3">
              <w:rPr>
                <w:sz w:val="28"/>
                <w:szCs w:val="28"/>
              </w:rPr>
              <w:t>Зимовниковского района</w:t>
            </w:r>
          </w:p>
        </w:tc>
        <w:tc>
          <w:tcPr>
            <w:tcW w:w="12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87FC0" w:rsidRPr="00A719E3" w:rsidRDefault="00987FC0" w:rsidP="00987FC0">
            <w:pPr>
              <w:widowControl w:val="0"/>
              <w:spacing w:line="264" w:lineRule="auto"/>
              <w:jc w:val="center"/>
              <w:outlineLvl w:val="2"/>
              <w:rPr>
                <w:sz w:val="28"/>
                <w:szCs w:val="28"/>
              </w:rPr>
            </w:pPr>
            <w:r w:rsidRPr="00A719E3">
              <w:rPr>
                <w:sz w:val="28"/>
                <w:szCs w:val="28"/>
              </w:rPr>
              <w:t>единиц</w:t>
            </w:r>
          </w:p>
        </w:tc>
        <w:tc>
          <w:tcPr>
            <w:tcW w:w="11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87FC0" w:rsidRPr="00A719E3" w:rsidRDefault="00423344" w:rsidP="00987FC0">
            <w:pPr>
              <w:widowControl w:val="0"/>
              <w:spacing w:line="264" w:lineRule="auto"/>
              <w:jc w:val="center"/>
              <w:outlineLvl w:val="2"/>
              <w:rPr>
                <w:sz w:val="28"/>
                <w:szCs w:val="28"/>
              </w:rPr>
            </w:pPr>
            <w:r w:rsidRPr="00A719E3">
              <w:rPr>
                <w:sz w:val="28"/>
                <w:szCs w:val="28"/>
              </w:rPr>
              <w:t>1</w:t>
            </w:r>
          </w:p>
        </w:tc>
        <w:tc>
          <w:tcPr>
            <w:tcW w:w="7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87FC0" w:rsidRPr="00A719E3" w:rsidRDefault="00987FC0" w:rsidP="00987FC0">
            <w:pPr>
              <w:widowControl w:val="0"/>
              <w:spacing w:line="264" w:lineRule="auto"/>
              <w:jc w:val="center"/>
              <w:outlineLvl w:val="2"/>
              <w:rPr>
                <w:sz w:val="28"/>
                <w:szCs w:val="28"/>
              </w:rPr>
            </w:pPr>
            <w:r w:rsidRPr="00A719E3">
              <w:rPr>
                <w:sz w:val="28"/>
                <w:szCs w:val="28"/>
              </w:rPr>
              <w:t>202</w:t>
            </w:r>
            <w:r w:rsidR="00742346" w:rsidRPr="00A719E3">
              <w:rPr>
                <w:sz w:val="28"/>
                <w:szCs w:val="28"/>
              </w:rPr>
              <w:t>3</w:t>
            </w:r>
          </w:p>
        </w:tc>
        <w:tc>
          <w:tcPr>
            <w:tcW w:w="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87FC0" w:rsidRPr="00A719E3" w:rsidRDefault="00423344" w:rsidP="00987FC0">
            <w:pPr>
              <w:widowControl w:val="0"/>
              <w:spacing w:line="264" w:lineRule="auto"/>
              <w:jc w:val="center"/>
              <w:outlineLvl w:val="2"/>
              <w:rPr>
                <w:sz w:val="28"/>
                <w:szCs w:val="28"/>
              </w:rPr>
            </w:pPr>
            <w:r w:rsidRPr="00A719E3">
              <w:rPr>
                <w:sz w:val="28"/>
                <w:szCs w:val="28"/>
              </w:rPr>
              <w:t>1</w:t>
            </w:r>
          </w:p>
        </w:tc>
        <w:tc>
          <w:tcPr>
            <w:tcW w:w="8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87FC0" w:rsidRPr="00A719E3" w:rsidRDefault="00423344" w:rsidP="00987FC0">
            <w:pPr>
              <w:widowControl w:val="0"/>
              <w:spacing w:line="264" w:lineRule="auto"/>
              <w:jc w:val="center"/>
              <w:outlineLvl w:val="2"/>
              <w:rPr>
                <w:sz w:val="28"/>
                <w:szCs w:val="28"/>
              </w:rPr>
            </w:pPr>
            <w:r w:rsidRPr="00A719E3">
              <w:rPr>
                <w:sz w:val="28"/>
                <w:szCs w:val="28"/>
              </w:rPr>
              <w:t>1</w:t>
            </w:r>
          </w:p>
        </w:tc>
        <w:tc>
          <w:tcPr>
            <w:tcW w:w="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87FC0" w:rsidRPr="00A719E3" w:rsidRDefault="00423344" w:rsidP="00987FC0">
            <w:pPr>
              <w:widowControl w:val="0"/>
              <w:spacing w:line="264" w:lineRule="auto"/>
              <w:jc w:val="center"/>
              <w:outlineLvl w:val="2"/>
              <w:rPr>
                <w:sz w:val="28"/>
                <w:szCs w:val="28"/>
              </w:rPr>
            </w:pPr>
            <w:r w:rsidRPr="00A719E3">
              <w:rPr>
                <w:sz w:val="28"/>
                <w:szCs w:val="28"/>
              </w:rPr>
              <w:t>1</w:t>
            </w:r>
          </w:p>
        </w:tc>
        <w:tc>
          <w:tcPr>
            <w:tcW w:w="13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87FC0" w:rsidRPr="00A719E3" w:rsidRDefault="00423344" w:rsidP="00987FC0">
            <w:pPr>
              <w:widowControl w:val="0"/>
              <w:spacing w:line="264" w:lineRule="auto"/>
              <w:jc w:val="center"/>
              <w:outlineLvl w:val="2"/>
              <w:rPr>
                <w:sz w:val="28"/>
                <w:szCs w:val="28"/>
              </w:rPr>
            </w:pPr>
            <w:r w:rsidRPr="00A719E3">
              <w:rPr>
                <w:sz w:val="28"/>
                <w:szCs w:val="28"/>
              </w:rPr>
              <w:t>1</w:t>
            </w:r>
          </w:p>
        </w:tc>
      </w:tr>
      <w:tr w:rsidR="00D33B09" w:rsidRPr="00A719E3" w:rsidTr="00D33B09">
        <w:tc>
          <w:tcPr>
            <w:tcW w:w="6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Pr="00A719E3" w:rsidRDefault="00D33B09" w:rsidP="00987FC0">
            <w:pPr>
              <w:widowControl w:val="0"/>
              <w:spacing w:line="228" w:lineRule="auto"/>
              <w:outlineLvl w:val="2"/>
              <w:rPr>
                <w:sz w:val="28"/>
                <w:szCs w:val="28"/>
              </w:rPr>
            </w:pPr>
            <w:r>
              <w:rPr>
                <w:sz w:val="28"/>
                <w:szCs w:val="28"/>
              </w:rPr>
              <w:t>1.2</w:t>
            </w:r>
          </w:p>
        </w:tc>
        <w:tc>
          <w:tcPr>
            <w:tcW w:w="285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Pr="00A719E3" w:rsidRDefault="00D33B09" w:rsidP="00D33B09">
            <w:pPr>
              <w:pStyle w:val="TableParagraph"/>
              <w:ind w:left="107" w:right="91"/>
              <w:jc w:val="both"/>
              <w:rPr>
                <w:sz w:val="28"/>
                <w:szCs w:val="28"/>
              </w:rPr>
            </w:pPr>
            <w:r>
              <w:rPr>
                <w:sz w:val="28"/>
                <w:szCs w:val="28"/>
              </w:rPr>
              <w:t xml:space="preserve">Обеспечение деятельности </w:t>
            </w:r>
            <w:r w:rsidRPr="00A719E3">
              <w:rPr>
                <w:sz w:val="28"/>
                <w:szCs w:val="28"/>
              </w:rPr>
              <w:t>культурно</w:t>
            </w:r>
            <w:r w:rsidRPr="00A719E3">
              <w:rPr>
                <w:spacing w:val="-5"/>
                <w:sz w:val="28"/>
                <w:szCs w:val="28"/>
              </w:rPr>
              <w:t xml:space="preserve"> </w:t>
            </w:r>
            <w:r w:rsidRPr="00A719E3">
              <w:rPr>
                <w:spacing w:val="-10"/>
                <w:sz w:val="28"/>
                <w:szCs w:val="28"/>
              </w:rPr>
              <w:t>-</w:t>
            </w:r>
          </w:p>
          <w:p w:rsidR="00D33B09" w:rsidRPr="00A719E3" w:rsidRDefault="00D33B09" w:rsidP="00D33B09">
            <w:pPr>
              <w:pStyle w:val="TableParagraph"/>
              <w:ind w:left="107" w:right="91"/>
              <w:jc w:val="both"/>
              <w:rPr>
                <w:sz w:val="28"/>
                <w:szCs w:val="28"/>
              </w:rPr>
            </w:pPr>
            <w:r w:rsidRPr="00A719E3">
              <w:rPr>
                <w:sz w:val="28"/>
                <w:szCs w:val="28"/>
              </w:rPr>
              <w:t>досуговыми учрежде</w:t>
            </w:r>
            <w:r w:rsidRPr="00A719E3">
              <w:rPr>
                <w:spacing w:val="-4"/>
                <w:sz w:val="28"/>
                <w:szCs w:val="28"/>
              </w:rPr>
              <w:t>ниями</w:t>
            </w:r>
            <w:r>
              <w:rPr>
                <w:spacing w:val="-4"/>
                <w:sz w:val="28"/>
                <w:szCs w:val="28"/>
              </w:rPr>
              <w:t xml:space="preserve"> за счет субсидии на иные цели</w:t>
            </w:r>
          </w:p>
        </w:tc>
        <w:tc>
          <w:tcPr>
            <w:tcW w:w="156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Pr="00A719E3" w:rsidRDefault="00D33B09" w:rsidP="00987FC0">
            <w:pPr>
              <w:pStyle w:val="TableParagraph"/>
              <w:spacing w:line="242" w:lineRule="auto"/>
              <w:ind w:left="110" w:right="92"/>
              <w:rPr>
                <w:sz w:val="28"/>
                <w:szCs w:val="28"/>
              </w:rPr>
            </w:pPr>
            <w:r w:rsidRPr="00A719E3">
              <w:rPr>
                <w:sz w:val="28"/>
                <w:szCs w:val="28"/>
              </w:rPr>
              <w:t xml:space="preserve">Оказание услуг </w:t>
            </w:r>
            <w:r w:rsidRPr="00A719E3">
              <w:rPr>
                <w:spacing w:val="-2"/>
                <w:sz w:val="28"/>
                <w:szCs w:val="28"/>
              </w:rPr>
              <w:t>(выполнение работ</w:t>
            </w:r>
          </w:p>
        </w:tc>
        <w:tc>
          <w:tcPr>
            <w:tcW w:w="263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Pr="00A719E3" w:rsidRDefault="00D33B09" w:rsidP="00A25CC5">
            <w:pPr>
              <w:pStyle w:val="TableParagraph"/>
              <w:ind w:left="108" w:right="92"/>
              <w:jc w:val="both"/>
              <w:rPr>
                <w:sz w:val="28"/>
                <w:szCs w:val="28"/>
              </w:rPr>
            </w:pPr>
            <w:r w:rsidRPr="00A719E3">
              <w:rPr>
                <w:sz w:val="28"/>
                <w:szCs w:val="28"/>
              </w:rPr>
              <w:t xml:space="preserve">Обеспечение деятельности муниципальных культурно - </w:t>
            </w:r>
            <w:proofErr w:type="spellStart"/>
            <w:r w:rsidRPr="00A719E3">
              <w:rPr>
                <w:sz w:val="28"/>
                <w:szCs w:val="28"/>
              </w:rPr>
              <w:t>досуговых</w:t>
            </w:r>
            <w:proofErr w:type="spellEnd"/>
            <w:r w:rsidRPr="00A719E3">
              <w:rPr>
                <w:sz w:val="28"/>
                <w:szCs w:val="28"/>
              </w:rPr>
              <w:t xml:space="preserve"> учреждений Зимовниковского района</w:t>
            </w:r>
          </w:p>
        </w:tc>
        <w:tc>
          <w:tcPr>
            <w:tcW w:w="128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Pr="00A719E3" w:rsidRDefault="00D33B09" w:rsidP="00987FC0">
            <w:pPr>
              <w:widowControl w:val="0"/>
              <w:spacing w:line="264" w:lineRule="auto"/>
              <w:jc w:val="center"/>
              <w:outlineLvl w:val="2"/>
              <w:rPr>
                <w:sz w:val="28"/>
                <w:szCs w:val="28"/>
              </w:rPr>
            </w:pPr>
            <w:r>
              <w:rPr>
                <w:sz w:val="28"/>
                <w:szCs w:val="28"/>
              </w:rPr>
              <w:t>единиц</w:t>
            </w:r>
          </w:p>
        </w:tc>
        <w:tc>
          <w:tcPr>
            <w:tcW w:w="110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Pr="00A719E3" w:rsidRDefault="00D33B09" w:rsidP="00987FC0">
            <w:pPr>
              <w:widowControl w:val="0"/>
              <w:spacing w:line="264" w:lineRule="auto"/>
              <w:jc w:val="center"/>
              <w:outlineLvl w:val="2"/>
              <w:rPr>
                <w:sz w:val="28"/>
                <w:szCs w:val="28"/>
              </w:rPr>
            </w:pPr>
            <w:r>
              <w:rPr>
                <w:sz w:val="28"/>
                <w:szCs w:val="28"/>
              </w:rPr>
              <w:t>1</w:t>
            </w:r>
          </w:p>
        </w:tc>
        <w:tc>
          <w:tcPr>
            <w:tcW w:w="79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Pr="00A719E3" w:rsidRDefault="00D33B09" w:rsidP="00987FC0">
            <w:pPr>
              <w:widowControl w:val="0"/>
              <w:spacing w:line="264" w:lineRule="auto"/>
              <w:jc w:val="center"/>
              <w:outlineLvl w:val="2"/>
              <w:rPr>
                <w:sz w:val="28"/>
                <w:szCs w:val="28"/>
              </w:rPr>
            </w:pPr>
            <w:r>
              <w:rPr>
                <w:sz w:val="28"/>
                <w:szCs w:val="28"/>
              </w:rPr>
              <w:t>2023</w:t>
            </w:r>
          </w:p>
        </w:tc>
        <w:tc>
          <w:tcPr>
            <w:tcW w:w="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Pr="00A719E3" w:rsidRDefault="00D33B09" w:rsidP="00987FC0">
            <w:pPr>
              <w:widowControl w:val="0"/>
              <w:spacing w:line="264" w:lineRule="auto"/>
              <w:jc w:val="center"/>
              <w:outlineLvl w:val="2"/>
              <w:rPr>
                <w:sz w:val="28"/>
                <w:szCs w:val="28"/>
              </w:rPr>
            </w:pPr>
            <w:r>
              <w:rPr>
                <w:sz w:val="28"/>
                <w:szCs w:val="28"/>
              </w:rPr>
              <w:t>1</w:t>
            </w:r>
          </w:p>
        </w:tc>
        <w:tc>
          <w:tcPr>
            <w:tcW w:w="8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Pr="00A719E3" w:rsidRDefault="00D33B09" w:rsidP="00987FC0">
            <w:pPr>
              <w:widowControl w:val="0"/>
              <w:spacing w:line="264" w:lineRule="auto"/>
              <w:jc w:val="center"/>
              <w:outlineLvl w:val="2"/>
              <w:rPr>
                <w:sz w:val="28"/>
                <w:szCs w:val="28"/>
              </w:rPr>
            </w:pPr>
            <w:r>
              <w:rPr>
                <w:sz w:val="28"/>
                <w:szCs w:val="28"/>
              </w:rPr>
              <w:t>1</w:t>
            </w:r>
          </w:p>
        </w:tc>
        <w:tc>
          <w:tcPr>
            <w:tcW w:w="80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Pr="00A719E3" w:rsidRDefault="00D33B09" w:rsidP="00987FC0">
            <w:pPr>
              <w:widowControl w:val="0"/>
              <w:spacing w:line="264" w:lineRule="auto"/>
              <w:jc w:val="center"/>
              <w:outlineLvl w:val="2"/>
              <w:rPr>
                <w:sz w:val="28"/>
                <w:szCs w:val="28"/>
              </w:rPr>
            </w:pPr>
            <w:r>
              <w:rPr>
                <w:sz w:val="28"/>
                <w:szCs w:val="28"/>
              </w:rPr>
              <w:t>1</w:t>
            </w:r>
          </w:p>
        </w:tc>
        <w:tc>
          <w:tcPr>
            <w:tcW w:w="132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Pr="00A719E3" w:rsidRDefault="00D33B09" w:rsidP="00987FC0">
            <w:pPr>
              <w:widowControl w:val="0"/>
              <w:spacing w:line="264" w:lineRule="auto"/>
              <w:jc w:val="center"/>
              <w:outlineLvl w:val="2"/>
              <w:rPr>
                <w:sz w:val="28"/>
                <w:szCs w:val="28"/>
              </w:rPr>
            </w:pPr>
            <w:r>
              <w:rPr>
                <w:sz w:val="28"/>
                <w:szCs w:val="28"/>
              </w:rPr>
              <w:t>1</w:t>
            </w:r>
          </w:p>
        </w:tc>
      </w:tr>
    </w:tbl>
    <w:p w:rsidR="00D659C1" w:rsidRPr="00C712D6" w:rsidRDefault="00D659C1" w:rsidP="00D659C1">
      <w:pPr>
        <w:widowControl w:val="0"/>
        <w:ind w:firstLine="709"/>
        <w:jc w:val="both"/>
        <w:outlineLvl w:val="2"/>
        <w:rPr>
          <w:sz w:val="28"/>
        </w:rPr>
      </w:pPr>
    </w:p>
    <w:p w:rsidR="00D659C1" w:rsidRPr="00C712D6" w:rsidRDefault="00D659C1" w:rsidP="00D659C1">
      <w:pPr>
        <w:ind w:firstLine="709"/>
        <w:jc w:val="both"/>
        <w:rPr>
          <w:sz w:val="28"/>
        </w:rPr>
      </w:pPr>
      <w:r w:rsidRPr="00C712D6">
        <w:rPr>
          <w:sz w:val="28"/>
        </w:rPr>
        <w:t>Примечание.</w:t>
      </w:r>
    </w:p>
    <w:p w:rsidR="00D659C1" w:rsidRPr="00C712D6" w:rsidRDefault="00D659C1" w:rsidP="00D659C1">
      <w:pPr>
        <w:ind w:firstLine="709"/>
        <w:jc w:val="both"/>
        <w:rPr>
          <w:sz w:val="28"/>
        </w:rPr>
      </w:pPr>
      <w:r w:rsidRPr="00C712D6">
        <w:rPr>
          <w:sz w:val="28"/>
        </w:rPr>
        <w:t>Список используемых сокращений:</w:t>
      </w:r>
    </w:p>
    <w:p w:rsidR="00D659C1" w:rsidRPr="00C712D6" w:rsidRDefault="00D659C1" w:rsidP="00D659C1">
      <w:pPr>
        <w:ind w:firstLine="709"/>
        <w:jc w:val="both"/>
        <w:rPr>
          <w:sz w:val="28"/>
        </w:rPr>
      </w:pPr>
      <w:r w:rsidRPr="00C712D6">
        <w:rPr>
          <w:sz w:val="28"/>
        </w:rPr>
        <w:t>ОКЕИ − общероссийский классификатор единиц измерения.</w:t>
      </w:r>
    </w:p>
    <w:p w:rsidR="00D659C1" w:rsidRPr="00C712D6" w:rsidRDefault="00D659C1" w:rsidP="00D659C1">
      <w:pPr>
        <w:sectPr w:rsidR="00D659C1" w:rsidRPr="00C712D6">
          <w:headerReference w:type="default" r:id="rId20"/>
          <w:footerReference w:type="default" r:id="rId21"/>
          <w:pgSz w:w="16848" w:h="11908" w:orient="landscape"/>
          <w:pgMar w:top="1701" w:right="1134" w:bottom="567" w:left="1134" w:header="709" w:footer="624" w:gutter="0"/>
          <w:cols w:space="720"/>
        </w:sectPr>
      </w:pPr>
    </w:p>
    <w:p w:rsidR="00996021" w:rsidRDefault="00996021" w:rsidP="00996021">
      <w:pPr>
        <w:widowControl w:val="0"/>
        <w:jc w:val="center"/>
        <w:rPr>
          <w:sz w:val="28"/>
        </w:rPr>
      </w:pPr>
      <w:r w:rsidRPr="00783BC9">
        <w:rPr>
          <w:sz w:val="28"/>
        </w:rPr>
        <w:lastRenderedPageBreak/>
        <w:t>4. Параметры финансового обеспечения комплекса процессных мероприятий</w:t>
      </w:r>
    </w:p>
    <w:p w:rsidR="00DF4601" w:rsidRPr="00783BC9" w:rsidRDefault="00DF4601" w:rsidP="00996021">
      <w:pPr>
        <w:widowControl w:val="0"/>
        <w:jc w:val="center"/>
        <w:rPr>
          <w:sz w:val="28"/>
        </w:rPr>
      </w:pPr>
    </w:p>
    <w:p w:rsidR="00996021" w:rsidRPr="00783BC9" w:rsidRDefault="00996021" w:rsidP="00996021">
      <w:pPr>
        <w:widowControl w:val="0"/>
        <w:jc w:val="center"/>
      </w:pPr>
    </w:p>
    <w:tbl>
      <w:tblPr>
        <w:tblW w:w="498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714"/>
        <w:gridCol w:w="5466"/>
        <w:gridCol w:w="3308"/>
        <w:gridCol w:w="1438"/>
        <w:gridCol w:w="1497"/>
        <w:gridCol w:w="1522"/>
        <w:gridCol w:w="1584"/>
      </w:tblGrid>
      <w:tr w:rsidR="00996021" w:rsidRPr="00783BC9" w:rsidTr="00F8265A">
        <w:tc>
          <w:tcPr>
            <w:tcW w:w="230" w:type="pct"/>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spacing w:line="216" w:lineRule="auto"/>
              <w:jc w:val="center"/>
              <w:outlineLvl w:val="2"/>
              <w:rPr>
                <w:sz w:val="28"/>
              </w:rPr>
            </w:pPr>
            <w:r w:rsidRPr="00783BC9">
              <w:rPr>
                <w:sz w:val="28"/>
              </w:rPr>
              <w:t>№ п/п</w:t>
            </w:r>
          </w:p>
        </w:tc>
        <w:tc>
          <w:tcPr>
            <w:tcW w:w="1760" w:type="pct"/>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spacing w:line="216" w:lineRule="auto"/>
              <w:jc w:val="center"/>
              <w:rPr>
                <w:sz w:val="28"/>
              </w:rPr>
            </w:pPr>
            <w:r w:rsidRPr="00783BC9">
              <w:rPr>
                <w:sz w:val="28"/>
              </w:rPr>
              <w:t xml:space="preserve">Наименование комплекса процессных мероприятий, </w:t>
            </w:r>
          </w:p>
          <w:p w:rsidR="00996021" w:rsidRPr="00783BC9" w:rsidRDefault="00996021" w:rsidP="00C965B1">
            <w:pPr>
              <w:widowControl w:val="0"/>
              <w:spacing w:line="216" w:lineRule="auto"/>
              <w:jc w:val="center"/>
              <w:rPr>
                <w:sz w:val="28"/>
              </w:rPr>
            </w:pPr>
            <w:r w:rsidRPr="00783BC9">
              <w:rPr>
                <w:sz w:val="28"/>
              </w:rPr>
              <w:t>мероприятия (результата), источник финансового обеспечения</w:t>
            </w:r>
          </w:p>
        </w:tc>
        <w:tc>
          <w:tcPr>
            <w:tcW w:w="1065" w:type="pct"/>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spacing w:line="216" w:lineRule="auto"/>
              <w:jc w:val="center"/>
              <w:outlineLvl w:val="2"/>
              <w:rPr>
                <w:sz w:val="28"/>
              </w:rPr>
            </w:pPr>
            <w:r w:rsidRPr="00783BC9">
              <w:rPr>
                <w:sz w:val="28"/>
              </w:rPr>
              <w:t xml:space="preserve">Код бюджетной </w:t>
            </w:r>
          </w:p>
          <w:p w:rsidR="00996021" w:rsidRPr="00783BC9" w:rsidRDefault="00996021" w:rsidP="00C965B1">
            <w:pPr>
              <w:widowControl w:val="0"/>
              <w:spacing w:line="216" w:lineRule="auto"/>
              <w:jc w:val="center"/>
              <w:outlineLvl w:val="2"/>
              <w:rPr>
                <w:sz w:val="28"/>
              </w:rPr>
            </w:pPr>
            <w:r w:rsidRPr="00783BC9">
              <w:rPr>
                <w:sz w:val="28"/>
              </w:rPr>
              <w:t xml:space="preserve">классификации расходов </w:t>
            </w:r>
          </w:p>
        </w:tc>
        <w:tc>
          <w:tcPr>
            <w:tcW w:w="1945" w:type="pct"/>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spacing w:line="216" w:lineRule="auto"/>
              <w:jc w:val="center"/>
              <w:rPr>
                <w:sz w:val="28"/>
              </w:rPr>
            </w:pPr>
            <w:r w:rsidRPr="00783BC9">
              <w:rPr>
                <w:sz w:val="28"/>
              </w:rPr>
              <w:t>Объем расходов по годам реализации, тыс. рублей</w:t>
            </w:r>
          </w:p>
        </w:tc>
      </w:tr>
      <w:tr w:rsidR="00996021" w:rsidRPr="00783BC9" w:rsidTr="00F8265A">
        <w:tc>
          <w:tcPr>
            <w:tcW w:w="230" w:type="pct"/>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tc>
        <w:tc>
          <w:tcPr>
            <w:tcW w:w="1760" w:type="pct"/>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tc>
        <w:tc>
          <w:tcPr>
            <w:tcW w:w="1065" w:type="pct"/>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tc>
        <w:tc>
          <w:tcPr>
            <w:tcW w:w="46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0907D0" w:rsidP="00C965B1">
            <w:pPr>
              <w:widowControl w:val="0"/>
              <w:spacing w:line="216" w:lineRule="auto"/>
              <w:jc w:val="center"/>
              <w:outlineLvl w:val="2"/>
              <w:rPr>
                <w:sz w:val="28"/>
              </w:rPr>
            </w:pPr>
            <w:r>
              <w:rPr>
                <w:sz w:val="28"/>
              </w:rPr>
              <w:t>2025</w:t>
            </w:r>
            <w:r w:rsidR="00996021" w:rsidRPr="00783BC9">
              <w:rPr>
                <w:sz w:val="28"/>
              </w:rPr>
              <w:t xml:space="preserve"> </w:t>
            </w:r>
          </w:p>
        </w:tc>
        <w:tc>
          <w:tcPr>
            <w:tcW w:w="48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0907D0" w:rsidP="00C965B1">
            <w:pPr>
              <w:widowControl w:val="0"/>
              <w:spacing w:line="216" w:lineRule="auto"/>
              <w:jc w:val="center"/>
              <w:outlineLvl w:val="2"/>
              <w:rPr>
                <w:sz w:val="28"/>
              </w:rPr>
            </w:pPr>
            <w:r>
              <w:rPr>
                <w:sz w:val="28"/>
              </w:rPr>
              <w:t>2026</w:t>
            </w:r>
          </w:p>
        </w:tc>
        <w:tc>
          <w:tcPr>
            <w:tcW w:w="49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0907D0" w:rsidP="00C965B1">
            <w:pPr>
              <w:widowControl w:val="0"/>
              <w:spacing w:line="216" w:lineRule="auto"/>
              <w:jc w:val="center"/>
              <w:rPr>
                <w:sz w:val="28"/>
              </w:rPr>
            </w:pPr>
            <w:r>
              <w:rPr>
                <w:sz w:val="28"/>
              </w:rPr>
              <w:t>2027</w:t>
            </w:r>
          </w:p>
        </w:tc>
        <w:tc>
          <w:tcPr>
            <w:tcW w:w="51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spacing w:line="216" w:lineRule="auto"/>
              <w:jc w:val="center"/>
              <w:rPr>
                <w:sz w:val="28"/>
              </w:rPr>
            </w:pPr>
            <w:r w:rsidRPr="00783BC9">
              <w:rPr>
                <w:sz w:val="28"/>
              </w:rPr>
              <w:t>Всего</w:t>
            </w:r>
          </w:p>
        </w:tc>
      </w:tr>
    </w:tbl>
    <w:p w:rsidR="00996021" w:rsidRPr="00783BC9" w:rsidRDefault="00996021" w:rsidP="00996021">
      <w:pPr>
        <w:rPr>
          <w:sz w:val="2"/>
        </w:rPr>
      </w:pPr>
    </w:p>
    <w:tbl>
      <w:tblPr>
        <w:tblW w:w="498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788"/>
        <w:gridCol w:w="5392"/>
        <w:gridCol w:w="3308"/>
        <w:gridCol w:w="1438"/>
        <w:gridCol w:w="1485"/>
        <w:gridCol w:w="1550"/>
        <w:gridCol w:w="1568"/>
      </w:tblGrid>
      <w:tr w:rsidR="00BC237E" w:rsidRPr="00783BC9" w:rsidTr="00F8265A">
        <w:trPr>
          <w:tblHeader/>
        </w:trPr>
        <w:tc>
          <w:tcPr>
            <w:tcW w:w="25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spacing w:line="228" w:lineRule="auto"/>
              <w:jc w:val="center"/>
              <w:outlineLvl w:val="2"/>
              <w:rPr>
                <w:sz w:val="28"/>
              </w:rPr>
            </w:pPr>
            <w:r w:rsidRPr="00783BC9">
              <w:rPr>
                <w:sz w:val="28"/>
              </w:rPr>
              <w:t>1</w:t>
            </w:r>
          </w:p>
        </w:tc>
        <w:tc>
          <w:tcPr>
            <w:tcW w:w="173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spacing w:line="228" w:lineRule="auto"/>
              <w:jc w:val="center"/>
              <w:outlineLvl w:val="2"/>
              <w:rPr>
                <w:sz w:val="28"/>
              </w:rPr>
            </w:pPr>
            <w:r w:rsidRPr="00783BC9">
              <w:rPr>
                <w:sz w:val="28"/>
              </w:rPr>
              <w:t>2</w:t>
            </w:r>
          </w:p>
        </w:tc>
        <w:tc>
          <w:tcPr>
            <w:tcW w:w="106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spacing w:line="228" w:lineRule="auto"/>
              <w:jc w:val="center"/>
              <w:outlineLvl w:val="2"/>
              <w:rPr>
                <w:sz w:val="28"/>
              </w:rPr>
            </w:pPr>
            <w:r w:rsidRPr="00783BC9">
              <w:rPr>
                <w:sz w:val="28"/>
              </w:rPr>
              <w:t>3</w:t>
            </w:r>
          </w:p>
        </w:tc>
        <w:tc>
          <w:tcPr>
            <w:tcW w:w="46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spacing w:line="228" w:lineRule="auto"/>
              <w:jc w:val="center"/>
              <w:outlineLvl w:val="2"/>
              <w:rPr>
                <w:sz w:val="28"/>
              </w:rPr>
            </w:pPr>
            <w:r w:rsidRPr="00783BC9">
              <w:rPr>
                <w:sz w:val="28"/>
              </w:rPr>
              <w:t>4</w:t>
            </w:r>
          </w:p>
        </w:tc>
        <w:tc>
          <w:tcPr>
            <w:tcW w:w="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spacing w:line="228" w:lineRule="auto"/>
              <w:jc w:val="center"/>
              <w:outlineLvl w:val="2"/>
              <w:rPr>
                <w:sz w:val="28"/>
              </w:rPr>
            </w:pPr>
            <w:r w:rsidRPr="00783BC9">
              <w:rPr>
                <w:sz w:val="28"/>
              </w:rPr>
              <w:t>5</w:t>
            </w:r>
          </w:p>
        </w:tc>
        <w:tc>
          <w:tcPr>
            <w:tcW w:w="49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spacing w:line="228" w:lineRule="auto"/>
              <w:jc w:val="center"/>
              <w:outlineLvl w:val="2"/>
              <w:rPr>
                <w:sz w:val="28"/>
              </w:rPr>
            </w:pPr>
            <w:r w:rsidRPr="00783BC9">
              <w:rPr>
                <w:sz w:val="28"/>
              </w:rPr>
              <w:t>6</w:t>
            </w:r>
          </w:p>
        </w:tc>
        <w:tc>
          <w:tcPr>
            <w:tcW w:w="50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spacing w:line="228" w:lineRule="auto"/>
              <w:jc w:val="center"/>
              <w:outlineLvl w:val="2"/>
              <w:rPr>
                <w:sz w:val="28"/>
              </w:rPr>
            </w:pPr>
            <w:r w:rsidRPr="00783BC9">
              <w:rPr>
                <w:sz w:val="28"/>
              </w:rPr>
              <w:t>7</w:t>
            </w:r>
          </w:p>
        </w:tc>
      </w:tr>
      <w:tr w:rsidR="00183E0F" w:rsidRPr="00B93269" w:rsidTr="00CB588E">
        <w:tc>
          <w:tcPr>
            <w:tcW w:w="254" w:type="pct"/>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83E0F" w:rsidP="00345F3C">
            <w:pPr>
              <w:widowControl w:val="0"/>
              <w:spacing w:line="228" w:lineRule="auto"/>
              <w:jc w:val="center"/>
              <w:outlineLvl w:val="2"/>
              <w:rPr>
                <w:sz w:val="28"/>
                <w:szCs w:val="28"/>
              </w:rPr>
            </w:pPr>
            <w:r w:rsidRPr="00B93269">
              <w:rPr>
                <w:sz w:val="28"/>
                <w:szCs w:val="28"/>
              </w:rPr>
              <w:t>1.</w:t>
            </w:r>
          </w:p>
        </w:tc>
        <w:tc>
          <w:tcPr>
            <w:tcW w:w="173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83E0F" w:rsidP="00D33B09">
            <w:pPr>
              <w:widowControl w:val="0"/>
              <w:spacing w:line="228" w:lineRule="auto"/>
              <w:outlineLvl w:val="2"/>
              <w:rPr>
                <w:sz w:val="28"/>
                <w:szCs w:val="28"/>
              </w:rPr>
            </w:pPr>
            <w:r w:rsidRPr="00B93269">
              <w:rPr>
                <w:sz w:val="28"/>
              </w:rPr>
              <w:t>Комплекс</w:t>
            </w:r>
            <w:r w:rsidRPr="00B93269">
              <w:rPr>
                <w:spacing w:val="-4"/>
                <w:sz w:val="28"/>
              </w:rPr>
              <w:t xml:space="preserve"> </w:t>
            </w:r>
            <w:r w:rsidRPr="00B93269">
              <w:rPr>
                <w:sz w:val="28"/>
              </w:rPr>
              <w:t>процессных</w:t>
            </w:r>
            <w:r w:rsidRPr="00B93269">
              <w:rPr>
                <w:spacing w:val="-3"/>
                <w:sz w:val="28"/>
              </w:rPr>
              <w:t xml:space="preserve"> </w:t>
            </w:r>
            <w:r w:rsidRPr="00B93269">
              <w:rPr>
                <w:sz w:val="28"/>
              </w:rPr>
              <w:t>мероприятий</w:t>
            </w:r>
            <w:r w:rsidRPr="00B93269">
              <w:rPr>
                <w:spacing w:val="-4"/>
                <w:sz w:val="28"/>
              </w:rPr>
              <w:t xml:space="preserve"> </w:t>
            </w:r>
            <w:r w:rsidRPr="00B93269">
              <w:rPr>
                <w:sz w:val="28"/>
              </w:rPr>
              <w:t>«</w:t>
            </w:r>
            <w:r w:rsidR="00D33B09" w:rsidRPr="008B603B">
              <w:rPr>
                <w:kern w:val="2"/>
                <w:sz w:val="28"/>
                <w:szCs w:val="28"/>
              </w:rPr>
              <w:t>Развитие культуры в Северном сельском поселении"</w:t>
            </w:r>
            <w:r w:rsidRPr="00B93269">
              <w:rPr>
                <w:sz w:val="28"/>
              </w:rPr>
              <w:t>» (всего),</w:t>
            </w:r>
            <w:r w:rsidRPr="00B93269">
              <w:rPr>
                <w:spacing w:val="-2"/>
                <w:sz w:val="28"/>
              </w:rPr>
              <w:t xml:space="preserve"> </w:t>
            </w:r>
            <w:r w:rsidRPr="00B93269">
              <w:rPr>
                <w:sz w:val="28"/>
              </w:rPr>
              <w:t>в</w:t>
            </w:r>
            <w:r w:rsidRPr="00B93269">
              <w:rPr>
                <w:spacing w:val="-1"/>
                <w:sz w:val="28"/>
              </w:rPr>
              <w:t xml:space="preserve"> </w:t>
            </w:r>
            <w:r w:rsidRPr="00B93269">
              <w:rPr>
                <w:sz w:val="28"/>
              </w:rPr>
              <w:t>том</w:t>
            </w:r>
            <w:r w:rsidRPr="00B93269">
              <w:rPr>
                <w:spacing w:val="-1"/>
                <w:sz w:val="28"/>
              </w:rPr>
              <w:t xml:space="preserve"> </w:t>
            </w:r>
            <w:r w:rsidRPr="00B93269">
              <w:rPr>
                <w:sz w:val="28"/>
              </w:rPr>
              <w:t>числе:</w:t>
            </w:r>
          </w:p>
        </w:tc>
        <w:tc>
          <w:tcPr>
            <w:tcW w:w="1065" w:type="pct"/>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183E0F" w:rsidRPr="00B93269" w:rsidRDefault="00183E0F" w:rsidP="00345F3C">
            <w:pPr>
              <w:widowControl w:val="0"/>
              <w:spacing w:line="228" w:lineRule="auto"/>
              <w:jc w:val="center"/>
              <w:outlineLvl w:val="2"/>
              <w:rPr>
                <w:sz w:val="28"/>
              </w:rPr>
            </w:pPr>
            <w:r w:rsidRPr="00B93269">
              <w:rPr>
                <w:sz w:val="28"/>
              </w:rPr>
              <w:t>Х</w:t>
            </w:r>
          </w:p>
          <w:p w:rsidR="00183E0F" w:rsidRPr="00B93269" w:rsidRDefault="00183E0F" w:rsidP="00345F3C">
            <w:pPr>
              <w:widowControl w:val="0"/>
              <w:spacing w:line="228" w:lineRule="auto"/>
              <w:jc w:val="center"/>
              <w:outlineLvl w:val="2"/>
              <w:rPr>
                <w:sz w:val="28"/>
              </w:rPr>
            </w:pPr>
          </w:p>
        </w:tc>
        <w:tc>
          <w:tcPr>
            <w:tcW w:w="46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73426" w:rsidP="00345F3C">
            <w:pPr>
              <w:widowControl w:val="0"/>
              <w:spacing w:line="228" w:lineRule="auto"/>
              <w:jc w:val="center"/>
              <w:outlineLvl w:val="2"/>
              <w:rPr>
                <w:sz w:val="28"/>
              </w:rPr>
            </w:pPr>
            <w:r>
              <w:rPr>
                <w:sz w:val="28"/>
              </w:rPr>
              <w:t>2989,9</w:t>
            </w:r>
          </w:p>
        </w:tc>
        <w:tc>
          <w:tcPr>
            <w:tcW w:w="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73426" w:rsidP="00345F3C">
            <w:pPr>
              <w:widowControl w:val="0"/>
              <w:spacing w:line="228" w:lineRule="auto"/>
              <w:jc w:val="center"/>
              <w:outlineLvl w:val="2"/>
              <w:rPr>
                <w:sz w:val="28"/>
              </w:rPr>
            </w:pPr>
            <w:r>
              <w:rPr>
                <w:sz w:val="28"/>
              </w:rPr>
              <w:t>1258,7</w:t>
            </w:r>
          </w:p>
        </w:tc>
        <w:tc>
          <w:tcPr>
            <w:tcW w:w="49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73426" w:rsidP="00345F3C">
            <w:pPr>
              <w:widowControl w:val="0"/>
              <w:spacing w:line="228" w:lineRule="auto"/>
              <w:jc w:val="center"/>
              <w:outlineLvl w:val="2"/>
              <w:rPr>
                <w:sz w:val="28"/>
              </w:rPr>
            </w:pPr>
            <w:r>
              <w:rPr>
                <w:sz w:val="28"/>
              </w:rPr>
              <w:t>950</w:t>
            </w:r>
            <w:r w:rsidR="00A02FB8">
              <w:rPr>
                <w:sz w:val="28"/>
              </w:rPr>
              <w:t>,5</w:t>
            </w:r>
          </w:p>
        </w:tc>
        <w:tc>
          <w:tcPr>
            <w:tcW w:w="50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73426" w:rsidP="00345F3C">
            <w:pPr>
              <w:widowControl w:val="0"/>
              <w:spacing w:line="228" w:lineRule="auto"/>
              <w:jc w:val="center"/>
              <w:outlineLvl w:val="2"/>
              <w:rPr>
                <w:sz w:val="28"/>
              </w:rPr>
            </w:pPr>
            <w:r>
              <w:rPr>
                <w:sz w:val="28"/>
              </w:rPr>
              <w:t>5199,1</w:t>
            </w:r>
          </w:p>
        </w:tc>
      </w:tr>
      <w:tr w:rsidR="00183E0F" w:rsidRPr="00B93269" w:rsidTr="00CB588E">
        <w:tc>
          <w:tcPr>
            <w:tcW w:w="254" w:type="pct"/>
            <w:vMerge/>
            <w:tcBorders>
              <w:left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83E0F" w:rsidP="00D7126B">
            <w:pPr>
              <w:jc w:val="center"/>
              <w:rPr>
                <w:sz w:val="28"/>
                <w:szCs w:val="28"/>
              </w:rPr>
            </w:pPr>
          </w:p>
        </w:tc>
        <w:tc>
          <w:tcPr>
            <w:tcW w:w="1736" w:type="pct"/>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183E0F" w:rsidRPr="00B93269" w:rsidRDefault="00183E0F" w:rsidP="00D7126B">
            <w:pPr>
              <w:widowControl w:val="0"/>
              <w:spacing w:line="228" w:lineRule="auto"/>
              <w:rPr>
                <w:sz w:val="28"/>
              </w:rPr>
            </w:pPr>
            <w:r w:rsidRPr="00B93269">
              <w:rPr>
                <w:sz w:val="28"/>
              </w:rPr>
              <w:t>Местный бюджет</w:t>
            </w:r>
          </w:p>
        </w:tc>
        <w:tc>
          <w:tcPr>
            <w:tcW w:w="1065" w:type="pct"/>
            <w:vMerge/>
            <w:tcBorders>
              <w:left w:val="single" w:sz="4" w:space="0" w:color="000000"/>
              <w:right w:val="single" w:sz="4" w:space="0" w:color="000000"/>
            </w:tcBorders>
            <w:tcMar>
              <w:top w:w="0" w:type="dxa"/>
              <w:left w:w="108" w:type="dxa"/>
              <w:bottom w:w="0" w:type="dxa"/>
              <w:right w:w="108" w:type="dxa"/>
            </w:tcMar>
          </w:tcPr>
          <w:p w:rsidR="00183E0F" w:rsidRPr="00B93269" w:rsidRDefault="00183E0F" w:rsidP="00D7126B">
            <w:pPr>
              <w:widowControl w:val="0"/>
              <w:spacing w:line="228" w:lineRule="auto"/>
              <w:jc w:val="center"/>
              <w:outlineLvl w:val="2"/>
              <w:rPr>
                <w:sz w:val="28"/>
                <w:szCs w:val="28"/>
              </w:rPr>
            </w:pPr>
          </w:p>
        </w:tc>
        <w:tc>
          <w:tcPr>
            <w:tcW w:w="46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73426" w:rsidP="00D7126B">
            <w:pPr>
              <w:widowControl w:val="0"/>
              <w:spacing w:line="228" w:lineRule="auto"/>
              <w:jc w:val="center"/>
              <w:outlineLvl w:val="2"/>
              <w:rPr>
                <w:sz w:val="28"/>
              </w:rPr>
            </w:pPr>
            <w:r>
              <w:rPr>
                <w:sz w:val="28"/>
              </w:rPr>
              <w:t>2989,9</w:t>
            </w:r>
          </w:p>
        </w:tc>
        <w:tc>
          <w:tcPr>
            <w:tcW w:w="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73426" w:rsidP="00D7126B">
            <w:pPr>
              <w:widowControl w:val="0"/>
              <w:spacing w:line="228" w:lineRule="auto"/>
              <w:jc w:val="center"/>
              <w:outlineLvl w:val="2"/>
              <w:rPr>
                <w:sz w:val="28"/>
              </w:rPr>
            </w:pPr>
            <w:r>
              <w:rPr>
                <w:sz w:val="28"/>
              </w:rPr>
              <w:t>1258,7</w:t>
            </w:r>
          </w:p>
        </w:tc>
        <w:tc>
          <w:tcPr>
            <w:tcW w:w="49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73426" w:rsidP="00D7126B">
            <w:pPr>
              <w:widowControl w:val="0"/>
              <w:spacing w:line="228" w:lineRule="auto"/>
              <w:jc w:val="center"/>
              <w:outlineLvl w:val="2"/>
              <w:rPr>
                <w:sz w:val="28"/>
              </w:rPr>
            </w:pPr>
            <w:r>
              <w:rPr>
                <w:sz w:val="28"/>
              </w:rPr>
              <w:t>950</w:t>
            </w:r>
            <w:r w:rsidR="00A02FB8">
              <w:rPr>
                <w:sz w:val="28"/>
              </w:rPr>
              <w:t>,5</w:t>
            </w:r>
          </w:p>
        </w:tc>
        <w:tc>
          <w:tcPr>
            <w:tcW w:w="50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73426" w:rsidP="00D7126B">
            <w:pPr>
              <w:widowControl w:val="0"/>
              <w:spacing w:line="228" w:lineRule="auto"/>
              <w:jc w:val="center"/>
              <w:outlineLvl w:val="2"/>
              <w:rPr>
                <w:sz w:val="28"/>
              </w:rPr>
            </w:pPr>
            <w:r>
              <w:rPr>
                <w:sz w:val="28"/>
              </w:rPr>
              <w:t>5199,1</w:t>
            </w:r>
          </w:p>
        </w:tc>
      </w:tr>
      <w:tr w:rsidR="00183E0F" w:rsidRPr="00B93269" w:rsidTr="00CB588E">
        <w:tc>
          <w:tcPr>
            <w:tcW w:w="254" w:type="pct"/>
            <w:vMerge/>
            <w:tcBorders>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183E0F" w:rsidRPr="00B93269" w:rsidRDefault="00183E0F" w:rsidP="00D7126B">
            <w:pPr>
              <w:jc w:val="center"/>
              <w:rPr>
                <w:sz w:val="28"/>
                <w:szCs w:val="28"/>
              </w:rPr>
            </w:pPr>
          </w:p>
        </w:tc>
        <w:tc>
          <w:tcPr>
            <w:tcW w:w="1736" w:type="pct"/>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183E0F" w:rsidRPr="00B93269" w:rsidRDefault="00183E0F" w:rsidP="00D7126B">
            <w:pPr>
              <w:widowControl w:val="0"/>
              <w:spacing w:line="228" w:lineRule="auto"/>
              <w:rPr>
                <w:sz w:val="28"/>
              </w:rPr>
            </w:pPr>
            <w:r w:rsidRPr="00B93269">
              <w:rPr>
                <w:sz w:val="28"/>
              </w:rPr>
              <w:t>внебюджетные источники</w:t>
            </w:r>
          </w:p>
        </w:tc>
        <w:tc>
          <w:tcPr>
            <w:tcW w:w="1065" w:type="pct"/>
            <w:vMerge/>
            <w:tcBorders>
              <w:left w:val="single" w:sz="4" w:space="0" w:color="000000"/>
              <w:bottom w:val="single" w:sz="4" w:space="0" w:color="auto"/>
              <w:right w:val="single" w:sz="4" w:space="0" w:color="000000"/>
            </w:tcBorders>
            <w:tcMar>
              <w:top w:w="0" w:type="dxa"/>
              <w:left w:w="108" w:type="dxa"/>
              <w:bottom w:w="0" w:type="dxa"/>
              <w:right w:w="108" w:type="dxa"/>
            </w:tcMar>
          </w:tcPr>
          <w:p w:rsidR="00183E0F" w:rsidRPr="00B93269" w:rsidRDefault="00183E0F" w:rsidP="00D7126B">
            <w:pPr>
              <w:widowControl w:val="0"/>
              <w:spacing w:line="228" w:lineRule="auto"/>
              <w:jc w:val="center"/>
              <w:outlineLvl w:val="2"/>
              <w:rPr>
                <w:sz w:val="28"/>
                <w:szCs w:val="28"/>
              </w:rPr>
            </w:pPr>
          </w:p>
        </w:tc>
        <w:tc>
          <w:tcPr>
            <w:tcW w:w="46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83E0F" w:rsidP="00D7126B">
            <w:pPr>
              <w:widowControl w:val="0"/>
              <w:spacing w:line="228" w:lineRule="auto"/>
              <w:jc w:val="center"/>
              <w:outlineLvl w:val="2"/>
              <w:rPr>
                <w:sz w:val="28"/>
              </w:rPr>
            </w:pPr>
          </w:p>
        </w:tc>
        <w:tc>
          <w:tcPr>
            <w:tcW w:w="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83E0F" w:rsidP="00D7126B">
            <w:pPr>
              <w:widowControl w:val="0"/>
              <w:spacing w:line="228" w:lineRule="auto"/>
              <w:jc w:val="center"/>
              <w:outlineLvl w:val="2"/>
              <w:rPr>
                <w:sz w:val="28"/>
              </w:rPr>
            </w:pPr>
          </w:p>
        </w:tc>
        <w:tc>
          <w:tcPr>
            <w:tcW w:w="49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83E0F" w:rsidP="00D7126B">
            <w:pPr>
              <w:widowControl w:val="0"/>
              <w:spacing w:line="228" w:lineRule="auto"/>
              <w:jc w:val="center"/>
              <w:outlineLvl w:val="2"/>
              <w:rPr>
                <w:sz w:val="28"/>
              </w:rPr>
            </w:pPr>
          </w:p>
        </w:tc>
        <w:tc>
          <w:tcPr>
            <w:tcW w:w="50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83E0F" w:rsidRPr="00B93269" w:rsidRDefault="00183E0F" w:rsidP="00D7126B">
            <w:pPr>
              <w:widowControl w:val="0"/>
              <w:spacing w:line="228" w:lineRule="auto"/>
              <w:jc w:val="center"/>
              <w:outlineLvl w:val="2"/>
              <w:rPr>
                <w:sz w:val="28"/>
              </w:rPr>
            </w:pPr>
          </w:p>
        </w:tc>
      </w:tr>
      <w:tr w:rsidR="00D7126B" w:rsidRPr="00D33D70" w:rsidTr="00CB588E">
        <w:tc>
          <w:tcPr>
            <w:tcW w:w="254" w:type="pct"/>
            <w:vMerge w:val="restart"/>
            <w:tcBorders>
              <w:top w:val="single" w:sz="4" w:space="0" w:color="auto"/>
              <w:left w:val="single" w:sz="4" w:space="0" w:color="000000"/>
              <w:right w:val="single" w:sz="4" w:space="0" w:color="000000"/>
            </w:tcBorders>
            <w:shd w:val="clear" w:color="auto" w:fill="auto"/>
            <w:tcMar>
              <w:top w:w="0" w:type="dxa"/>
              <w:left w:w="108" w:type="dxa"/>
              <w:bottom w:w="0" w:type="dxa"/>
              <w:right w:w="108" w:type="dxa"/>
            </w:tcMar>
          </w:tcPr>
          <w:p w:rsidR="00D7126B" w:rsidRPr="00D33D70" w:rsidRDefault="00D7126B" w:rsidP="00D7126B">
            <w:pPr>
              <w:jc w:val="center"/>
              <w:rPr>
                <w:sz w:val="28"/>
                <w:szCs w:val="28"/>
              </w:rPr>
            </w:pPr>
            <w:r w:rsidRPr="00D33D70">
              <w:rPr>
                <w:sz w:val="28"/>
                <w:szCs w:val="28"/>
              </w:rPr>
              <w:t>2.</w:t>
            </w:r>
          </w:p>
          <w:p w:rsidR="00D7126B" w:rsidRPr="00D33D70" w:rsidRDefault="00D7126B" w:rsidP="00D7126B">
            <w:pPr>
              <w:jc w:val="center"/>
              <w:rPr>
                <w:sz w:val="28"/>
                <w:szCs w:val="28"/>
              </w:rPr>
            </w:pPr>
          </w:p>
        </w:tc>
        <w:tc>
          <w:tcPr>
            <w:tcW w:w="173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Pr="00D33D70" w:rsidRDefault="00D7126B" w:rsidP="00D7126B">
            <w:pPr>
              <w:rPr>
                <w:sz w:val="28"/>
                <w:szCs w:val="28"/>
              </w:rPr>
            </w:pPr>
            <w:r w:rsidRPr="00D33D70">
              <w:rPr>
                <w:sz w:val="28"/>
                <w:szCs w:val="28"/>
              </w:rPr>
              <w:t>Мероприятие (результат)</w:t>
            </w:r>
            <w:r w:rsidR="00DE2568" w:rsidRPr="00D33D70">
              <w:rPr>
                <w:sz w:val="28"/>
                <w:szCs w:val="28"/>
              </w:rPr>
              <w:t xml:space="preserve"> 1.1</w:t>
            </w:r>
            <w:r w:rsidRPr="00D33D70">
              <w:rPr>
                <w:sz w:val="28"/>
                <w:szCs w:val="28"/>
              </w:rPr>
              <w:t xml:space="preserve"> «Обеспечение выполнения муниципального задания муниципальными</w:t>
            </w:r>
            <w:r w:rsidRPr="00D33D70">
              <w:rPr>
                <w:spacing w:val="-6"/>
                <w:sz w:val="28"/>
                <w:szCs w:val="28"/>
              </w:rPr>
              <w:t xml:space="preserve"> </w:t>
            </w:r>
            <w:r w:rsidRPr="00D33D70">
              <w:rPr>
                <w:sz w:val="28"/>
                <w:szCs w:val="28"/>
              </w:rPr>
              <w:t>культурно</w:t>
            </w:r>
            <w:r w:rsidRPr="00D33D70">
              <w:rPr>
                <w:spacing w:val="-5"/>
                <w:sz w:val="28"/>
                <w:szCs w:val="28"/>
              </w:rPr>
              <w:t xml:space="preserve"> </w:t>
            </w:r>
            <w:r w:rsidRPr="00D33D70">
              <w:rPr>
                <w:spacing w:val="-10"/>
                <w:sz w:val="28"/>
                <w:szCs w:val="28"/>
              </w:rPr>
              <w:t>-</w:t>
            </w:r>
          </w:p>
          <w:p w:rsidR="00D7126B" w:rsidRPr="00D33D70" w:rsidRDefault="00D7126B" w:rsidP="00D7126B">
            <w:pPr>
              <w:rPr>
                <w:spacing w:val="-1"/>
                <w:sz w:val="28"/>
                <w:szCs w:val="28"/>
              </w:rPr>
            </w:pPr>
            <w:r w:rsidRPr="00D33D70">
              <w:rPr>
                <w:sz w:val="28"/>
                <w:szCs w:val="28"/>
              </w:rPr>
              <w:t xml:space="preserve"> досуговыми учрежде</w:t>
            </w:r>
            <w:r w:rsidRPr="00D33D70">
              <w:rPr>
                <w:spacing w:val="-4"/>
                <w:sz w:val="28"/>
                <w:szCs w:val="28"/>
              </w:rPr>
              <w:t>ниями</w:t>
            </w:r>
            <w:r w:rsidRPr="00D33D70">
              <w:rPr>
                <w:sz w:val="28"/>
                <w:szCs w:val="28"/>
              </w:rPr>
              <w:t>» (всего),</w:t>
            </w:r>
            <w:r w:rsidRPr="00D33D70">
              <w:rPr>
                <w:spacing w:val="-2"/>
                <w:sz w:val="28"/>
                <w:szCs w:val="28"/>
              </w:rPr>
              <w:t xml:space="preserve"> </w:t>
            </w:r>
            <w:r w:rsidRPr="00D33D70">
              <w:rPr>
                <w:sz w:val="28"/>
                <w:szCs w:val="28"/>
              </w:rPr>
              <w:t>в</w:t>
            </w:r>
            <w:r w:rsidRPr="00D33D70">
              <w:rPr>
                <w:spacing w:val="-1"/>
                <w:sz w:val="28"/>
                <w:szCs w:val="28"/>
              </w:rPr>
              <w:t xml:space="preserve">    </w:t>
            </w:r>
          </w:p>
          <w:p w:rsidR="00D7126B" w:rsidRPr="00D33D70" w:rsidRDefault="00D7126B" w:rsidP="00D7126B">
            <w:pPr>
              <w:rPr>
                <w:sz w:val="28"/>
                <w:szCs w:val="28"/>
              </w:rPr>
            </w:pPr>
            <w:r w:rsidRPr="00D33D70">
              <w:rPr>
                <w:sz w:val="28"/>
                <w:szCs w:val="28"/>
              </w:rPr>
              <w:t xml:space="preserve"> том</w:t>
            </w:r>
            <w:r w:rsidRPr="00D33D70">
              <w:rPr>
                <w:spacing w:val="-1"/>
                <w:sz w:val="28"/>
                <w:szCs w:val="28"/>
              </w:rPr>
              <w:t xml:space="preserve"> </w:t>
            </w:r>
            <w:r w:rsidRPr="00D33D70">
              <w:rPr>
                <w:sz w:val="28"/>
                <w:szCs w:val="28"/>
              </w:rPr>
              <w:t>числе:</w:t>
            </w:r>
          </w:p>
        </w:tc>
        <w:tc>
          <w:tcPr>
            <w:tcW w:w="1065" w:type="pct"/>
            <w:tcBorders>
              <w:top w:val="single" w:sz="4" w:space="0" w:color="auto"/>
              <w:left w:val="single" w:sz="4" w:space="0" w:color="000000"/>
              <w:bottom w:val="single" w:sz="4" w:space="0" w:color="auto"/>
              <w:right w:val="single" w:sz="4" w:space="0" w:color="000000"/>
            </w:tcBorders>
            <w:tcMar>
              <w:top w:w="0" w:type="dxa"/>
              <w:left w:w="108" w:type="dxa"/>
              <w:bottom w:w="0" w:type="dxa"/>
              <w:right w:w="108" w:type="dxa"/>
            </w:tcMar>
          </w:tcPr>
          <w:p w:rsidR="00183E0F" w:rsidRPr="00D33D70" w:rsidRDefault="00183E0F" w:rsidP="00183E0F">
            <w:pPr>
              <w:widowControl w:val="0"/>
              <w:spacing w:line="228" w:lineRule="auto"/>
              <w:jc w:val="center"/>
              <w:outlineLvl w:val="2"/>
              <w:rPr>
                <w:sz w:val="28"/>
              </w:rPr>
            </w:pPr>
            <w:r w:rsidRPr="00D33D70">
              <w:rPr>
                <w:sz w:val="28"/>
              </w:rPr>
              <w:t>Х</w:t>
            </w:r>
          </w:p>
          <w:p w:rsidR="00D7126B" w:rsidRPr="00D33D70" w:rsidRDefault="00D7126B" w:rsidP="00D7126B">
            <w:pPr>
              <w:widowControl w:val="0"/>
              <w:spacing w:line="228" w:lineRule="auto"/>
              <w:jc w:val="center"/>
              <w:outlineLvl w:val="2"/>
              <w:rPr>
                <w:sz w:val="28"/>
                <w:szCs w:val="28"/>
              </w:rPr>
            </w:pPr>
          </w:p>
        </w:tc>
        <w:tc>
          <w:tcPr>
            <w:tcW w:w="46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Pr="00D33D70" w:rsidRDefault="00173426" w:rsidP="00D7126B">
            <w:pPr>
              <w:widowControl w:val="0"/>
              <w:spacing w:line="228" w:lineRule="auto"/>
              <w:jc w:val="center"/>
              <w:outlineLvl w:val="2"/>
              <w:rPr>
                <w:sz w:val="28"/>
              </w:rPr>
            </w:pPr>
            <w:r>
              <w:rPr>
                <w:sz w:val="28"/>
              </w:rPr>
              <w:t>2989,9</w:t>
            </w:r>
          </w:p>
        </w:tc>
        <w:tc>
          <w:tcPr>
            <w:tcW w:w="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Pr="00D33D70" w:rsidRDefault="00173426" w:rsidP="00D7126B">
            <w:pPr>
              <w:widowControl w:val="0"/>
              <w:spacing w:line="228" w:lineRule="auto"/>
              <w:jc w:val="center"/>
              <w:outlineLvl w:val="2"/>
              <w:rPr>
                <w:sz w:val="28"/>
              </w:rPr>
            </w:pPr>
            <w:r>
              <w:rPr>
                <w:sz w:val="28"/>
              </w:rPr>
              <w:t>1258,7</w:t>
            </w:r>
          </w:p>
        </w:tc>
        <w:tc>
          <w:tcPr>
            <w:tcW w:w="49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Pr="00D33D70" w:rsidRDefault="00173426" w:rsidP="00D7126B">
            <w:pPr>
              <w:widowControl w:val="0"/>
              <w:spacing w:line="228" w:lineRule="auto"/>
              <w:jc w:val="center"/>
              <w:outlineLvl w:val="2"/>
              <w:rPr>
                <w:sz w:val="28"/>
              </w:rPr>
            </w:pPr>
            <w:r>
              <w:rPr>
                <w:sz w:val="28"/>
              </w:rPr>
              <w:t>950</w:t>
            </w:r>
            <w:r w:rsidR="00A02FB8">
              <w:rPr>
                <w:sz w:val="28"/>
              </w:rPr>
              <w:t>,5</w:t>
            </w:r>
          </w:p>
        </w:tc>
        <w:tc>
          <w:tcPr>
            <w:tcW w:w="50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Pr="00D33D70" w:rsidRDefault="00173426" w:rsidP="00173426">
            <w:pPr>
              <w:widowControl w:val="0"/>
              <w:spacing w:line="228" w:lineRule="auto"/>
              <w:outlineLvl w:val="2"/>
              <w:rPr>
                <w:sz w:val="28"/>
              </w:rPr>
            </w:pPr>
            <w:r>
              <w:rPr>
                <w:sz w:val="28"/>
              </w:rPr>
              <w:t xml:space="preserve">     </w:t>
            </w:r>
            <w:bookmarkStart w:id="5" w:name="_GoBack"/>
            <w:bookmarkEnd w:id="5"/>
            <w:r>
              <w:rPr>
                <w:sz w:val="28"/>
              </w:rPr>
              <w:t>5199,1</w:t>
            </w:r>
          </w:p>
        </w:tc>
      </w:tr>
      <w:tr w:rsidR="00D7126B" w:rsidRPr="00783BC9" w:rsidTr="00CB588E">
        <w:tc>
          <w:tcPr>
            <w:tcW w:w="254" w:type="pct"/>
            <w:vMerge/>
            <w:tcBorders>
              <w:left w:val="single" w:sz="4" w:space="0" w:color="000000"/>
              <w:right w:val="single" w:sz="4" w:space="0" w:color="000000"/>
            </w:tcBorders>
            <w:shd w:val="clear" w:color="auto" w:fill="auto"/>
            <w:tcMar>
              <w:top w:w="0" w:type="dxa"/>
              <w:left w:w="108" w:type="dxa"/>
              <w:bottom w:w="0" w:type="dxa"/>
              <w:right w:w="108" w:type="dxa"/>
            </w:tcMar>
          </w:tcPr>
          <w:p w:rsidR="00D7126B" w:rsidRPr="00BC237E" w:rsidRDefault="00D7126B" w:rsidP="00D7126B">
            <w:pPr>
              <w:jc w:val="center"/>
              <w:rPr>
                <w:sz w:val="28"/>
                <w:szCs w:val="28"/>
              </w:rPr>
            </w:pPr>
          </w:p>
        </w:tc>
        <w:tc>
          <w:tcPr>
            <w:tcW w:w="1736" w:type="pct"/>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7126B" w:rsidRPr="00783BC9" w:rsidRDefault="00D7126B" w:rsidP="00D7126B">
            <w:pPr>
              <w:widowControl w:val="0"/>
              <w:spacing w:line="228" w:lineRule="auto"/>
              <w:rPr>
                <w:sz w:val="28"/>
              </w:rPr>
            </w:pPr>
            <w:r>
              <w:rPr>
                <w:sz w:val="28"/>
              </w:rPr>
              <w:t>Местный</w:t>
            </w:r>
            <w:r w:rsidRPr="00783BC9">
              <w:rPr>
                <w:sz w:val="28"/>
              </w:rPr>
              <w:t xml:space="preserve"> бюджет</w:t>
            </w:r>
            <w:r>
              <w:rPr>
                <w:sz w:val="28"/>
              </w:rPr>
              <w:t xml:space="preserve"> </w:t>
            </w:r>
            <w:r w:rsidRPr="00DC31BD">
              <w:rPr>
                <w:sz w:val="28"/>
                <w:szCs w:val="28"/>
              </w:rPr>
              <w:t>(всего), в том числе:</w:t>
            </w:r>
          </w:p>
        </w:tc>
        <w:tc>
          <w:tcPr>
            <w:tcW w:w="1065" w:type="pct"/>
            <w:tcBorders>
              <w:top w:val="single" w:sz="4" w:space="0" w:color="auto"/>
              <w:left w:val="single" w:sz="4" w:space="0" w:color="000000"/>
              <w:bottom w:val="single" w:sz="4" w:space="0" w:color="auto"/>
              <w:right w:val="single" w:sz="4" w:space="0" w:color="000000"/>
            </w:tcBorders>
            <w:tcMar>
              <w:top w:w="0" w:type="dxa"/>
              <w:left w:w="108" w:type="dxa"/>
              <w:bottom w:w="0" w:type="dxa"/>
              <w:right w:w="108" w:type="dxa"/>
            </w:tcMar>
          </w:tcPr>
          <w:p w:rsidR="00D7126B" w:rsidRPr="000B581F" w:rsidRDefault="00C850DD" w:rsidP="00D7126B">
            <w:pPr>
              <w:widowControl w:val="0"/>
              <w:spacing w:line="228" w:lineRule="auto"/>
              <w:jc w:val="center"/>
              <w:outlineLvl w:val="2"/>
              <w:rPr>
                <w:sz w:val="28"/>
                <w:szCs w:val="28"/>
              </w:rPr>
            </w:pPr>
            <w:r>
              <w:rPr>
                <w:sz w:val="28"/>
                <w:szCs w:val="28"/>
              </w:rPr>
              <w:t>951 0801 04</w:t>
            </w:r>
            <w:r w:rsidR="00183E0F" w:rsidRPr="000B581F">
              <w:rPr>
                <w:sz w:val="28"/>
                <w:szCs w:val="28"/>
              </w:rPr>
              <w:t>40100590 610</w:t>
            </w:r>
          </w:p>
        </w:tc>
        <w:tc>
          <w:tcPr>
            <w:tcW w:w="46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Pr="00783BC9" w:rsidRDefault="00173426" w:rsidP="00D7126B">
            <w:pPr>
              <w:widowControl w:val="0"/>
              <w:spacing w:line="228" w:lineRule="auto"/>
              <w:jc w:val="center"/>
              <w:outlineLvl w:val="2"/>
              <w:rPr>
                <w:sz w:val="28"/>
              </w:rPr>
            </w:pPr>
            <w:r>
              <w:rPr>
                <w:sz w:val="28"/>
              </w:rPr>
              <w:t>2989,9</w:t>
            </w:r>
          </w:p>
        </w:tc>
        <w:tc>
          <w:tcPr>
            <w:tcW w:w="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Pr="00783BC9" w:rsidRDefault="00173426" w:rsidP="00D7126B">
            <w:pPr>
              <w:widowControl w:val="0"/>
              <w:spacing w:line="228" w:lineRule="auto"/>
              <w:jc w:val="center"/>
              <w:outlineLvl w:val="2"/>
              <w:rPr>
                <w:sz w:val="28"/>
              </w:rPr>
            </w:pPr>
            <w:r>
              <w:rPr>
                <w:sz w:val="28"/>
              </w:rPr>
              <w:t>1258</w:t>
            </w:r>
            <w:r w:rsidR="00A02FB8">
              <w:rPr>
                <w:sz w:val="28"/>
              </w:rPr>
              <w:t>,7</w:t>
            </w:r>
          </w:p>
        </w:tc>
        <w:tc>
          <w:tcPr>
            <w:tcW w:w="49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Pr="00783BC9" w:rsidRDefault="00173426" w:rsidP="00D7126B">
            <w:pPr>
              <w:widowControl w:val="0"/>
              <w:spacing w:line="228" w:lineRule="auto"/>
              <w:jc w:val="center"/>
              <w:outlineLvl w:val="2"/>
              <w:rPr>
                <w:sz w:val="28"/>
              </w:rPr>
            </w:pPr>
            <w:r>
              <w:rPr>
                <w:sz w:val="28"/>
              </w:rPr>
              <w:t>950</w:t>
            </w:r>
            <w:r w:rsidR="00A02FB8">
              <w:rPr>
                <w:sz w:val="28"/>
              </w:rPr>
              <w:t>,5</w:t>
            </w:r>
          </w:p>
        </w:tc>
        <w:tc>
          <w:tcPr>
            <w:tcW w:w="50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Pr="00783BC9" w:rsidRDefault="00173426" w:rsidP="00D7126B">
            <w:pPr>
              <w:widowControl w:val="0"/>
              <w:spacing w:line="228" w:lineRule="auto"/>
              <w:jc w:val="center"/>
              <w:outlineLvl w:val="2"/>
              <w:rPr>
                <w:sz w:val="28"/>
              </w:rPr>
            </w:pPr>
            <w:r>
              <w:rPr>
                <w:sz w:val="28"/>
              </w:rPr>
              <w:t>5199,1</w:t>
            </w:r>
          </w:p>
        </w:tc>
      </w:tr>
      <w:tr w:rsidR="00D7126B" w:rsidRPr="00783BC9" w:rsidTr="00D33B09">
        <w:tc>
          <w:tcPr>
            <w:tcW w:w="254" w:type="pct"/>
            <w:vMerge/>
            <w:tcBorders>
              <w:left w:val="single" w:sz="4" w:space="0" w:color="000000"/>
              <w:right w:val="single" w:sz="4" w:space="0" w:color="000000"/>
            </w:tcBorders>
            <w:shd w:val="clear" w:color="auto" w:fill="auto"/>
            <w:tcMar>
              <w:top w:w="0" w:type="dxa"/>
              <w:left w:w="108" w:type="dxa"/>
              <w:bottom w:w="0" w:type="dxa"/>
              <w:right w:w="108" w:type="dxa"/>
            </w:tcMar>
          </w:tcPr>
          <w:p w:rsidR="00D7126B" w:rsidRPr="00BC237E" w:rsidRDefault="00D7126B" w:rsidP="00D7126B">
            <w:pPr>
              <w:jc w:val="center"/>
              <w:rPr>
                <w:sz w:val="28"/>
                <w:szCs w:val="28"/>
              </w:rPr>
            </w:pPr>
          </w:p>
        </w:tc>
        <w:tc>
          <w:tcPr>
            <w:tcW w:w="173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Pr="00783BC9" w:rsidRDefault="00D7126B" w:rsidP="00D7126B">
            <w:pPr>
              <w:widowControl w:val="0"/>
              <w:spacing w:line="228" w:lineRule="auto"/>
              <w:rPr>
                <w:sz w:val="28"/>
              </w:rPr>
            </w:pPr>
            <w:r w:rsidRPr="00783BC9">
              <w:rPr>
                <w:sz w:val="28"/>
              </w:rPr>
              <w:t>внебюджетные источники</w:t>
            </w:r>
          </w:p>
        </w:tc>
        <w:tc>
          <w:tcPr>
            <w:tcW w:w="1065" w:type="pct"/>
            <w:tcBorders>
              <w:top w:val="single" w:sz="4" w:space="0" w:color="auto"/>
              <w:left w:val="single" w:sz="4" w:space="0" w:color="000000"/>
              <w:bottom w:val="single" w:sz="4" w:space="0" w:color="auto"/>
              <w:right w:val="single" w:sz="4" w:space="0" w:color="000000"/>
            </w:tcBorders>
            <w:tcMar>
              <w:top w:w="0" w:type="dxa"/>
              <w:left w:w="108" w:type="dxa"/>
              <w:bottom w:w="0" w:type="dxa"/>
              <w:right w:w="108" w:type="dxa"/>
            </w:tcMar>
          </w:tcPr>
          <w:p w:rsidR="00D7126B" w:rsidRPr="00B64032" w:rsidRDefault="00D7126B" w:rsidP="00D7126B">
            <w:pPr>
              <w:widowControl w:val="0"/>
              <w:spacing w:line="228" w:lineRule="auto"/>
              <w:jc w:val="center"/>
              <w:outlineLvl w:val="2"/>
              <w:rPr>
                <w:sz w:val="28"/>
                <w:szCs w:val="28"/>
              </w:rPr>
            </w:pPr>
          </w:p>
        </w:tc>
        <w:tc>
          <w:tcPr>
            <w:tcW w:w="46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Default="00D7126B" w:rsidP="00D7126B">
            <w:pPr>
              <w:widowControl w:val="0"/>
              <w:spacing w:line="228" w:lineRule="auto"/>
              <w:jc w:val="center"/>
              <w:outlineLvl w:val="2"/>
              <w:rPr>
                <w:sz w:val="28"/>
              </w:rPr>
            </w:pPr>
          </w:p>
        </w:tc>
        <w:tc>
          <w:tcPr>
            <w:tcW w:w="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Default="00D7126B" w:rsidP="00D7126B">
            <w:pPr>
              <w:widowControl w:val="0"/>
              <w:spacing w:line="228" w:lineRule="auto"/>
              <w:jc w:val="center"/>
              <w:outlineLvl w:val="2"/>
              <w:rPr>
                <w:sz w:val="28"/>
              </w:rPr>
            </w:pPr>
          </w:p>
        </w:tc>
        <w:tc>
          <w:tcPr>
            <w:tcW w:w="49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Default="00D7126B" w:rsidP="00D7126B">
            <w:pPr>
              <w:widowControl w:val="0"/>
              <w:spacing w:line="228" w:lineRule="auto"/>
              <w:jc w:val="center"/>
              <w:outlineLvl w:val="2"/>
              <w:rPr>
                <w:sz w:val="28"/>
              </w:rPr>
            </w:pPr>
          </w:p>
        </w:tc>
        <w:tc>
          <w:tcPr>
            <w:tcW w:w="50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126B" w:rsidRDefault="00D7126B" w:rsidP="00D7126B">
            <w:pPr>
              <w:widowControl w:val="0"/>
              <w:spacing w:line="228" w:lineRule="auto"/>
              <w:jc w:val="center"/>
              <w:outlineLvl w:val="2"/>
              <w:rPr>
                <w:sz w:val="28"/>
              </w:rPr>
            </w:pPr>
          </w:p>
        </w:tc>
      </w:tr>
      <w:tr w:rsidR="00D33B09" w:rsidRPr="00783BC9" w:rsidTr="00D33B09">
        <w:tc>
          <w:tcPr>
            <w:tcW w:w="254" w:type="pct"/>
            <w:tcBorders>
              <w:left w:val="single" w:sz="4" w:space="0" w:color="000000"/>
              <w:right w:val="single" w:sz="4" w:space="0" w:color="000000"/>
            </w:tcBorders>
            <w:shd w:val="clear" w:color="auto" w:fill="auto"/>
            <w:tcMar>
              <w:top w:w="0" w:type="dxa"/>
              <w:left w:w="108" w:type="dxa"/>
              <w:bottom w:w="0" w:type="dxa"/>
              <w:right w:w="108" w:type="dxa"/>
            </w:tcMar>
          </w:tcPr>
          <w:p w:rsidR="00D33B09" w:rsidRPr="00BC237E" w:rsidRDefault="003C44C2" w:rsidP="00D7126B">
            <w:pPr>
              <w:jc w:val="center"/>
              <w:rPr>
                <w:sz w:val="28"/>
                <w:szCs w:val="28"/>
              </w:rPr>
            </w:pPr>
            <w:r>
              <w:rPr>
                <w:sz w:val="28"/>
                <w:szCs w:val="28"/>
              </w:rPr>
              <w:t>3.</w:t>
            </w:r>
          </w:p>
        </w:tc>
        <w:tc>
          <w:tcPr>
            <w:tcW w:w="173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Pr="00A719E3" w:rsidRDefault="00D33B09" w:rsidP="003C44C2">
            <w:pPr>
              <w:pStyle w:val="TableParagraph"/>
              <w:ind w:left="107" w:right="91"/>
              <w:rPr>
                <w:sz w:val="28"/>
                <w:szCs w:val="28"/>
              </w:rPr>
            </w:pPr>
            <w:r w:rsidRPr="00D33D70">
              <w:rPr>
                <w:sz w:val="28"/>
                <w:szCs w:val="28"/>
              </w:rPr>
              <w:t>Мероприятие (результат)</w:t>
            </w:r>
            <w:r w:rsidR="003C44C2">
              <w:rPr>
                <w:sz w:val="28"/>
                <w:szCs w:val="28"/>
              </w:rPr>
              <w:t xml:space="preserve"> </w:t>
            </w:r>
            <w:r>
              <w:rPr>
                <w:sz w:val="28"/>
                <w:szCs w:val="28"/>
              </w:rPr>
              <w:t>1.2</w:t>
            </w:r>
            <w:r w:rsidRPr="00D33D70">
              <w:rPr>
                <w:sz w:val="28"/>
                <w:szCs w:val="28"/>
              </w:rPr>
              <w:t xml:space="preserve"> </w:t>
            </w:r>
            <w:r>
              <w:rPr>
                <w:sz w:val="28"/>
                <w:szCs w:val="28"/>
              </w:rPr>
              <w:t xml:space="preserve">«Обеспечение деятельности </w:t>
            </w:r>
            <w:r w:rsidRPr="00A719E3">
              <w:rPr>
                <w:sz w:val="28"/>
                <w:szCs w:val="28"/>
              </w:rPr>
              <w:t>культурно</w:t>
            </w:r>
            <w:r w:rsidRPr="00A719E3">
              <w:rPr>
                <w:spacing w:val="-5"/>
                <w:sz w:val="28"/>
                <w:szCs w:val="28"/>
              </w:rPr>
              <w:t xml:space="preserve"> </w:t>
            </w:r>
            <w:r w:rsidRPr="00A719E3">
              <w:rPr>
                <w:spacing w:val="-10"/>
                <w:sz w:val="28"/>
                <w:szCs w:val="28"/>
              </w:rPr>
              <w:t>-</w:t>
            </w:r>
          </w:p>
          <w:p w:rsidR="00D33B09" w:rsidRPr="00D33D70" w:rsidRDefault="00D33B09" w:rsidP="003C44C2">
            <w:pPr>
              <w:rPr>
                <w:spacing w:val="-1"/>
                <w:sz w:val="28"/>
                <w:szCs w:val="28"/>
              </w:rPr>
            </w:pPr>
            <w:r w:rsidRPr="00A719E3">
              <w:rPr>
                <w:sz w:val="28"/>
                <w:szCs w:val="28"/>
              </w:rPr>
              <w:t>досуговыми учрежде</w:t>
            </w:r>
            <w:r w:rsidRPr="00A719E3">
              <w:rPr>
                <w:spacing w:val="-4"/>
                <w:sz w:val="28"/>
                <w:szCs w:val="28"/>
              </w:rPr>
              <w:t>ниями</w:t>
            </w:r>
            <w:r>
              <w:rPr>
                <w:spacing w:val="-4"/>
                <w:sz w:val="28"/>
                <w:szCs w:val="28"/>
              </w:rPr>
              <w:t xml:space="preserve"> за счет субсидии на иные цели</w:t>
            </w:r>
            <w:proofErr w:type="gramStart"/>
            <w:r>
              <w:rPr>
                <w:spacing w:val="-4"/>
                <w:sz w:val="28"/>
                <w:szCs w:val="28"/>
              </w:rPr>
              <w:t>»</w:t>
            </w:r>
            <w:r w:rsidRPr="00D33D70">
              <w:rPr>
                <w:sz w:val="28"/>
                <w:szCs w:val="28"/>
              </w:rPr>
              <w:t>(</w:t>
            </w:r>
            <w:proofErr w:type="gramEnd"/>
            <w:r w:rsidRPr="00D33D70">
              <w:rPr>
                <w:sz w:val="28"/>
                <w:szCs w:val="28"/>
              </w:rPr>
              <w:t>всего),</w:t>
            </w:r>
            <w:r w:rsidRPr="00D33D70">
              <w:rPr>
                <w:spacing w:val="-2"/>
                <w:sz w:val="28"/>
                <w:szCs w:val="28"/>
              </w:rPr>
              <w:t xml:space="preserve"> </w:t>
            </w:r>
            <w:r w:rsidRPr="00D33D70">
              <w:rPr>
                <w:sz w:val="28"/>
                <w:szCs w:val="28"/>
              </w:rPr>
              <w:t>в</w:t>
            </w:r>
            <w:r w:rsidRPr="00D33D70">
              <w:rPr>
                <w:spacing w:val="-1"/>
                <w:sz w:val="28"/>
                <w:szCs w:val="28"/>
              </w:rPr>
              <w:t xml:space="preserve">    </w:t>
            </w:r>
          </w:p>
          <w:p w:rsidR="00D33B09" w:rsidRPr="00783BC9" w:rsidRDefault="00D33B09" w:rsidP="003C44C2">
            <w:pPr>
              <w:widowControl w:val="0"/>
              <w:spacing w:line="228" w:lineRule="auto"/>
              <w:rPr>
                <w:sz w:val="28"/>
              </w:rPr>
            </w:pPr>
            <w:r w:rsidRPr="00D33D70">
              <w:rPr>
                <w:sz w:val="28"/>
                <w:szCs w:val="28"/>
              </w:rPr>
              <w:t xml:space="preserve"> том</w:t>
            </w:r>
            <w:r w:rsidRPr="00D33D70">
              <w:rPr>
                <w:spacing w:val="-1"/>
                <w:sz w:val="28"/>
                <w:szCs w:val="28"/>
              </w:rPr>
              <w:t xml:space="preserve"> </w:t>
            </w:r>
            <w:r w:rsidRPr="00D33D70">
              <w:rPr>
                <w:sz w:val="28"/>
                <w:szCs w:val="28"/>
              </w:rPr>
              <w:t>числе:</w:t>
            </w:r>
          </w:p>
        </w:tc>
        <w:tc>
          <w:tcPr>
            <w:tcW w:w="1065" w:type="pct"/>
            <w:tcBorders>
              <w:top w:val="single" w:sz="4" w:space="0" w:color="auto"/>
              <w:left w:val="single" w:sz="4" w:space="0" w:color="000000"/>
              <w:bottom w:val="single" w:sz="4" w:space="0" w:color="auto"/>
              <w:right w:val="single" w:sz="4" w:space="0" w:color="000000"/>
            </w:tcBorders>
            <w:tcMar>
              <w:top w:w="0" w:type="dxa"/>
              <w:left w:w="108" w:type="dxa"/>
              <w:bottom w:w="0" w:type="dxa"/>
              <w:right w:w="108" w:type="dxa"/>
            </w:tcMar>
          </w:tcPr>
          <w:p w:rsidR="00D33B09" w:rsidRPr="00B64032" w:rsidRDefault="00D33B09" w:rsidP="00D7126B">
            <w:pPr>
              <w:widowControl w:val="0"/>
              <w:spacing w:line="228" w:lineRule="auto"/>
              <w:jc w:val="center"/>
              <w:outlineLvl w:val="2"/>
              <w:rPr>
                <w:sz w:val="28"/>
                <w:szCs w:val="28"/>
              </w:rPr>
            </w:pPr>
          </w:p>
        </w:tc>
        <w:tc>
          <w:tcPr>
            <w:tcW w:w="46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Default="00D33B09" w:rsidP="00D7126B">
            <w:pPr>
              <w:widowControl w:val="0"/>
              <w:spacing w:line="228" w:lineRule="auto"/>
              <w:jc w:val="center"/>
              <w:outlineLvl w:val="2"/>
              <w:rPr>
                <w:sz w:val="28"/>
              </w:rPr>
            </w:pPr>
          </w:p>
        </w:tc>
        <w:tc>
          <w:tcPr>
            <w:tcW w:w="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Default="00D33B09" w:rsidP="00D7126B">
            <w:pPr>
              <w:widowControl w:val="0"/>
              <w:spacing w:line="228" w:lineRule="auto"/>
              <w:jc w:val="center"/>
              <w:outlineLvl w:val="2"/>
              <w:rPr>
                <w:sz w:val="28"/>
              </w:rPr>
            </w:pPr>
          </w:p>
        </w:tc>
        <w:tc>
          <w:tcPr>
            <w:tcW w:w="49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Default="00D33B09" w:rsidP="00D7126B">
            <w:pPr>
              <w:widowControl w:val="0"/>
              <w:spacing w:line="228" w:lineRule="auto"/>
              <w:jc w:val="center"/>
              <w:outlineLvl w:val="2"/>
              <w:rPr>
                <w:sz w:val="28"/>
              </w:rPr>
            </w:pPr>
          </w:p>
        </w:tc>
        <w:tc>
          <w:tcPr>
            <w:tcW w:w="50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33B09" w:rsidRDefault="00D33B09" w:rsidP="00D7126B">
            <w:pPr>
              <w:widowControl w:val="0"/>
              <w:spacing w:line="228" w:lineRule="auto"/>
              <w:jc w:val="center"/>
              <w:outlineLvl w:val="2"/>
              <w:rPr>
                <w:sz w:val="28"/>
              </w:rPr>
            </w:pPr>
          </w:p>
        </w:tc>
      </w:tr>
      <w:tr w:rsidR="00C850DD" w:rsidRPr="00783BC9" w:rsidTr="00D33B09">
        <w:tc>
          <w:tcPr>
            <w:tcW w:w="254" w:type="pct"/>
            <w:tcBorders>
              <w:left w:val="single" w:sz="4" w:space="0" w:color="000000"/>
              <w:right w:val="single" w:sz="4" w:space="0" w:color="000000"/>
            </w:tcBorders>
            <w:shd w:val="clear" w:color="auto" w:fill="auto"/>
            <w:tcMar>
              <w:top w:w="0" w:type="dxa"/>
              <w:left w:w="108" w:type="dxa"/>
              <w:bottom w:w="0" w:type="dxa"/>
              <w:right w:w="108" w:type="dxa"/>
            </w:tcMar>
          </w:tcPr>
          <w:p w:rsidR="00C850DD" w:rsidRPr="00BC237E" w:rsidRDefault="00C850DD" w:rsidP="00C850DD">
            <w:pPr>
              <w:jc w:val="center"/>
              <w:rPr>
                <w:sz w:val="28"/>
                <w:szCs w:val="28"/>
              </w:rPr>
            </w:pPr>
          </w:p>
        </w:tc>
        <w:tc>
          <w:tcPr>
            <w:tcW w:w="173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0DD" w:rsidRPr="00783BC9" w:rsidRDefault="00C850DD" w:rsidP="00C850DD">
            <w:pPr>
              <w:widowControl w:val="0"/>
              <w:spacing w:line="228" w:lineRule="auto"/>
              <w:rPr>
                <w:sz w:val="28"/>
              </w:rPr>
            </w:pPr>
            <w:r>
              <w:rPr>
                <w:sz w:val="28"/>
              </w:rPr>
              <w:t>Местный</w:t>
            </w:r>
            <w:r w:rsidRPr="00783BC9">
              <w:rPr>
                <w:sz w:val="28"/>
              </w:rPr>
              <w:t xml:space="preserve"> бюджет</w:t>
            </w:r>
            <w:r>
              <w:rPr>
                <w:sz w:val="28"/>
              </w:rPr>
              <w:t xml:space="preserve"> </w:t>
            </w:r>
            <w:r w:rsidRPr="00DC31BD">
              <w:rPr>
                <w:sz w:val="28"/>
                <w:szCs w:val="28"/>
              </w:rPr>
              <w:t>(всего), в том числе:</w:t>
            </w:r>
          </w:p>
        </w:tc>
        <w:tc>
          <w:tcPr>
            <w:tcW w:w="1065" w:type="pct"/>
            <w:tcBorders>
              <w:top w:val="single" w:sz="4" w:space="0" w:color="auto"/>
              <w:left w:val="single" w:sz="4" w:space="0" w:color="000000"/>
              <w:bottom w:val="single" w:sz="4" w:space="0" w:color="auto"/>
              <w:right w:val="single" w:sz="4" w:space="0" w:color="000000"/>
            </w:tcBorders>
            <w:tcMar>
              <w:top w:w="0" w:type="dxa"/>
              <w:left w:w="108" w:type="dxa"/>
              <w:bottom w:w="0" w:type="dxa"/>
              <w:right w:w="108" w:type="dxa"/>
            </w:tcMar>
          </w:tcPr>
          <w:p w:rsidR="00C850DD" w:rsidRPr="00B64032" w:rsidRDefault="00C850DD" w:rsidP="00C850DD">
            <w:pPr>
              <w:widowControl w:val="0"/>
              <w:spacing w:line="228" w:lineRule="auto"/>
              <w:jc w:val="center"/>
              <w:outlineLvl w:val="2"/>
              <w:rPr>
                <w:sz w:val="28"/>
                <w:szCs w:val="28"/>
              </w:rPr>
            </w:pPr>
            <w:r>
              <w:rPr>
                <w:sz w:val="28"/>
                <w:szCs w:val="28"/>
              </w:rPr>
              <w:t xml:space="preserve">951 </w:t>
            </w:r>
          </w:p>
        </w:tc>
        <w:tc>
          <w:tcPr>
            <w:tcW w:w="46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0DD" w:rsidRDefault="00C850DD" w:rsidP="00C850DD">
            <w:pPr>
              <w:widowControl w:val="0"/>
              <w:spacing w:line="228" w:lineRule="auto"/>
              <w:jc w:val="center"/>
              <w:outlineLvl w:val="2"/>
              <w:rPr>
                <w:sz w:val="28"/>
              </w:rPr>
            </w:pPr>
          </w:p>
        </w:tc>
        <w:tc>
          <w:tcPr>
            <w:tcW w:w="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0DD" w:rsidRDefault="00C850DD" w:rsidP="00C850DD">
            <w:pPr>
              <w:widowControl w:val="0"/>
              <w:spacing w:line="228" w:lineRule="auto"/>
              <w:jc w:val="center"/>
              <w:outlineLvl w:val="2"/>
              <w:rPr>
                <w:sz w:val="28"/>
              </w:rPr>
            </w:pPr>
          </w:p>
        </w:tc>
        <w:tc>
          <w:tcPr>
            <w:tcW w:w="49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0DD" w:rsidRDefault="00C850DD" w:rsidP="00C850DD">
            <w:pPr>
              <w:widowControl w:val="0"/>
              <w:spacing w:line="228" w:lineRule="auto"/>
              <w:jc w:val="center"/>
              <w:outlineLvl w:val="2"/>
              <w:rPr>
                <w:sz w:val="28"/>
              </w:rPr>
            </w:pPr>
          </w:p>
        </w:tc>
        <w:tc>
          <w:tcPr>
            <w:tcW w:w="50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0DD" w:rsidRDefault="00C850DD" w:rsidP="00C850DD">
            <w:pPr>
              <w:widowControl w:val="0"/>
              <w:spacing w:line="228" w:lineRule="auto"/>
              <w:jc w:val="center"/>
              <w:outlineLvl w:val="2"/>
              <w:rPr>
                <w:sz w:val="28"/>
              </w:rPr>
            </w:pPr>
          </w:p>
        </w:tc>
      </w:tr>
      <w:tr w:rsidR="00C850DD" w:rsidRPr="00783BC9" w:rsidTr="00D33B09">
        <w:tc>
          <w:tcPr>
            <w:tcW w:w="254" w:type="pct"/>
            <w:tcBorders>
              <w:left w:val="single" w:sz="4" w:space="0" w:color="000000"/>
              <w:right w:val="single" w:sz="4" w:space="0" w:color="000000"/>
            </w:tcBorders>
            <w:shd w:val="clear" w:color="auto" w:fill="auto"/>
            <w:tcMar>
              <w:top w:w="0" w:type="dxa"/>
              <w:left w:w="108" w:type="dxa"/>
              <w:bottom w:w="0" w:type="dxa"/>
              <w:right w:w="108" w:type="dxa"/>
            </w:tcMar>
          </w:tcPr>
          <w:p w:rsidR="00C850DD" w:rsidRPr="00BC237E" w:rsidRDefault="00C850DD" w:rsidP="00C850DD">
            <w:pPr>
              <w:jc w:val="center"/>
              <w:rPr>
                <w:sz w:val="28"/>
                <w:szCs w:val="28"/>
              </w:rPr>
            </w:pPr>
          </w:p>
        </w:tc>
        <w:tc>
          <w:tcPr>
            <w:tcW w:w="173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0DD" w:rsidRPr="00783BC9" w:rsidRDefault="00C850DD" w:rsidP="00C850DD">
            <w:pPr>
              <w:widowControl w:val="0"/>
              <w:spacing w:line="228" w:lineRule="auto"/>
              <w:rPr>
                <w:sz w:val="28"/>
              </w:rPr>
            </w:pPr>
            <w:r w:rsidRPr="00783BC9">
              <w:rPr>
                <w:sz w:val="28"/>
              </w:rPr>
              <w:t>внебюджетные источники</w:t>
            </w:r>
          </w:p>
        </w:tc>
        <w:tc>
          <w:tcPr>
            <w:tcW w:w="1065" w:type="pct"/>
            <w:tcBorders>
              <w:top w:val="single" w:sz="4" w:space="0" w:color="auto"/>
              <w:left w:val="single" w:sz="4" w:space="0" w:color="000000"/>
              <w:bottom w:val="single" w:sz="4" w:space="0" w:color="auto"/>
              <w:right w:val="single" w:sz="4" w:space="0" w:color="000000"/>
            </w:tcBorders>
            <w:tcMar>
              <w:top w:w="0" w:type="dxa"/>
              <w:left w:w="108" w:type="dxa"/>
              <w:bottom w:w="0" w:type="dxa"/>
              <w:right w:w="108" w:type="dxa"/>
            </w:tcMar>
          </w:tcPr>
          <w:p w:rsidR="00C850DD" w:rsidRPr="00B64032" w:rsidRDefault="00C850DD" w:rsidP="00C850DD">
            <w:pPr>
              <w:widowControl w:val="0"/>
              <w:spacing w:line="228" w:lineRule="auto"/>
              <w:jc w:val="center"/>
              <w:outlineLvl w:val="2"/>
              <w:rPr>
                <w:sz w:val="28"/>
                <w:szCs w:val="28"/>
              </w:rPr>
            </w:pPr>
          </w:p>
        </w:tc>
        <w:tc>
          <w:tcPr>
            <w:tcW w:w="46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0DD" w:rsidRDefault="00C850DD" w:rsidP="00C850DD">
            <w:pPr>
              <w:widowControl w:val="0"/>
              <w:spacing w:line="228" w:lineRule="auto"/>
              <w:jc w:val="center"/>
              <w:outlineLvl w:val="2"/>
              <w:rPr>
                <w:sz w:val="28"/>
              </w:rPr>
            </w:pPr>
          </w:p>
        </w:tc>
        <w:tc>
          <w:tcPr>
            <w:tcW w:w="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0DD" w:rsidRDefault="00C850DD" w:rsidP="00C850DD">
            <w:pPr>
              <w:widowControl w:val="0"/>
              <w:spacing w:line="228" w:lineRule="auto"/>
              <w:jc w:val="center"/>
              <w:outlineLvl w:val="2"/>
              <w:rPr>
                <w:sz w:val="28"/>
              </w:rPr>
            </w:pPr>
          </w:p>
        </w:tc>
        <w:tc>
          <w:tcPr>
            <w:tcW w:w="49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0DD" w:rsidRDefault="00C850DD" w:rsidP="00C850DD">
            <w:pPr>
              <w:widowControl w:val="0"/>
              <w:spacing w:line="228" w:lineRule="auto"/>
              <w:jc w:val="center"/>
              <w:outlineLvl w:val="2"/>
              <w:rPr>
                <w:sz w:val="28"/>
              </w:rPr>
            </w:pPr>
          </w:p>
        </w:tc>
        <w:tc>
          <w:tcPr>
            <w:tcW w:w="50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850DD" w:rsidRDefault="00C850DD" w:rsidP="00C850DD">
            <w:pPr>
              <w:widowControl w:val="0"/>
              <w:spacing w:line="228" w:lineRule="auto"/>
              <w:jc w:val="center"/>
              <w:outlineLvl w:val="2"/>
              <w:rPr>
                <w:sz w:val="28"/>
              </w:rPr>
            </w:pPr>
          </w:p>
        </w:tc>
      </w:tr>
    </w:tbl>
    <w:p w:rsidR="00996021" w:rsidRPr="00783BC9" w:rsidRDefault="00996021"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D33D70" w:rsidRDefault="00D33D70" w:rsidP="00996021">
      <w:pPr>
        <w:widowControl w:val="0"/>
        <w:jc w:val="center"/>
        <w:rPr>
          <w:sz w:val="28"/>
        </w:rPr>
      </w:pPr>
    </w:p>
    <w:p w:rsidR="00D33D70" w:rsidRDefault="00D33D70" w:rsidP="00996021">
      <w:pPr>
        <w:widowControl w:val="0"/>
        <w:jc w:val="center"/>
        <w:rPr>
          <w:sz w:val="28"/>
        </w:rPr>
      </w:pPr>
    </w:p>
    <w:p w:rsidR="00D33D70" w:rsidRDefault="00D33D70" w:rsidP="00996021">
      <w:pPr>
        <w:widowControl w:val="0"/>
        <w:jc w:val="center"/>
        <w:rPr>
          <w:sz w:val="28"/>
        </w:rPr>
      </w:pPr>
    </w:p>
    <w:p w:rsidR="00D33D70" w:rsidRDefault="00D33D70"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654310" w:rsidRDefault="00654310" w:rsidP="00996021">
      <w:pPr>
        <w:widowControl w:val="0"/>
        <w:jc w:val="center"/>
        <w:rPr>
          <w:sz w:val="28"/>
        </w:rPr>
      </w:pPr>
    </w:p>
    <w:p w:rsidR="00996021" w:rsidRPr="00783BC9" w:rsidRDefault="00996021" w:rsidP="00996021">
      <w:pPr>
        <w:widowControl w:val="0"/>
        <w:jc w:val="center"/>
        <w:rPr>
          <w:sz w:val="28"/>
        </w:rPr>
      </w:pPr>
      <w:r w:rsidRPr="00783BC9">
        <w:rPr>
          <w:sz w:val="28"/>
        </w:rPr>
        <w:t xml:space="preserve">5. План реализации комплекса </w:t>
      </w:r>
      <w:r w:rsidR="005B069C">
        <w:rPr>
          <w:sz w:val="28"/>
        </w:rPr>
        <w:t>процессных мероприятий на 2025-2027</w:t>
      </w:r>
      <w:r w:rsidRPr="00783BC9">
        <w:rPr>
          <w:sz w:val="28"/>
        </w:rPr>
        <w:t xml:space="preserve"> год</w:t>
      </w:r>
    </w:p>
    <w:p w:rsidR="00996021" w:rsidRPr="00783BC9" w:rsidRDefault="00996021" w:rsidP="00996021">
      <w:pPr>
        <w:widowControl w:val="0"/>
        <w:jc w:val="center"/>
        <w:rPr>
          <w:sz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tblPr>
      <w:tblGrid>
        <w:gridCol w:w="860"/>
        <w:gridCol w:w="4604"/>
        <w:gridCol w:w="1869"/>
        <w:gridCol w:w="3165"/>
        <w:gridCol w:w="2589"/>
        <w:gridCol w:w="2489"/>
      </w:tblGrid>
      <w:tr w:rsidR="00996021" w:rsidRPr="00783BC9" w:rsidTr="00BB4B60">
        <w:tc>
          <w:tcPr>
            <w:tcW w:w="27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tabs>
                <w:tab w:val="left" w:pos="11057"/>
              </w:tabs>
              <w:jc w:val="center"/>
              <w:rPr>
                <w:sz w:val="28"/>
              </w:rPr>
            </w:pPr>
            <w:r w:rsidRPr="00783BC9">
              <w:rPr>
                <w:sz w:val="28"/>
              </w:rPr>
              <w:t>№ п/п</w:t>
            </w:r>
          </w:p>
        </w:tc>
        <w:tc>
          <w:tcPr>
            <w:tcW w:w="1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tabs>
                <w:tab w:val="left" w:pos="11057"/>
              </w:tabs>
              <w:jc w:val="center"/>
              <w:rPr>
                <w:sz w:val="28"/>
              </w:rPr>
            </w:pPr>
            <w:r w:rsidRPr="00783BC9">
              <w:rPr>
                <w:sz w:val="28"/>
              </w:rPr>
              <w:t xml:space="preserve">Наименование </w:t>
            </w:r>
          </w:p>
          <w:p w:rsidR="00996021" w:rsidRPr="00783BC9" w:rsidRDefault="00996021" w:rsidP="00C965B1">
            <w:pPr>
              <w:widowControl w:val="0"/>
              <w:tabs>
                <w:tab w:val="left" w:pos="11057"/>
              </w:tabs>
              <w:jc w:val="center"/>
              <w:rPr>
                <w:sz w:val="28"/>
              </w:rPr>
            </w:pPr>
            <w:r w:rsidRPr="00783BC9">
              <w:rPr>
                <w:sz w:val="28"/>
              </w:rPr>
              <w:t>мероприятия (результата), контрольной точки</w:t>
            </w:r>
          </w:p>
        </w:tc>
        <w:tc>
          <w:tcPr>
            <w:tcW w:w="6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tabs>
                <w:tab w:val="left" w:pos="11057"/>
              </w:tabs>
              <w:jc w:val="center"/>
              <w:rPr>
                <w:sz w:val="28"/>
              </w:rPr>
            </w:pPr>
            <w:r w:rsidRPr="00783BC9">
              <w:rPr>
                <w:sz w:val="28"/>
              </w:rPr>
              <w:t>Дата наступления контрольной точки</w:t>
            </w:r>
          </w:p>
        </w:tc>
        <w:tc>
          <w:tcPr>
            <w:tcW w:w="101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tabs>
                <w:tab w:val="left" w:pos="11057"/>
              </w:tabs>
              <w:jc w:val="center"/>
              <w:rPr>
                <w:sz w:val="28"/>
              </w:rPr>
            </w:pPr>
            <w:r w:rsidRPr="00783BC9">
              <w:rPr>
                <w:sz w:val="28"/>
              </w:rPr>
              <w:t>Ответственный исп</w:t>
            </w:r>
            <w:r w:rsidR="000907D0">
              <w:rPr>
                <w:sz w:val="28"/>
              </w:rPr>
              <w:t>олнитель (наименование</w:t>
            </w:r>
            <w:r w:rsidRPr="00783BC9">
              <w:rPr>
                <w:sz w:val="28"/>
              </w:rPr>
              <w:t xml:space="preserve"> организации, Ф.И.О., должность)</w:t>
            </w:r>
          </w:p>
        </w:tc>
        <w:tc>
          <w:tcPr>
            <w:tcW w:w="8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tabs>
                <w:tab w:val="left" w:pos="11057"/>
              </w:tabs>
              <w:jc w:val="center"/>
              <w:rPr>
                <w:sz w:val="28"/>
              </w:rPr>
            </w:pPr>
            <w:r w:rsidRPr="00783BC9">
              <w:rPr>
                <w:sz w:val="28"/>
              </w:rPr>
              <w:t xml:space="preserve">Вид </w:t>
            </w:r>
          </w:p>
          <w:p w:rsidR="00996021" w:rsidRPr="00783BC9" w:rsidRDefault="00996021" w:rsidP="00C965B1">
            <w:pPr>
              <w:widowControl w:val="0"/>
              <w:tabs>
                <w:tab w:val="left" w:pos="11057"/>
              </w:tabs>
              <w:jc w:val="center"/>
              <w:rPr>
                <w:sz w:val="28"/>
              </w:rPr>
            </w:pPr>
            <w:r w:rsidRPr="00783BC9">
              <w:rPr>
                <w:sz w:val="28"/>
              </w:rPr>
              <w:t>подтверждающего документа</w:t>
            </w:r>
          </w:p>
        </w:tc>
        <w:tc>
          <w:tcPr>
            <w:tcW w:w="8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tabs>
                <w:tab w:val="left" w:pos="11057"/>
              </w:tabs>
              <w:jc w:val="center"/>
              <w:rPr>
                <w:sz w:val="28"/>
              </w:rPr>
            </w:pPr>
            <w:r w:rsidRPr="00783BC9">
              <w:rPr>
                <w:sz w:val="28"/>
              </w:rPr>
              <w:t xml:space="preserve">Информационная система </w:t>
            </w:r>
          </w:p>
          <w:p w:rsidR="00996021" w:rsidRPr="00783BC9" w:rsidRDefault="00996021" w:rsidP="00C965B1">
            <w:pPr>
              <w:widowControl w:val="0"/>
              <w:tabs>
                <w:tab w:val="left" w:pos="11057"/>
              </w:tabs>
              <w:jc w:val="center"/>
              <w:rPr>
                <w:sz w:val="28"/>
              </w:rPr>
            </w:pPr>
            <w:r w:rsidRPr="00783BC9">
              <w:rPr>
                <w:sz w:val="28"/>
              </w:rPr>
              <w:t>(источник данных)</w:t>
            </w:r>
          </w:p>
        </w:tc>
      </w:tr>
    </w:tbl>
    <w:p w:rsidR="00996021" w:rsidRPr="00783BC9" w:rsidRDefault="00996021" w:rsidP="00996021">
      <w:pPr>
        <w:rPr>
          <w:sz w:val="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tblPr>
      <w:tblGrid>
        <w:gridCol w:w="861"/>
        <w:gridCol w:w="4604"/>
        <w:gridCol w:w="1869"/>
        <w:gridCol w:w="3168"/>
        <w:gridCol w:w="2601"/>
        <w:gridCol w:w="2473"/>
      </w:tblGrid>
      <w:tr w:rsidR="00DB3985" w:rsidRPr="00783BC9" w:rsidTr="00C850DD">
        <w:trPr>
          <w:tblHeader/>
        </w:trPr>
        <w:tc>
          <w:tcPr>
            <w:tcW w:w="27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6021" w:rsidRPr="00783BC9" w:rsidRDefault="00996021" w:rsidP="00C965B1">
            <w:pPr>
              <w:widowControl w:val="0"/>
              <w:tabs>
                <w:tab w:val="left" w:pos="11057"/>
              </w:tabs>
              <w:jc w:val="center"/>
              <w:rPr>
                <w:sz w:val="28"/>
              </w:rPr>
            </w:pPr>
            <w:r w:rsidRPr="00783BC9">
              <w:rPr>
                <w:sz w:val="28"/>
              </w:rPr>
              <w:t>1</w:t>
            </w:r>
          </w:p>
        </w:tc>
        <w:tc>
          <w:tcPr>
            <w:tcW w:w="1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tabs>
                <w:tab w:val="left" w:pos="11057"/>
              </w:tabs>
              <w:jc w:val="center"/>
              <w:rPr>
                <w:sz w:val="28"/>
              </w:rPr>
            </w:pPr>
            <w:r w:rsidRPr="00783BC9">
              <w:rPr>
                <w:sz w:val="28"/>
              </w:rPr>
              <w:t>2</w:t>
            </w:r>
          </w:p>
        </w:tc>
        <w:tc>
          <w:tcPr>
            <w:tcW w:w="6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tabs>
                <w:tab w:val="left" w:pos="11057"/>
              </w:tabs>
              <w:jc w:val="center"/>
              <w:rPr>
                <w:sz w:val="28"/>
              </w:rPr>
            </w:pPr>
            <w:r w:rsidRPr="00783BC9">
              <w:rPr>
                <w:sz w:val="28"/>
              </w:rPr>
              <w:t>3</w:t>
            </w:r>
          </w:p>
        </w:tc>
        <w:tc>
          <w:tcPr>
            <w:tcW w:w="101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tabs>
                <w:tab w:val="left" w:pos="11057"/>
              </w:tabs>
              <w:jc w:val="center"/>
              <w:rPr>
                <w:sz w:val="28"/>
              </w:rPr>
            </w:pPr>
            <w:r w:rsidRPr="00783BC9">
              <w:rPr>
                <w:sz w:val="28"/>
              </w:rPr>
              <w:t>4</w:t>
            </w:r>
          </w:p>
        </w:tc>
        <w:tc>
          <w:tcPr>
            <w:tcW w:w="83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tabs>
                <w:tab w:val="left" w:pos="11057"/>
              </w:tabs>
              <w:jc w:val="center"/>
              <w:rPr>
                <w:sz w:val="28"/>
              </w:rPr>
            </w:pPr>
            <w:r w:rsidRPr="00783BC9">
              <w:rPr>
                <w:sz w:val="28"/>
              </w:rPr>
              <w:t>5</w:t>
            </w:r>
          </w:p>
        </w:tc>
        <w:tc>
          <w:tcPr>
            <w:tcW w:w="79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996021" w:rsidRPr="00783BC9" w:rsidRDefault="00996021" w:rsidP="00C965B1">
            <w:pPr>
              <w:widowControl w:val="0"/>
              <w:tabs>
                <w:tab w:val="left" w:pos="11057"/>
              </w:tabs>
              <w:jc w:val="center"/>
              <w:rPr>
                <w:sz w:val="28"/>
              </w:rPr>
            </w:pPr>
            <w:r w:rsidRPr="00783BC9">
              <w:rPr>
                <w:sz w:val="28"/>
              </w:rPr>
              <w:t>6</w:t>
            </w:r>
          </w:p>
        </w:tc>
      </w:tr>
      <w:tr w:rsidR="00996021" w:rsidRPr="00783BC9" w:rsidTr="00DB3985">
        <w:tc>
          <w:tcPr>
            <w:tcW w:w="5000" w:type="pct"/>
            <w:gridSpan w:val="6"/>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996021" w:rsidRPr="00783BC9" w:rsidRDefault="00996021" w:rsidP="00C850DD">
            <w:pPr>
              <w:widowControl w:val="0"/>
              <w:tabs>
                <w:tab w:val="left" w:pos="11057"/>
              </w:tabs>
              <w:jc w:val="center"/>
              <w:rPr>
                <w:sz w:val="28"/>
              </w:rPr>
            </w:pPr>
            <w:r w:rsidRPr="00783BC9">
              <w:rPr>
                <w:sz w:val="28"/>
              </w:rPr>
              <w:t>Задача</w:t>
            </w:r>
            <w:r w:rsidR="007152C3">
              <w:rPr>
                <w:sz w:val="28"/>
              </w:rPr>
              <w:t xml:space="preserve"> 1</w:t>
            </w:r>
            <w:r w:rsidRPr="00783BC9">
              <w:rPr>
                <w:sz w:val="28"/>
              </w:rPr>
              <w:t xml:space="preserve"> комплекса процессных мероприятий «</w:t>
            </w:r>
            <w:r w:rsidR="00C850DD">
              <w:rPr>
                <w:kern w:val="2"/>
                <w:sz w:val="28"/>
                <w:szCs w:val="28"/>
              </w:rPr>
              <w:t>С</w:t>
            </w:r>
            <w:r w:rsidR="00C850DD" w:rsidRPr="00FD40F8">
              <w:rPr>
                <w:kern w:val="2"/>
                <w:sz w:val="28"/>
                <w:szCs w:val="28"/>
              </w:rPr>
              <w:t xml:space="preserve">оздание условий для сохранения культурно-исторического наследия </w:t>
            </w:r>
            <w:r w:rsidR="00C850DD">
              <w:rPr>
                <w:kern w:val="2"/>
                <w:sz w:val="28"/>
                <w:szCs w:val="28"/>
              </w:rPr>
              <w:t xml:space="preserve">поселения, и </w:t>
            </w:r>
            <w:r w:rsidR="00C850DD" w:rsidRPr="00FD40F8">
              <w:rPr>
                <w:kern w:val="2"/>
                <w:sz w:val="28"/>
                <w:szCs w:val="28"/>
              </w:rPr>
              <w:t>повышение  доступности и качества услуг учреждений культуры и искусства для населения</w:t>
            </w:r>
            <w:r w:rsidRPr="00783BC9">
              <w:rPr>
                <w:sz w:val="28"/>
              </w:rPr>
              <w:t>»</w:t>
            </w:r>
          </w:p>
        </w:tc>
      </w:tr>
      <w:tr w:rsidR="00DB3985" w:rsidRPr="00783BC9" w:rsidTr="00C850DD">
        <w:tc>
          <w:tcPr>
            <w:tcW w:w="27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E64F7" w:rsidRPr="00783BC9" w:rsidRDefault="0065685F" w:rsidP="00FA7320">
            <w:pPr>
              <w:widowControl w:val="0"/>
              <w:tabs>
                <w:tab w:val="left" w:pos="11057"/>
              </w:tabs>
              <w:jc w:val="center"/>
              <w:rPr>
                <w:sz w:val="28"/>
              </w:rPr>
            </w:pPr>
            <w:r>
              <w:rPr>
                <w:sz w:val="28"/>
              </w:rPr>
              <w:lastRenderedPageBreak/>
              <w:t>1</w:t>
            </w:r>
            <w:r w:rsidR="007E64F7" w:rsidRPr="00783BC9">
              <w:rPr>
                <w:sz w:val="28"/>
              </w:rPr>
              <w:t>.1.</w:t>
            </w:r>
          </w:p>
        </w:tc>
        <w:tc>
          <w:tcPr>
            <w:tcW w:w="1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64F7" w:rsidRPr="007E64F7" w:rsidRDefault="007E64F7" w:rsidP="00FA7320">
            <w:pPr>
              <w:widowControl w:val="0"/>
              <w:tabs>
                <w:tab w:val="left" w:pos="11057"/>
              </w:tabs>
              <w:rPr>
                <w:sz w:val="28"/>
                <w:szCs w:val="28"/>
              </w:rPr>
            </w:pPr>
            <w:r w:rsidRPr="007E64F7">
              <w:rPr>
                <w:sz w:val="28"/>
                <w:szCs w:val="28"/>
              </w:rPr>
              <w:t>Мероприятие (результат)</w:t>
            </w:r>
            <w:r w:rsidR="0065685F">
              <w:rPr>
                <w:sz w:val="28"/>
                <w:szCs w:val="28"/>
              </w:rPr>
              <w:t xml:space="preserve"> 1.1</w:t>
            </w:r>
            <w:r w:rsidRPr="007E64F7">
              <w:rPr>
                <w:sz w:val="28"/>
                <w:szCs w:val="28"/>
              </w:rPr>
              <w:t xml:space="preserve"> «Обеспечение выполнения муниципального задания муниципальным культурно -досуговым </w:t>
            </w:r>
            <w:r w:rsidRPr="007E64F7">
              <w:rPr>
                <w:spacing w:val="-2"/>
                <w:sz w:val="28"/>
                <w:szCs w:val="28"/>
              </w:rPr>
              <w:t>учреждени</w:t>
            </w:r>
            <w:r>
              <w:rPr>
                <w:spacing w:val="-2"/>
                <w:sz w:val="28"/>
                <w:szCs w:val="28"/>
              </w:rPr>
              <w:t>ем</w:t>
            </w:r>
            <w:r w:rsidR="00C850DD">
              <w:rPr>
                <w:spacing w:val="-2"/>
                <w:sz w:val="28"/>
                <w:szCs w:val="28"/>
              </w:rPr>
              <w:t xml:space="preserve"> Северного сельского поселения</w:t>
            </w:r>
            <w:r w:rsidRPr="007E64F7">
              <w:rPr>
                <w:spacing w:val="-2"/>
                <w:sz w:val="28"/>
                <w:szCs w:val="28"/>
              </w:rPr>
              <w:t>»</w:t>
            </w:r>
          </w:p>
        </w:tc>
        <w:tc>
          <w:tcPr>
            <w:tcW w:w="6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64F7" w:rsidRPr="00783BC9" w:rsidRDefault="007E64F7" w:rsidP="00FA7320">
            <w:pPr>
              <w:widowControl w:val="0"/>
              <w:tabs>
                <w:tab w:val="left" w:pos="11057"/>
              </w:tabs>
              <w:jc w:val="center"/>
              <w:rPr>
                <w:sz w:val="28"/>
              </w:rPr>
            </w:pPr>
            <w:r w:rsidRPr="00783BC9">
              <w:rPr>
                <w:sz w:val="28"/>
              </w:rPr>
              <w:t>Х</w:t>
            </w:r>
          </w:p>
        </w:tc>
        <w:tc>
          <w:tcPr>
            <w:tcW w:w="101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64F7" w:rsidRPr="00783BC9" w:rsidRDefault="00C850DD" w:rsidP="00FA7320">
            <w:pPr>
              <w:widowControl w:val="0"/>
              <w:tabs>
                <w:tab w:val="left" w:pos="11057"/>
              </w:tabs>
              <w:jc w:val="center"/>
              <w:rPr>
                <w:sz w:val="28"/>
              </w:rPr>
            </w:pPr>
            <w:r>
              <w:rPr>
                <w:sz w:val="28"/>
              </w:rPr>
              <w:t>МУК ССП  «Северный» (директор Мамаева Е.А.</w:t>
            </w:r>
            <w:r w:rsidR="007E64F7">
              <w:rPr>
                <w:sz w:val="28"/>
              </w:rPr>
              <w:t>)</w:t>
            </w:r>
          </w:p>
        </w:tc>
        <w:tc>
          <w:tcPr>
            <w:tcW w:w="83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64F7" w:rsidRPr="00783BC9" w:rsidRDefault="007E64F7" w:rsidP="00FA7320">
            <w:pPr>
              <w:widowControl w:val="0"/>
              <w:tabs>
                <w:tab w:val="left" w:pos="11057"/>
              </w:tabs>
              <w:jc w:val="center"/>
              <w:rPr>
                <w:sz w:val="28"/>
              </w:rPr>
            </w:pPr>
            <w:r w:rsidRPr="00783BC9">
              <w:rPr>
                <w:sz w:val="28"/>
              </w:rPr>
              <w:t>Х</w:t>
            </w:r>
          </w:p>
        </w:tc>
        <w:tc>
          <w:tcPr>
            <w:tcW w:w="79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E64F7" w:rsidRPr="00783BC9" w:rsidRDefault="007E64F7" w:rsidP="00FA7320">
            <w:pPr>
              <w:widowControl w:val="0"/>
              <w:tabs>
                <w:tab w:val="left" w:pos="11057"/>
              </w:tabs>
              <w:jc w:val="center"/>
              <w:rPr>
                <w:sz w:val="28"/>
              </w:rPr>
            </w:pPr>
            <w:r w:rsidRPr="00783BC9">
              <w:rPr>
                <w:sz w:val="28"/>
              </w:rPr>
              <w:t>Х</w:t>
            </w:r>
          </w:p>
        </w:tc>
      </w:tr>
      <w:tr w:rsidR="000462FE" w:rsidRPr="00783BC9" w:rsidTr="00C850DD">
        <w:tc>
          <w:tcPr>
            <w:tcW w:w="27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462FE" w:rsidRPr="00783BC9" w:rsidRDefault="000462FE" w:rsidP="000462FE">
            <w:pPr>
              <w:widowControl w:val="0"/>
              <w:tabs>
                <w:tab w:val="left" w:pos="11057"/>
              </w:tabs>
              <w:jc w:val="center"/>
              <w:rPr>
                <w:sz w:val="28"/>
              </w:rPr>
            </w:pPr>
            <w:r>
              <w:rPr>
                <w:sz w:val="28"/>
              </w:rPr>
              <w:t>1</w:t>
            </w:r>
            <w:r w:rsidRPr="00783BC9">
              <w:rPr>
                <w:sz w:val="28"/>
              </w:rPr>
              <w:t>.2.</w:t>
            </w:r>
          </w:p>
        </w:tc>
        <w:tc>
          <w:tcPr>
            <w:tcW w:w="1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Pr="000B5E63" w:rsidRDefault="000462FE" w:rsidP="000462FE">
            <w:pPr>
              <w:pStyle w:val="TableParagraph"/>
              <w:spacing w:line="235" w:lineRule="auto"/>
              <w:ind w:left="110" w:right="91"/>
              <w:jc w:val="both"/>
              <w:rPr>
                <w:sz w:val="28"/>
                <w:szCs w:val="28"/>
              </w:rPr>
            </w:pPr>
            <w:r w:rsidRPr="000B5E63">
              <w:rPr>
                <w:sz w:val="28"/>
                <w:szCs w:val="28"/>
              </w:rPr>
              <w:t xml:space="preserve">Контрольная точка </w:t>
            </w:r>
            <w:r>
              <w:rPr>
                <w:sz w:val="28"/>
                <w:szCs w:val="28"/>
              </w:rPr>
              <w:t>1</w:t>
            </w:r>
            <w:r w:rsidRPr="000B5E63">
              <w:rPr>
                <w:sz w:val="28"/>
                <w:szCs w:val="28"/>
              </w:rPr>
              <w:t>.1.1 «</w:t>
            </w:r>
            <w:proofErr w:type="spellStart"/>
            <w:r w:rsidRPr="000B5E63">
              <w:rPr>
                <w:sz w:val="28"/>
                <w:szCs w:val="28"/>
              </w:rPr>
              <w:t>Пров</w:t>
            </w:r>
            <w:proofErr w:type="gramStart"/>
            <w:r w:rsidRPr="000B5E63">
              <w:rPr>
                <w:sz w:val="28"/>
                <w:szCs w:val="28"/>
              </w:rPr>
              <w:t>е</w:t>
            </w:r>
            <w:proofErr w:type="spellEnd"/>
            <w:r w:rsidRPr="000B5E63">
              <w:rPr>
                <w:sz w:val="28"/>
                <w:szCs w:val="28"/>
              </w:rPr>
              <w:t>-</w:t>
            </w:r>
            <w:proofErr w:type="gramEnd"/>
            <w:r w:rsidRPr="000B5E63">
              <w:rPr>
                <w:sz w:val="28"/>
                <w:szCs w:val="28"/>
              </w:rPr>
              <w:t xml:space="preserve"> </w:t>
            </w:r>
            <w:proofErr w:type="spellStart"/>
            <w:r w:rsidRPr="000B5E63">
              <w:rPr>
                <w:sz w:val="28"/>
                <w:szCs w:val="28"/>
              </w:rPr>
              <w:t>дение</w:t>
            </w:r>
            <w:proofErr w:type="spellEnd"/>
            <w:r w:rsidRPr="000B5E63">
              <w:rPr>
                <w:sz w:val="28"/>
                <w:szCs w:val="28"/>
              </w:rPr>
              <w:t xml:space="preserve"> мониторинга заключенных соглашений о предоставлении субсидии на финансовое </w:t>
            </w:r>
            <w:proofErr w:type="spellStart"/>
            <w:r w:rsidRPr="000B5E63">
              <w:rPr>
                <w:sz w:val="28"/>
                <w:szCs w:val="28"/>
              </w:rPr>
              <w:t>обеспе</w:t>
            </w:r>
            <w:proofErr w:type="spellEnd"/>
            <w:r w:rsidRPr="000B5E63">
              <w:rPr>
                <w:sz w:val="28"/>
                <w:szCs w:val="28"/>
              </w:rPr>
              <w:t xml:space="preserve">- </w:t>
            </w:r>
            <w:proofErr w:type="spellStart"/>
            <w:r w:rsidRPr="000B5E63">
              <w:rPr>
                <w:sz w:val="28"/>
                <w:szCs w:val="28"/>
              </w:rPr>
              <w:t>чение</w:t>
            </w:r>
            <w:proofErr w:type="spellEnd"/>
            <w:r w:rsidRPr="000B5E63">
              <w:rPr>
                <w:sz w:val="28"/>
                <w:szCs w:val="28"/>
              </w:rPr>
              <w:t xml:space="preserve"> выполнения </w:t>
            </w:r>
            <w:proofErr w:type="spellStart"/>
            <w:r w:rsidRPr="000B5E63">
              <w:rPr>
                <w:sz w:val="28"/>
                <w:szCs w:val="28"/>
              </w:rPr>
              <w:t>муниципаль</w:t>
            </w:r>
            <w:proofErr w:type="spellEnd"/>
            <w:r w:rsidRPr="000B5E63">
              <w:rPr>
                <w:sz w:val="28"/>
                <w:szCs w:val="28"/>
              </w:rPr>
              <w:t xml:space="preserve">- </w:t>
            </w:r>
            <w:proofErr w:type="spellStart"/>
            <w:r w:rsidRPr="000B5E63">
              <w:rPr>
                <w:sz w:val="28"/>
                <w:szCs w:val="28"/>
              </w:rPr>
              <w:t>ного</w:t>
            </w:r>
            <w:proofErr w:type="spellEnd"/>
            <w:r w:rsidRPr="000B5E63">
              <w:rPr>
                <w:sz w:val="28"/>
                <w:szCs w:val="28"/>
              </w:rPr>
              <w:t xml:space="preserve"> задания на</w:t>
            </w:r>
            <w:r w:rsidRPr="000B5E63">
              <w:rPr>
                <w:spacing w:val="-6"/>
                <w:sz w:val="28"/>
                <w:szCs w:val="28"/>
              </w:rPr>
              <w:t xml:space="preserve"> </w:t>
            </w:r>
            <w:r w:rsidRPr="000B5E63">
              <w:rPr>
                <w:sz w:val="28"/>
                <w:szCs w:val="28"/>
              </w:rPr>
              <w:t xml:space="preserve">оказание </w:t>
            </w:r>
            <w:proofErr w:type="spellStart"/>
            <w:r w:rsidRPr="000B5E63">
              <w:rPr>
                <w:sz w:val="28"/>
                <w:szCs w:val="28"/>
              </w:rPr>
              <w:t>муни</w:t>
            </w:r>
            <w:proofErr w:type="spellEnd"/>
            <w:r w:rsidRPr="000B5E63">
              <w:rPr>
                <w:sz w:val="28"/>
                <w:szCs w:val="28"/>
              </w:rPr>
              <w:t xml:space="preserve">- </w:t>
            </w:r>
            <w:proofErr w:type="spellStart"/>
            <w:r w:rsidRPr="000B5E63">
              <w:rPr>
                <w:sz w:val="28"/>
                <w:szCs w:val="28"/>
              </w:rPr>
              <w:t>ципальных</w:t>
            </w:r>
            <w:proofErr w:type="spellEnd"/>
            <w:r w:rsidRPr="000B5E63">
              <w:rPr>
                <w:spacing w:val="57"/>
                <w:sz w:val="28"/>
                <w:szCs w:val="28"/>
              </w:rPr>
              <w:t xml:space="preserve">  </w:t>
            </w:r>
            <w:r w:rsidRPr="000B5E63">
              <w:rPr>
                <w:sz w:val="28"/>
                <w:szCs w:val="28"/>
              </w:rPr>
              <w:t>услуг</w:t>
            </w:r>
            <w:r w:rsidRPr="000B5E63">
              <w:rPr>
                <w:spacing w:val="57"/>
                <w:sz w:val="28"/>
                <w:szCs w:val="28"/>
              </w:rPr>
              <w:t xml:space="preserve">  </w:t>
            </w:r>
            <w:r w:rsidRPr="000B5E63">
              <w:rPr>
                <w:spacing w:val="-2"/>
                <w:sz w:val="28"/>
                <w:szCs w:val="28"/>
              </w:rPr>
              <w:t>(выполнение</w:t>
            </w:r>
          </w:p>
          <w:p w:rsidR="000462FE" w:rsidRPr="000B5E63" w:rsidRDefault="000462FE" w:rsidP="000462FE">
            <w:pPr>
              <w:pStyle w:val="TableParagraph"/>
              <w:spacing w:line="224" w:lineRule="exact"/>
              <w:ind w:left="110"/>
              <w:rPr>
                <w:sz w:val="28"/>
                <w:szCs w:val="28"/>
              </w:rPr>
            </w:pPr>
            <w:r w:rsidRPr="000B5E63">
              <w:rPr>
                <w:spacing w:val="-2"/>
                <w:sz w:val="28"/>
                <w:szCs w:val="28"/>
              </w:rPr>
              <w:t>работ)»</w:t>
            </w:r>
          </w:p>
        </w:tc>
        <w:tc>
          <w:tcPr>
            <w:tcW w:w="6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Pr="000B5E63" w:rsidRDefault="000462FE" w:rsidP="000462FE">
            <w:pPr>
              <w:pStyle w:val="TableParagraph"/>
              <w:spacing w:line="251" w:lineRule="exact"/>
              <w:ind w:left="120" w:right="107"/>
              <w:jc w:val="center"/>
              <w:rPr>
                <w:sz w:val="28"/>
                <w:szCs w:val="28"/>
              </w:rPr>
            </w:pPr>
            <w:r w:rsidRPr="000B5E63">
              <w:rPr>
                <w:sz w:val="28"/>
                <w:szCs w:val="28"/>
              </w:rPr>
              <w:t>31</w:t>
            </w:r>
            <w:r w:rsidRPr="000B5E63">
              <w:rPr>
                <w:spacing w:val="-2"/>
                <w:sz w:val="28"/>
                <w:szCs w:val="28"/>
              </w:rPr>
              <w:t xml:space="preserve"> </w:t>
            </w:r>
            <w:r w:rsidRPr="000B5E63">
              <w:rPr>
                <w:sz w:val="28"/>
                <w:szCs w:val="28"/>
              </w:rPr>
              <w:t>января</w:t>
            </w:r>
            <w:r w:rsidRPr="000B5E63">
              <w:rPr>
                <w:spacing w:val="-2"/>
                <w:sz w:val="28"/>
                <w:szCs w:val="28"/>
              </w:rPr>
              <w:t xml:space="preserve"> </w:t>
            </w:r>
            <w:r w:rsidRPr="000B5E63">
              <w:rPr>
                <w:spacing w:val="-4"/>
                <w:sz w:val="28"/>
                <w:szCs w:val="28"/>
              </w:rPr>
              <w:t>2025</w:t>
            </w:r>
          </w:p>
        </w:tc>
        <w:tc>
          <w:tcPr>
            <w:tcW w:w="101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Default="000462FE" w:rsidP="000462FE">
            <w:r w:rsidRPr="00EE7192">
              <w:rPr>
                <w:sz w:val="28"/>
              </w:rPr>
              <w:t>МУК ССП  «Северный» (директор Мамаева Е.А.)</w:t>
            </w:r>
          </w:p>
        </w:tc>
        <w:tc>
          <w:tcPr>
            <w:tcW w:w="83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Default="000462FE" w:rsidP="000462FE">
            <w:pPr>
              <w:pStyle w:val="TableParagraph"/>
              <w:ind w:left="110" w:right="92"/>
              <w:jc w:val="both"/>
              <w:rPr>
                <w:sz w:val="28"/>
                <w:szCs w:val="28"/>
              </w:rPr>
            </w:pPr>
            <w:r w:rsidRPr="000B5E63">
              <w:rPr>
                <w:sz w:val="28"/>
                <w:szCs w:val="28"/>
              </w:rPr>
              <w:t>Справка</w:t>
            </w:r>
          </w:p>
          <w:p w:rsidR="000462FE" w:rsidRPr="000B5E63" w:rsidRDefault="000462FE" w:rsidP="000462FE">
            <w:pPr>
              <w:pStyle w:val="TableParagraph"/>
              <w:ind w:left="110" w:right="92"/>
              <w:jc w:val="both"/>
              <w:rPr>
                <w:sz w:val="28"/>
                <w:szCs w:val="28"/>
              </w:rPr>
            </w:pPr>
            <w:r>
              <w:rPr>
                <w:sz w:val="28"/>
                <w:szCs w:val="28"/>
              </w:rPr>
              <w:t>Администрации Северного сельского поселения</w:t>
            </w:r>
          </w:p>
        </w:tc>
        <w:tc>
          <w:tcPr>
            <w:tcW w:w="79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Pr="000B5E63" w:rsidRDefault="000462FE" w:rsidP="000462FE">
            <w:pPr>
              <w:pStyle w:val="TableParagraph"/>
              <w:ind w:left="111" w:right="86"/>
              <w:jc w:val="both"/>
              <w:rPr>
                <w:sz w:val="28"/>
                <w:szCs w:val="28"/>
              </w:rPr>
            </w:pPr>
            <w:r w:rsidRPr="000B5E63">
              <w:rPr>
                <w:spacing w:val="-2"/>
                <w:sz w:val="28"/>
                <w:szCs w:val="28"/>
              </w:rPr>
              <w:t xml:space="preserve">информационная </w:t>
            </w:r>
            <w:r w:rsidRPr="000B5E63">
              <w:rPr>
                <w:sz w:val="28"/>
                <w:szCs w:val="28"/>
              </w:rPr>
              <w:t>система отсут</w:t>
            </w:r>
            <w:r w:rsidRPr="000B5E63">
              <w:rPr>
                <w:spacing w:val="-2"/>
                <w:sz w:val="28"/>
                <w:szCs w:val="28"/>
              </w:rPr>
              <w:t>ствует</w:t>
            </w:r>
          </w:p>
        </w:tc>
      </w:tr>
      <w:tr w:rsidR="000462FE" w:rsidRPr="00783BC9" w:rsidTr="00C850DD">
        <w:tc>
          <w:tcPr>
            <w:tcW w:w="27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462FE" w:rsidRPr="00783BC9" w:rsidRDefault="000462FE" w:rsidP="000462FE">
            <w:pPr>
              <w:widowControl w:val="0"/>
              <w:tabs>
                <w:tab w:val="left" w:pos="11057"/>
              </w:tabs>
              <w:jc w:val="center"/>
              <w:rPr>
                <w:sz w:val="28"/>
              </w:rPr>
            </w:pPr>
            <w:r>
              <w:rPr>
                <w:sz w:val="28"/>
              </w:rPr>
              <w:t>1.3.</w:t>
            </w:r>
          </w:p>
        </w:tc>
        <w:tc>
          <w:tcPr>
            <w:tcW w:w="1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Pr="00866B29" w:rsidRDefault="000462FE" w:rsidP="000462FE">
            <w:pPr>
              <w:rPr>
                <w:sz w:val="28"/>
                <w:szCs w:val="28"/>
              </w:rPr>
            </w:pPr>
            <w:r w:rsidRPr="00866B29">
              <w:rPr>
                <w:sz w:val="28"/>
                <w:szCs w:val="28"/>
              </w:rPr>
              <w:t>Контрольная</w:t>
            </w:r>
            <w:r w:rsidRPr="00866B29">
              <w:rPr>
                <w:spacing w:val="13"/>
                <w:sz w:val="28"/>
                <w:szCs w:val="28"/>
              </w:rPr>
              <w:t xml:space="preserve"> </w:t>
            </w:r>
            <w:r w:rsidRPr="00866B29">
              <w:rPr>
                <w:sz w:val="28"/>
                <w:szCs w:val="28"/>
              </w:rPr>
              <w:t>точка</w:t>
            </w:r>
            <w:r w:rsidRPr="00866B29">
              <w:rPr>
                <w:spacing w:val="15"/>
                <w:sz w:val="28"/>
                <w:szCs w:val="28"/>
              </w:rPr>
              <w:t xml:space="preserve"> </w:t>
            </w:r>
            <w:r>
              <w:rPr>
                <w:spacing w:val="15"/>
                <w:sz w:val="28"/>
                <w:szCs w:val="28"/>
              </w:rPr>
              <w:t>1</w:t>
            </w:r>
            <w:r w:rsidRPr="00866B29">
              <w:rPr>
                <w:sz w:val="28"/>
                <w:szCs w:val="28"/>
              </w:rPr>
              <w:t>.1.</w:t>
            </w:r>
            <w:r>
              <w:rPr>
                <w:sz w:val="28"/>
                <w:szCs w:val="28"/>
              </w:rPr>
              <w:t>3</w:t>
            </w:r>
            <w:r w:rsidRPr="00866B29">
              <w:rPr>
                <w:spacing w:val="38"/>
                <w:sz w:val="28"/>
                <w:szCs w:val="28"/>
              </w:rPr>
              <w:t xml:space="preserve"> </w:t>
            </w:r>
            <w:r w:rsidRPr="00866B29">
              <w:rPr>
                <w:spacing w:val="-2"/>
                <w:sz w:val="28"/>
                <w:szCs w:val="28"/>
              </w:rPr>
              <w:t>«Предо-</w:t>
            </w:r>
          </w:p>
          <w:p w:rsidR="000462FE" w:rsidRPr="00866B29" w:rsidRDefault="000462FE" w:rsidP="000462FE">
            <w:pPr>
              <w:rPr>
                <w:sz w:val="28"/>
                <w:szCs w:val="28"/>
              </w:rPr>
            </w:pPr>
            <w:proofErr w:type="spellStart"/>
            <w:r w:rsidRPr="00866B29">
              <w:rPr>
                <w:sz w:val="28"/>
                <w:szCs w:val="28"/>
              </w:rPr>
              <w:t>ставление</w:t>
            </w:r>
            <w:proofErr w:type="spellEnd"/>
            <w:r w:rsidRPr="00866B29">
              <w:rPr>
                <w:sz w:val="28"/>
                <w:szCs w:val="28"/>
              </w:rPr>
              <w:t xml:space="preserve"> предварительных отчетов о выполнении муниципального задания на оказание муниципальных услуг муниципальным культурно -досуговым учреждением </w:t>
            </w:r>
            <w:r>
              <w:rPr>
                <w:sz w:val="28"/>
                <w:szCs w:val="28"/>
              </w:rPr>
              <w:t>Северного сельского поселения</w:t>
            </w:r>
          </w:p>
        </w:tc>
        <w:tc>
          <w:tcPr>
            <w:tcW w:w="6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Pr="000B5E63" w:rsidRDefault="000462FE" w:rsidP="000462FE">
            <w:pPr>
              <w:pStyle w:val="TableParagraph"/>
              <w:spacing w:line="251" w:lineRule="exact"/>
              <w:ind w:left="117" w:right="107"/>
              <w:jc w:val="center"/>
              <w:rPr>
                <w:sz w:val="28"/>
                <w:szCs w:val="28"/>
              </w:rPr>
            </w:pPr>
            <w:r>
              <w:rPr>
                <w:spacing w:val="-3"/>
                <w:sz w:val="28"/>
                <w:szCs w:val="28"/>
              </w:rPr>
              <w:t>28</w:t>
            </w:r>
            <w:r w:rsidRPr="000B5E63">
              <w:rPr>
                <w:spacing w:val="-3"/>
                <w:sz w:val="28"/>
                <w:szCs w:val="28"/>
              </w:rPr>
              <w:t xml:space="preserve"> </w:t>
            </w:r>
            <w:r>
              <w:rPr>
                <w:spacing w:val="-3"/>
                <w:sz w:val="28"/>
                <w:szCs w:val="28"/>
              </w:rPr>
              <w:t>ноября</w:t>
            </w:r>
            <w:r w:rsidRPr="000B5E63">
              <w:rPr>
                <w:spacing w:val="-1"/>
                <w:sz w:val="28"/>
                <w:szCs w:val="28"/>
              </w:rPr>
              <w:t xml:space="preserve"> </w:t>
            </w:r>
            <w:r w:rsidRPr="000B5E63">
              <w:rPr>
                <w:spacing w:val="-4"/>
                <w:sz w:val="28"/>
                <w:szCs w:val="28"/>
              </w:rPr>
              <w:t>2025</w:t>
            </w:r>
          </w:p>
        </w:tc>
        <w:tc>
          <w:tcPr>
            <w:tcW w:w="101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Default="000462FE" w:rsidP="000462FE">
            <w:r w:rsidRPr="00EE7192">
              <w:rPr>
                <w:sz w:val="28"/>
              </w:rPr>
              <w:t>МУК ССП  «Северный» (директор Мамаева Е.А.)</w:t>
            </w:r>
          </w:p>
        </w:tc>
        <w:tc>
          <w:tcPr>
            <w:tcW w:w="83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Pr="00866B29" w:rsidRDefault="000462FE" w:rsidP="000462FE">
            <w:pPr>
              <w:rPr>
                <w:sz w:val="28"/>
                <w:szCs w:val="28"/>
              </w:rPr>
            </w:pPr>
            <w:r w:rsidRPr="00866B29">
              <w:rPr>
                <w:sz w:val="28"/>
                <w:szCs w:val="28"/>
              </w:rPr>
              <w:t>предварительный</w:t>
            </w:r>
            <w:r w:rsidRPr="00866B29">
              <w:rPr>
                <w:spacing w:val="-13"/>
                <w:sz w:val="28"/>
                <w:szCs w:val="28"/>
              </w:rPr>
              <w:t xml:space="preserve"> </w:t>
            </w:r>
            <w:r w:rsidRPr="00866B29">
              <w:rPr>
                <w:sz w:val="28"/>
                <w:szCs w:val="28"/>
              </w:rPr>
              <w:t>отчет</w:t>
            </w:r>
            <w:r w:rsidRPr="00866B29">
              <w:rPr>
                <w:spacing w:val="-57"/>
                <w:sz w:val="28"/>
                <w:szCs w:val="28"/>
              </w:rPr>
              <w:t xml:space="preserve">  </w:t>
            </w:r>
            <w:r>
              <w:rPr>
                <w:spacing w:val="-57"/>
                <w:sz w:val="28"/>
                <w:szCs w:val="28"/>
              </w:rPr>
              <w:t xml:space="preserve">  </w:t>
            </w:r>
            <w:r w:rsidRPr="00866B29">
              <w:rPr>
                <w:sz w:val="28"/>
                <w:szCs w:val="28"/>
              </w:rPr>
              <w:t>о</w:t>
            </w:r>
            <w:r w:rsidRPr="00866B29">
              <w:rPr>
                <w:spacing w:val="-2"/>
                <w:sz w:val="28"/>
                <w:szCs w:val="28"/>
              </w:rPr>
              <w:t xml:space="preserve"> </w:t>
            </w:r>
            <w:r w:rsidRPr="00866B29">
              <w:rPr>
                <w:sz w:val="28"/>
                <w:szCs w:val="28"/>
              </w:rPr>
              <w:t>выполнении</w:t>
            </w:r>
          </w:p>
          <w:p w:rsidR="000462FE" w:rsidRPr="00866B29" w:rsidRDefault="000462FE" w:rsidP="000462FE">
            <w:pPr>
              <w:rPr>
                <w:sz w:val="28"/>
                <w:szCs w:val="28"/>
              </w:rPr>
            </w:pPr>
            <w:r w:rsidRPr="00866B29">
              <w:rPr>
                <w:spacing w:val="-6"/>
                <w:sz w:val="28"/>
                <w:szCs w:val="28"/>
              </w:rPr>
              <w:t xml:space="preserve">муниципального </w:t>
            </w:r>
            <w:r w:rsidRPr="00866B29">
              <w:rPr>
                <w:sz w:val="28"/>
                <w:szCs w:val="28"/>
              </w:rPr>
              <w:t>задания</w:t>
            </w:r>
          </w:p>
        </w:tc>
        <w:tc>
          <w:tcPr>
            <w:tcW w:w="79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Pr="000B5E63" w:rsidRDefault="000462FE" w:rsidP="000462FE">
            <w:pPr>
              <w:pStyle w:val="TableParagraph"/>
              <w:ind w:left="111" w:right="86"/>
              <w:jc w:val="both"/>
              <w:rPr>
                <w:sz w:val="28"/>
                <w:szCs w:val="28"/>
              </w:rPr>
            </w:pPr>
            <w:r w:rsidRPr="000B5E63">
              <w:rPr>
                <w:spacing w:val="-2"/>
                <w:sz w:val="28"/>
                <w:szCs w:val="28"/>
              </w:rPr>
              <w:t xml:space="preserve">информационная </w:t>
            </w:r>
            <w:r w:rsidRPr="000B5E63">
              <w:rPr>
                <w:sz w:val="28"/>
                <w:szCs w:val="28"/>
              </w:rPr>
              <w:t>система отсут</w:t>
            </w:r>
            <w:r w:rsidRPr="000B5E63">
              <w:rPr>
                <w:spacing w:val="-2"/>
                <w:sz w:val="28"/>
                <w:szCs w:val="28"/>
              </w:rPr>
              <w:t>ствует</w:t>
            </w:r>
          </w:p>
        </w:tc>
      </w:tr>
      <w:tr w:rsidR="00866B29" w:rsidRPr="00783BC9" w:rsidTr="00C850DD">
        <w:tc>
          <w:tcPr>
            <w:tcW w:w="27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66B29" w:rsidRPr="00783BC9" w:rsidRDefault="00AE498D" w:rsidP="00866B29">
            <w:pPr>
              <w:widowControl w:val="0"/>
              <w:tabs>
                <w:tab w:val="left" w:pos="11057"/>
              </w:tabs>
              <w:jc w:val="center"/>
              <w:rPr>
                <w:sz w:val="28"/>
              </w:rPr>
            </w:pPr>
            <w:r>
              <w:rPr>
                <w:sz w:val="28"/>
              </w:rPr>
              <w:t>1</w:t>
            </w:r>
            <w:r w:rsidR="00866B29">
              <w:rPr>
                <w:sz w:val="28"/>
              </w:rPr>
              <w:t>.</w:t>
            </w:r>
            <w:r w:rsidR="000462FE">
              <w:rPr>
                <w:sz w:val="28"/>
              </w:rPr>
              <w:t>4</w:t>
            </w:r>
            <w:r w:rsidR="00866B29">
              <w:rPr>
                <w:sz w:val="28"/>
              </w:rPr>
              <w:t>.</w:t>
            </w:r>
          </w:p>
        </w:tc>
        <w:tc>
          <w:tcPr>
            <w:tcW w:w="1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117DA" w:rsidRDefault="00866B29" w:rsidP="00866B29">
            <w:pPr>
              <w:pStyle w:val="TableParagraph"/>
              <w:spacing w:line="248" w:lineRule="exact"/>
              <w:ind w:left="110"/>
              <w:jc w:val="both"/>
              <w:rPr>
                <w:sz w:val="28"/>
                <w:szCs w:val="28"/>
              </w:rPr>
            </w:pPr>
            <w:r w:rsidRPr="000B5E63">
              <w:rPr>
                <w:sz w:val="28"/>
                <w:szCs w:val="28"/>
              </w:rPr>
              <w:t>Контрольная</w:t>
            </w:r>
            <w:r w:rsidRPr="000B5E63">
              <w:rPr>
                <w:spacing w:val="3"/>
                <w:sz w:val="28"/>
                <w:szCs w:val="28"/>
              </w:rPr>
              <w:t xml:space="preserve"> </w:t>
            </w:r>
            <w:r w:rsidRPr="000B5E63">
              <w:rPr>
                <w:sz w:val="28"/>
                <w:szCs w:val="28"/>
              </w:rPr>
              <w:t>точка</w:t>
            </w:r>
            <w:r w:rsidRPr="000B5E63">
              <w:rPr>
                <w:spacing w:val="4"/>
                <w:sz w:val="28"/>
                <w:szCs w:val="28"/>
              </w:rPr>
              <w:t xml:space="preserve"> </w:t>
            </w:r>
            <w:r w:rsidR="007E6A56">
              <w:rPr>
                <w:spacing w:val="4"/>
                <w:sz w:val="28"/>
                <w:szCs w:val="28"/>
              </w:rPr>
              <w:t>1</w:t>
            </w:r>
            <w:r w:rsidRPr="000B5E63">
              <w:rPr>
                <w:sz w:val="28"/>
                <w:szCs w:val="28"/>
              </w:rPr>
              <w:t>.1.</w:t>
            </w:r>
            <w:r w:rsidR="007E6A56">
              <w:rPr>
                <w:sz w:val="28"/>
                <w:szCs w:val="28"/>
              </w:rPr>
              <w:t>4</w:t>
            </w:r>
          </w:p>
          <w:p w:rsidR="00866B29" w:rsidRPr="000B5E63" w:rsidRDefault="00866B29" w:rsidP="000117DA">
            <w:pPr>
              <w:pStyle w:val="TableParagraph"/>
              <w:spacing w:line="248" w:lineRule="exact"/>
              <w:ind w:left="110"/>
              <w:jc w:val="both"/>
              <w:rPr>
                <w:sz w:val="28"/>
                <w:szCs w:val="28"/>
              </w:rPr>
            </w:pPr>
            <w:r w:rsidRPr="000B5E63">
              <w:rPr>
                <w:spacing w:val="-2"/>
                <w:sz w:val="28"/>
                <w:szCs w:val="28"/>
              </w:rPr>
              <w:t>«Финан</w:t>
            </w:r>
            <w:r w:rsidRPr="000B5E63">
              <w:rPr>
                <w:sz w:val="28"/>
                <w:szCs w:val="28"/>
              </w:rPr>
              <w:t>сирование муниципальных заданий произведено в полном объе</w:t>
            </w:r>
            <w:r w:rsidRPr="000B5E63">
              <w:rPr>
                <w:spacing w:val="-4"/>
                <w:sz w:val="28"/>
                <w:szCs w:val="28"/>
              </w:rPr>
              <w:t>ме»</w:t>
            </w:r>
          </w:p>
        </w:tc>
        <w:tc>
          <w:tcPr>
            <w:tcW w:w="6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66B29" w:rsidRPr="000B5E63" w:rsidRDefault="00866B29" w:rsidP="00866B29">
            <w:pPr>
              <w:pStyle w:val="TableParagraph"/>
              <w:spacing w:line="251" w:lineRule="exact"/>
              <w:ind w:left="115" w:right="107"/>
              <w:jc w:val="center"/>
              <w:rPr>
                <w:sz w:val="28"/>
                <w:szCs w:val="28"/>
              </w:rPr>
            </w:pPr>
            <w:r w:rsidRPr="000B5E63">
              <w:rPr>
                <w:sz w:val="28"/>
                <w:szCs w:val="28"/>
              </w:rPr>
              <w:t xml:space="preserve">30 </w:t>
            </w:r>
            <w:r w:rsidRPr="000B5E63">
              <w:rPr>
                <w:spacing w:val="-2"/>
                <w:sz w:val="28"/>
                <w:szCs w:val="28"/>
              </w:rPr>
              <w:t>декабря</w:t>
            </w:r>
          </w:p>
          <w:p w:rsidR="00866B29" w:rsidRPr="000B5E63" w:rsidRDefault="00866B29" w:rsidP="00866B29">
            <w:pPr>
              <w:pStyle w:val="TableParagraph"/>
              <w:spacing w:line="252" w:lineRule="exact"/>
              <w:ind w:left="118" w:right="107"/>
              <w:jc w:val="center"/>
              <w:rPr>
                <w:sz w:val="28"/>
                <w:szCs w:val="28"/>
              </w:rPr>
            </w:pPr>
            <w:r w:rsidRPr="000B5E63">
              <w:rPr>
                <w:spacing w:val="-4"/>
                <w:sz w:val="28"/>
                <w:szCs w:val="28"/>
              </w:rPr>
              <w:t>2025</w:t>
            </w:r>
          </w:p>
        </w:tc>
        <w:tc>
          <w:tcPr>
            <w:tcW w:w="101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66B29" w:rsidRPr="00783BC9" w:rsidRDefault="000462FE" w:rsidP="00866B29">
            <w:pPr>
              <w:widowControl w:val="0"/>
              <w:tabs>
                <w:tab w:val="left" w:pos="11057"/>
              </w:tabs>
              <w:jc w:val="center"/>
              <w:rPr>
                <w:sz w:val="28"/>
              </w:rPr>
            </w:pPr>
            <w:r>
              <w:rPr>
                <w:sz w:val="28"/>
              </w:rPr>
              <w:t>МУК ССП  «Северный» (директор Мамаева Е.А.)</w:t>
            </w:r>
          </w:p>
        </w:tc>
        <w:tc>
          <w:tcPr>
            <w:tcW w:w="83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F6B5C" w:rsidRDefault="00866B29" w:rsidP="00866B29">
            <w:pPr>
              <w:pStyle w:val="TableParagraph"/>
              <w:ind w:left="110" w:right="92"/>
              <w:jc w:val="both"/>
              <w:rPr>
                <w:sz w:val="28"/>
                <w:szCs w:val="28"/>
              </w:rPr>
            </w:pPr>
            <w:r w:rsidRPr="000B5E63">
              <w:rPr>
                <w:sz w:val="28"/>
                <w:szCs w:val="28"/>
              </w:rPr>
              <w:t>Справка</w:t>
            </w:r>
          </w:p>
          <w:p w:rsidR="00866B29" w:rsidRPr="000B5E63" w:rsidRDefault="00C850DD" w:rsidP="00866B29">
            <w:pPr>
              <w:pStyle w:val="TableParagraph"/>
              <w:ind w:left="110" w:right="92"/>
              <w:jc w:val="both"/>
              <w:rPr>
                <w:sz w:val="28"/>
                <w:szCs w:val="28"/>
              </w:rPr>
            </w:pPr>
            <w:r>
              <w:rPr>
                <w:sz w:val="28"/>
                <w:szCs w:val="28"/>
              </w:rPr>
              <w:t>Администрации Северного сельского поселения</w:t>
            </w:r>
          </w:p>
        </w:tc>
        <w:tc>
          <w:tcPr>
            <w:tcW w:w="79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66B29" w:rsidRPr="000B5E63" w:rsidRDefault="00866B29" w:rsidP="00866B29">
            <w:pPr>
              <w:pStyle w:val="TableParagraph"/>
              <w:ind w:left="111" w:right="86"/>
              <w:jc w:val="both"/>
              <w:rPr>
                <w:sz w:val="28"/>
                <w:szCs w:val="28"/>
              </w:rPr>
            </w:pPr>
            <w:r w:rsidRPr="000B5E63">
              <w:rPr>
                <w:spacing w:val="-2"/>
                <w:sz w:val="28"/>
                <w:szCs w:val="28"/>
              </w:rPr>
              <w:t xml:space="preserve">информационная </w:t>
            </w:r>
            <w:r w:rsidRPr="000B5E63">
              <w:rPr>
                <w:sz w:val="28"/>
                <w:szCs w:val="28"/>
              </w:rPr>
              <w:t>система отсут</w:t>
            </w:r>
            <w:r w:rsidRPr="000B5E63">
              <w:rPr>
                <w:spacing w:val="-2"/>
                <w:sz w:val="28"/>
                <w:szCs w:val="28"/>
              </w:rPr>
              <w:t>ствует</w:t>
            </w:r>
          </w:p>
        </w:tc>
      </w:tr>
      <w:tr w:rsidR="00866B29" w:rsidRPr="00783BC9" w:rsidTr="00C850DD">
        <w:tc>
          <w:tcPr>
            <w:tcW w:w="27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866B29" w:rsidRPr="00783BC9" w:rsidRDefault="00B92CA2" w:rsidP="00866B29">
            <w:pPr>
              <w:widowControl w:val="0"/>
              <w:tabs>
                <w:tab w:val="left" w:pos="11057"/>
              </w:tabs>
              <w:jc w:val="center"/>
              <w:rPr>
                <w:sz w:val="28"/>
              </w:rPr>
            </w:pPr>
            <w:r>
              <w:rPr>
                <w:sz w:val="28"/>
              </w:rPr>
              <w:t>1</w:t>
            </w:r>
            <w:r w:rsidR="000462FE">
              <w:rPr>
                <w:sz w:val="28"/>
              </w:rPr>
              <w:t>.5.</w:t>
            </w:r>
          </w:p>
        </w:tc>
        <w:tc>
          <w:tcPr>
            <w:tcW w:w="1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Pr="00A719E3" w:rsidRDefault="000462FE" w:rsidP="000462FE">
            <w:pPr>
              <w:pStyle w:val="TableParagraph"/>
              <w:ind w:left="107" w:right="91"/>
              <w:jc w:val="both"/>
              <w:rPr>
                <w:sz w:val="28"/>
                <w:szCs w:val="28"/>
              </w:rPr>
            </w:pPr>
            <w:r w:rsidRPr="00D33D70">
              <w:rPr>
                <w:sz w:val="28"/>
                <w:szCs w:val="28"/>
              </w:rPr>
              <w:t>Мероприятие (результат)</w:t>
            </w:r>
            <w:r>
              <w:rPr>
                <w:sz w:val="28"/>
                <w:szCs w:val="28"/>
              </w:rPr>
              <w:t xml:space="preserve"> 1.2</w:t>
            </w:r>
            <w:r w:rsidRPr="00D33D70">
              <w:rPr>
                <w:sz w:val="28"/>
                <w:szCs w:val="28"/>
              </w:rPr>
              <w:t xml:space="preserve"> </w:t>
            </w:r>
            <w:r>
              <w:rPr>
                <w:sz w:val="28"/>
                <w:szCs w:val="28"/>
              </w:rPr>
              <w:t xml:space="preserve">«Обеспечение деятельности </w:t>
            </w:r>
            <w:r w:rsidRPr="00A719E3">
              <w:rPr>
                <w:sz w:val="28"/>
                <w:szCs w:val="28"/>
              </w:rPr>
              <w:lastRenderedPageBreak/>
              <w:t>культурно</w:t>
            </w:r>
            <w:r w:rsidRPr="00A719E3">
              <w:rPr>
                <w:spacing w:val="-5"/>
                <w:sz w:val="28"/>
                <w:szCs w:val="28"/>
              </w:rPr>
              <w:t xml:space="preserve"> </w:t>
            </w:r>
            <w:r w:rsidRPr="00A719E3">
              <w:rPr>
                <w:spacing w:val="-10"/>
                <w:sz w:val="28"/>
                <w:szCs w:val="28"/>
              </w:rPr>
              <w:t>-</w:t>
            </w:r>
          </w:p>
          <w:p w:rsidR="00866B29" w:rsidRPr="00DB3985" w:rsidRDefault="000462FE" w:rsidP="000462FE">
            <w:pPr>
              <w:pStyle w:val="TableParagraph"/>
              <w:spacing w:before="1" w:line="235" w:lineRule="auto"/>
              <w:ind w:left="110" w:right="92"/>
              <w:jc w:val="both"/>
              <w:rPr>
                <w:sz w:val="28"/>
                <w:szCs w:val="28"/>
              </w:rPr>
            </w:pPr>
            <w:r w:rsidRPr="00A719E3">
              <w:rPr>
                <w:sz w:val="28"/>
                <w:szCs w:val="28"/>
              </w:rPr>
              <w:t>досуговыми учрежде</w:t>
            </w:r>
            <w:r w:rsidRPr="00A719E3">
              <w:rPr>
                <w:spacing w:val="-4"/>
                <w:sz w:val="28"/>
                <w:szCs w:val="28"/>
              </w:rPr>
              <w:t>ниями</w:t>
            </w:r>
            <w:r>
              <w:rPr>
                <w:spacing w:val="-4"/>
                <w:sz w:val="28"/>
                <w:szCs w:val="28"/>
              </w:rPr>
              <w:t xml:space="preserve"> за счет субсидии на иные цели»</w:t>
            </w:r>
          </w:p>
        </w:tc>
        <w:tc>
          <w:tcPr>
            <w:tcW w:w="6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66B29" w:rsidRDefault="00866B29" w:rsidP="00866B29">
            <w:pPr>
              <w:widowControl w:val="0"/>
              <w:tabs>
                <w:tab w:val="left" w:pos="11057"/>
              </w:tabs>
              <w:jc w:val="center"/>
              <w:rPr>
                <w:sz w:val="28"/>
              </w:rPr>
            </w:pPr>
          </w:p>
        </w:tc>
        <w:tc>
          <w:tcPr>
            <w:tcW w:w="101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66B29" w:rsidRPr="00783BC9" w:rsidRDefault="000462FE" w:rsidP="00866B29">
            <w:pPr>
              <w:widowControl w:val="0"/>
              <w:tabs>
                <w:tab w:val="left" w:pos="11057"/>
              </w:tabs>
              <w:jc w:val="center"/>
              <w:rPr>
                <w:sz w:val="28"/>
              </w:rPr>
            </w:pPr>
            <w:r>
              <w:rPr>
                <w:sz w:val="28"/>
              </w:rPr>
              <w:t xml:space="preserve">МУК ССП  «Северный» (директор Мамаева </w:t>
            </w:r>
            <w:r>
              <w:rPr>
                <w:sz w:val="28"/>
              </w:rPr>
              <w:lastRenderedPageBreak/>
              <w:t>Е.А.)</w:t>
            </w:r>
          </w:p>
        </w:tc>
        <w:tc>
          <w:tcPr>
            <w:tcW w:w="83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66B29" w:rsidRDefault="00866B29" w:rsidP="00866B29">
            <w:pPr>
              <w:widowControl w:val="0"/>
              <w:tabs>
                <w:tab w:val="left" w:pos="11057"/>
              </w:tabs>
              <w:jc w:val="center"/>
              <w:rPr>
                <w:sz w:val="28"/>
              </w:rPr>
            </w:pPr>
            <w:r w:rsidRPr="00854A08">
              <w:rPr>
                <w:spacing w:val="-10"/>
                <w:sz w:val="28"/>
                <w:szCs w:val="28"/>
              </w:rPr>
              <w:lastRenderedPageBreak/>
              <w:t>Х</w:t>
            </w:r>
          </w:p>
        </w:tc>
        <w:tc>
          <w:tcPr>
            <w:tcW w:w="79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66B29" w:rsidRDefault="00866B29" w:rsidP="00866B29">
            <w:pPr>
              <w:widowControl w:val="0"/>
              <w:tabs>
                <w:tab w:val="left" w:pos="11057"/>
              </w:tabs>
              <w:jc w:val="center"/>
              <w:rPr>
                <w:sz w:val="28"/>
              </w:rPr>
            </w:pPr>
            <w:r w:rsidRPr="00854A08">
              <w:rPr>
                <w:spacing w:val="-10"/>
                <w:sz w:val="28"/>
                <w:szCs w:val="28"/>
              </w:rPr>
              <w:t>Х</w:t>
            </w:r>
          </w:p>
        </w:tc>
      </w:tr>
      <w:tr w:rsidR="000462FE" w:rsidRPr="00783BC9" w:rsidTr="00C850DD">
        <w:tc>
          <w:tcPr>
            <w:tcW w:w="27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462FE" w:rsidRPr="00783BC9" w:rsidRDefault="000462FE" w:rsidP="000462FE">
            <w:pPr>
              <w:widowControl w:val="0"/>
              <w:tabs>
                <w:tab w:val="left" w:pos="11057"/>
              </w:tabs>
              <w:jc w:val="center"/>
              <w:rPr>
                <w:sz w:val="28"/>
              </w:rPr>
            </w:pPr>
            <w:r>
              <w:rPr>
                <w:sz w:val="28"/>
              </w:rPr>
              <w:lastRenderedPageBreak/>
              <w:t>1.6.</w:t>
            </w:r>
          </w:p>
        </w:tc>
        <w:tc>
          <w:tcPr>
            <w:tcW w:w="1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Default="000462FE" w:rsidP="000462FE">
            <w:pPr>
              <w:pStyle w:val="TableParagraph"/>
              <w:spacing w:line="248" w:lineRule="exact"/>
              <w:ind w:left="110"/>
              <w:jc w:val="both"/>
              <w:rPr>
                <w:sz w:val="28"/>
                <w:szCs w:val="28"/>
              </w:rPr>
            </w:pPr>
            <w:r w:rsidRPr="000B5E63">
              <w:rPr>
                <w:sz w:val="28"/>
                <w:szCs w:val="28"/>
              </w:rPr>
              <w:t>Контрольная</w:t>
            </w:r>
            <w:r w:rsidRPr="000B5E63">
              <w:rPr>
                <w:spacing w:val="3"/>
                <w:sz w:val="28"/>
                <w:szCs w:val="28"/>
              </w:rPr>
              <w:t xml:space="preserve"> </w:t>
            </w:r>
            <w:r w:rsidRPr="000B5E63">
              <w:rPr>
                <w:sz w:val="28"/>
                <w:szCs w:val="28"/>
              </w:rPr>
              <w:t>точка</w:t>
            </w:r>
            <w:r w:rsidRPr="000B5E63">
              <w:rPr>
                <w:spacing w:val="4"/>
                <w:sz w:val="28"/>
                <w:szCs w:val="28"/>
              </w:rPr>
              <w:t xml:space="preserve"> </w:t>
            </w:r>
            <w:r>
              <w:rPr>
                <w:spacing w:val="4"/>
                <w:sz w:val="28"/>
                <w:szCs w:val="28"/>
              </w:rPr>
              <w:t>1</w:t>
            </w:r>
            <w:r>
              <w:rPr>
                <w:sz w:val="28"/>
                <w:szCs w:val="28"/>
              </w:rPr>
              <w:t>.2.1</w:t>
            </w:r>
          </w:p>
          <w:p w:rsidR="000462FE" w:rsidRPr="00DB3985" w:rsidRDefault="000462FE" w:rsidP="000462FE">
            <w:pPr>
              <w:pStyle w:val="TableParagraph"/>
              <w:spacing w:before="1" w:line="235" w:lineRule="auto"/>
              <w:ind w:left="110" w:right="93"/>
              <w:jc w:val="both"/>
              <w:rPr>
                <w:sz w:val="28"/>
                <w:szCs w:val="28"/>
              </w:rPr>
            </w:pPr>
            <w:r>
              <w:rPr>
                <w:sz w:val="28"/>
                <w:szCs w:val="28"/>
              </w:rPr>
              <w:t>Прове</w:t>
            </w:r>
            <w:r w:rsidRPr="000B5E63">
              <w:rPr>
                <w:sz w:val="28"/>
                <w:szCs w:val="28"/>
              </w:rPr>
              <w:t>дение мониторинга заключенных соглашений о предоставлении субсидии</w:t>
            </w:r>
            <w:r>
              <w:rPr>
                <w:sz w:val="28"/>
                <w:szCs w:val="28"/>
              </w:rPr>
              <w:t xml:space="preserve"> на иные цели.</w:t>
            </w:r>
          </w:p>
        </w:tc>
        <w:tc>
          <w:tcPr>
            <w:tcW w:w="6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Pr="00DB3985" w:rsidRDefault="000462FE" w:rsidP="000462FE">
            <w:pPr>
              <w:pStyle w:val="TableParagraph"/>
              <w:ind w:left="117" w:right="107"/>
              <w:jc w:val="center"/>
              <w:rPr>
                <w:sz w:val="28"/>
                <w:szCs w:val="28"/>
              </w:rPr>
            </w:pPr>
            <w:r>
              <w:rPr>
                <w:sz w:val="28"/>
                <w:szCs w:val="28"/>
              </w:rPr>
              <w:t>31.01.2025</w:t>
            </w:r>
          </w:p>
        </w:tc>
        <w:tc>
          <w:tcPr>
            <w:tcW w:w="101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Default="000462FE" w:rsidP="000462FE">
            <w:r w:rsidRPr="00B47059">
              <w:rPr>
                <w:sz w:val="28"/>
              </w:rPr>
              <w:t>МУК ССП  «Северный» (директор Мамаева Е.А.)</w:t>
            </w:r>
          </w:p>
        </w:tc>
        <w:tc>
          <w:tcPr>
            <w:tcW w:w="83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Default="000462FE" w:rsidP="000462FE">
            <w:pPr>
              <w:pStyle w:val="TableParagraph"/>
              <w:jc w:val="both"/>
              <w:rPr>
                <w:sz w:val="28"/>
                <w:szCs w:val="28"/>
              </w:rPr>
            </w:pPr>
            <w:r w:rsidRPr="008F5C97">
              <w:rPr>
                <w:sz w:val="28"/>
                <w:szCs w:val="28"/>
              </w:rPr>
              <w:t>Справка</w:t>
            </w:r>
          </w:p>
          <w:p w:rsidR="000462FE" w:rsidRDefault="000462FE" w:rsidP="000462FE">
            <w:pPr>
              <w:pStyle w:val="TableParagraph"/>
              <w:jc w:val="both"/>
              <w:rPr>
                <w:sz w:val="28"/>
                <w:szCs w:val="28"/>
              </w:rPr>
            </w:pPr>
            <w:r>
              <w:rPr>
                <w:sz w:val="28"/>
                <w:szCs w:val="28"/>
              </w:rPr>
              <w:t>Администрации</w:t>
            </w:r>
          </w:p>
          <w:p w:rsidR="000462FE" w:rsidRPr="008F5C97" w:rsidRDefault="000462FE" w:rsidP="000462FE">
            <w:pPr>
              <w:pStyle w:val="TableParagraph"/>
              <w:jc w:val="both"/>
              <w:rPr>
                <w:sz w:val="28"/>
                <w:szCs w:val="28"/>
              </w:rPr>
            </w:pPr>
            <w:r w:rsidRPr="008F5C97">
              <w:rPr>
                <w:sz w:val="28"/>
                <w:szCs w:val="28"/>
              </w:rPr>
              <w:t>Северного сельского поселения</w:t>
            </w:r>
          </w:p>
        </w:tc>
        <w:tc>
          <w:tcPr>
            <w:tcW w:w="79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Pr="000B5E63" w:rsidRDefault="000462FE" w:rsidP="000462FE">
            <w:pPr>
              <w:pStyle w:val="TableParagraph"/>
              <w:ind w:left="111" w:right="86"/>
              <w:jc w:val="both"/>
              <w:rPr>
                <w:sz w:val="28"/>
                <w:szCs w:val="28"/>
              </w:rPr>
            </w:pPr>
            <w:r w:rsidRPr="000B5E63">
              <w:rPr>
                <w:spacing w:val="-2"/>
                <w:sz w:val="28"/>
                <w:szCs w:val="28"/>
              </w:rPr>
              <w:t xml:space="preserve">информационная </w:t>
            </w:r>
            <w:r w:rsidRPr="000B5E63">
              <w:rPr>
                <w:sz w:val="28"/>
                <w:szCs w:val="28"/>
              </w:rPr>
              <w:t>система отсут</w:t>
            </w:r>
            <w:r w:rsidRPr="000B5E63">
              <w:rPr>
                <w:spacing w:val="-2"/>
                <w:sz w:val="28"/>
                <w:szCs w:val="28"/>
              </w:rPr>
              <w:t>ствует</w:t>
            </w:r>
          </w:p>
        </w:tc>
      </w:tr>
      <w:tr w:rsidR="000462FE" w:rsidRPr="00783BC9" w:rsidTr="00C850DD">
        <w:tc>
          <w:tcPr>
            <w:tcW w:w="276"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0462FE" w:rsidRPr="00783BC9" w:rsidRDefault="000462FE" w:rsidP="000462FE">
            <w:pPr>
              <w:widowControl w:val="0"/>
              <w:tabs>
                <w:tab w:val="left" w:pos="11057"/>
              </w:tabs>
              <w:jc w:val="center"/>
              <w:rPr>
                <w:sz w:val="28"/>
              </w:rPr>
            </w:pPr>
            <w:r>
              <w:rPr>
                <w:sz w:val="28"/>
              </w:rPr>
              <w:t>1.7.</w:t>
            </w:r>
          </w:p>
        </w:tc>
        <w:tc>
          <w:tcPr>
            <w:tcW w:w="147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Default="000462FE" w:rsidP="000462FE">
            <w:pPr>
              <w:pStyle w:val="TableParagraph"/>
              <w:spacing w:line="248" w:lineRule="exact"/>
              <w:ind w:left="110"/>
              <w:jc w:val="both"/>
              <w:rPr>
                <w:sz w:val="28"/>
                <w:szCs w:val="28"/>
              </w:rPr>
            </w:pPr>
            <w:r w:rsidRPr="000B5E63">
              <w:rPr>
                <w:sz w:val="28"/>
                <w:szCs w:val="28"/>
              </w:rPr>
              <w:t>Контрольная</w:t>
            </w:r>
            <w:r w:rsidRPr="000B5E63">
              <w:rPr>
                <w:spacing w:val="3"/>
                <w:sz w:val="28"/>
                <w:szCs w:val="28"/>
              </w:rPr>
              <w:t xml:space="preserve"> </w:t>
            </w:r>
            <w:r w:rsidRPr="000B5E63">
              <w:rPr>
                <w:sz w:val="28"/>
                <w:szCs w:val="28"/>
              </w:rPr>
              <w:t>точка</w:t>
            </w:r>
            <w:r w:rsidRPr="000B5E63">
              <w:rPr>
                <w:spacing w:val="4"/>
                <w:sz w:val="28"/>
                <w:szCs w:val="28"/>
              </w:rPr>
              <w:t xml:space="preserve"> </w:t>
            </w:r>
            <w:r>
              <w:rPr>
                <w:spacing w:val="4"/>
                <w:sz w:val="28"/>
                <w:szCs w:val="28"/>
              </w:rPr>
              <w:t>1</w:t>
            </w:r>
            <w:r>
              <w:rPr>
                <w:sz w:val="28"/>
                <w:szCs w:val="28"/>
              </w:rPr>
              <w:t>.2.2</w:t>
            </w:r>
          </w:p>
          <w:p w:rsidR="000462FE" w:rsidRPr="000B5E63" w:rsidRDefault="000462FE" w:rsidP="000462FE">
            <w:pPr>
              <w:pStyle w:val="TableParagraph"/>
              <w:spacing w:line="248" w:lineRule="exact"/>
              <w:jc w:val="both"/>
              <w:rPr>
                <w:sz w:val="28"/>
                <w:szCs w:val="28"/>
              </w:rPr>
            </w:pPr>
            <w:r>
              <w:rPr>
                <w:sz w:val="28"/>
                <w:szCs w:val="28"/>
              </w:rPr>
              <w:t xml:space="preserve"> </w:t>
            </w:r>
            <w:r w:rsidRPr="000B5E63">
              <w:rPr>
                <w:spacing w:val="-2"/>
                <w:sz w:val="28"/>
                <w:szCs w:val="28"/>
              </w:rPr>
              <w:t>Финан</w:t>
            </w:r>
            <w:r>
              <w:rPr>
                <w:sz w:val="28"/>
                <w:szCs w:val="28"/>
              </w:rPr>
              <w:t xml:space="preserve">сирование субсидии </w:t>
            </w:r>
            <w:r w:rsidRPr="000B5E63">
              <w:rPr>
                <w:sz w:val="28"/>
                <w:szCs w:val="28"/>
              </w:rPr>
              <w:t xml:space="preserve"> произведено в полном объе</w:t>
            </w:r>
            <w:r w:rsidRPr="000B5E63">
              <w:rPr>
                <w:spacing w:val="-4"/>
                <w:sz w:val="28"/>
                <w:szCs w:val="28"/>
              </w:rPr>
              <w:t>ме</w:t>
            </w:r>
          </w:p>
        </w:tc>
        <w:tc>
          <w:tcPr>
            <w:tcW w:w="6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Pr="00DB3985" w:rsidRDefault="000462FE" w:rsidP="000462FE">
            <w:pPr>
              <w:pStyle w:val="TableParagraph"/>
              <w:ind w:left="117" w:right="107"/>
              <w:jc w:val="center"/>
              <w:rPr>
                <w:sz w:val="28"/>
                <w:szCs w:val="28"/>
              </w:rPr>
            </w:pPr>
            <w:r>
              <w:rPr>
                <w:sz w:val="28"/>
                <w:szCs w:val="28"/>
              </w:rPr>
              <w:t>30.12.2025</w:t>
            </w:r>
          </w:p>
        </w:tc>
        <w:tc>
          <w:tcPr>
            <w:tcW w:w="101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Default="000462FE" w:rsidP="000462FE">
            <w:r w:rsidRPr="00B47059">
              <w:rPr>
                <w:sz w:val="28"/>
              </w:rPr>
              <w:t>МУК ССП  «Северный» (директор Мамаева Е.А.)</w:t>
            </w:r>
          </w:p>
        </w:tc>
        <w:tc>
          <w:tcPr>
            <w:tcW w:w="83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Default="000462FE" w:rsidP="000462FE">
            <w:pPr>
              <w:rPr>
                <w:sz w:val="28"/>
                <w:szCs w:val="28"/>
              </w:rPr>
            </w:pPr>
            <w:r>
              <w:rPr>
                <w:sz w:val="28"/>
                <w:szCs w:val="28"/>
              </w:rPr>
              <w:t>Справка</w:t>
            </w:r>
          </w:p>
          <w:p w:rsidR="000462FE" w:rsidRDefault="000462FE" w:rsidP="000462FE">
            <w:r w:rsidRPr="008F5C97">
              <w:rPr>
                <w:sz w:val="28"/>
                <w:szCs w:val="28"/>
              </w:rPr>
              <w:t>Администрации Северного сельского поселения</w:t>
            </w:r>
          </w:p>
        </w:tc>
        <w:tc>
          <w:tcPr>
            <w:tcW w:w="79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462FE" w:rsidRPr="000B5E63" w:rsidRDefault="000462FE" w:rsidP="000462FE">
            <w:pPr>
              <w:pStyle w:val="TableParagraph"/>
              <w:ind w:left="111" w:right="86"/>
              <w:jc w:val="both"/>
              <w:rPr>
                <w:spacing w:val="-2"/>
                <w:sz w:val="28"/>
                <w:szCs w:val="28"/>
              </w:rPr>
            </w:pPr>
          </w:p>
        </w:tc>
      </w:tr>
    </w:tbl>
    <w:p w:rsidR="00D659C1" w:rsidRPr="00C712D6" w:rsidRDefault="00D659C1" w:rsidP="00D659C1">
      <w:pPr>
        <w:widowControl w:val="0"/>
        <w:jc w:val="center"/>
        <w:outlineLvl w:val="2"/>
        <w:rPr>
          <w:sz w:val="28"/>
        </w:rPr>
      </w:pPr>
    </w:p>
    <w:p w:rsidR="00D659C1" w:rsidRPr="00C712D6" w:rsidRDefault="00D659C1" w:rsidP="00D659C1">
      <w:pPr>
        <w:rPr>
          <w:sz w:val="2"/>
        </w:rPr>
      </w:pPr>
    </w:p>
    <w:p w:rsidR="00A332E8" w:rsidRPr="00C712D6" w:rsidRDefault="00D659C1" w:rsidP="00F72CD6">
      <w:pPr>
        <w:widowControl w:val="0"/>
        <w:ind w:left="357"/>
        <w:jc w:val="center"/>
        <w:outlineLvl w:val="2"/>
        <w:rPr>
          <w:sz w:val="28"/>
        </w:rPr>
      </w:pPr>
      <w:r w:rsidRPr="00C712D6">
        <w:br w:type="page"/>
      </w:r>
      <w:r w:rsidR="002253EA" w:rsidRPr="002253EA">
        <w:rPr>
          <w:sz w:val="28"/>
          <w:szCs w:val="28"/>
          <w:lang w:val="en-US"/>
        </w:rPr>
        <w:lastRenderedPageBreak/>
        <w:t>III</w:t>
      </w:r>
      <w:r w:rsidR="00A42205" w:rsidRPr="002253EA">
        <w:rPr>
          <w:sz w:val="28"/>
          <w:szCs w:val="28"/>
        </w:rPr>
        <w:t>.</w:t>
      </w:r>
      <w:r w:rsidR="00A42205" w:rsidRPr="00C712D6">
        <w:rPr>
          <w:sz w:val="28"/>
        </w:rPr>
        <w:t xml:space="preserve"> ПАСПОРТ</w:t>
      </w:r>
    </w:p>
    <w:p w:rsidR="00A332E8" w:rsidRPr="00C712D6" w:rsidRDefault="00A42205">
      <w:pPr>
        <w:widowControl w:val="0"/>
        <w:jc w:val="center"/>
        <w:outlineLvl w:val="2"/>
        <w:rPr>
          <w:sz w:val="28"/>
        </w:rPr>
      </w:pPr>
      <w:r w:rsidRPr="00C712D6">
        <w:rPr>
          <w:sz w:val="28"/>
        </w:rPr>
        <w:t>комплекса процессных мероприятий «</w:t>
      </w:r>
      <w:r w:rsidR="000462FE" w:rsidRPr="008B603B">
        <w:rPr>
          <w:kern w:val="2"/>
          <w:sz w:val="28"/>
          <w:szCs w:val="28"/>
        </w:rPr>
        <w:t>Развитие физической  культуры и массового спорта в Северном сельском поселении</w:t>
      </w:r>
      <w:r w:rsidRPr="00C712D6">
        <w:rPr>
          <w:sz w:val="28"/>
        </w:rPr>
        <w:t>»</w:t>
      </w:r>
    </w:p>
    <w:p w:rsidR="00A332E8" w:rsidRPr="00C712D6" w:rsidRDefault="00A332E8">
      <w:pPr>
        <w:widowControl w:val="0"/>
        <w:jc w:val="center"/>
        <w:outlineLvl w:val="2"/>
        <w:rPr>
          <w:i/>
          <w:sz w:val="28"/>
        </w:rPr>
      </w:pPr>
    </w:p>
    <w:p w:rsidR="00A332E8" w:rsidRPr="00C712D6" w:rsidRDefault="00A42205">
      <w:pPr>
        <w:widowControl w:val="0"/>
        <w:jc w:val="center"/>
        <w:outlineLvl w:val="2"/>
        <w:rPr>
          <w:sz w:val="28"/>
        </w:rPr>
      </w:pPr>
      <w:r w:rsidRPr="00C712D6">
        <w:rPr>
          <w:sz w:val="28"/>
        </w:rPr>
        <w:t xml:space="preserve">1. Основные положения </w:t>
      </w:r>
    </w:p>
    <w:p w:rsidR="00A332E8" w:rsidRPr="00C712D6" w:rsidRDefault="00A332E8">
      <w:pPr>
        <w:widowControl w:val="0"/>
        <w:jc w:val="center"/>
        <w:outlineLvl w:val="2"/>
        <w:rPr>
          <w:sz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36"/>
        <w:gridCol w:w="6610"/>
        <w:gridCol w:w="498"/>
        <w:gridCol w:w="7832"/>
      </w:tblGrid>
      <w:tr w:rsidR="00A332E8" w:rsidRPr="00C712D6" w:rsidTr="00DA7726">
        <w:trPr>
          <w:trHeight w:val="578"/>
        </w:trPr>
        <w:tc>
          <w:tcPr>
            <w:tcW w:w="192" w:type="pct"/>
            <w:tcBorders>
              <w:top w:val="nil"/>
              <w:left w:val="nil"/>
              <w:bottom w:val="nil"/>
              <w:right w:val="nil"/>
              <w:tl2br w:val="nil"/>
              <w:tr2bl w:val="nil"/>
            </w:tcBorders>
            <w:shd w:val="clear" w:color="auto" w:fill="auto"/>
          </w:tcPr>
          <w:p w:rsidR="00A332E8" w:rsidRPr="00C712D6" w:rsidRDefault="00A42205">
            <w:pPr>
              <w:widowControl w:val="0"/>
              <w:jc w:val="center"/>
              <w:rPr>
                <w:sz w:val="28"/>
              </w:rPr>
            </w:pPr>
            <w:r w:rsidRPr="00C712D6">
              <w:rPr>
                <w:sz w:val="28"/>
              </w:rPr>
              <w:t>1.1.</w:t>
            </w:r>
          </w:p>
        </w:tc>
        <w:tc>
          <w:tcPr>
            <w:tcW w:w="2126" w:type="pct"/>
            <w:tcBorders>
              <w:top w:val="nil"/>
              <w:left w:val="nil"/>
              <w:bottom w:val="nil"/>
              <w:right w:val="nil"/>
              <w:tl2br w:val="nil"/>
              <w:tr2bl w:val="nil"/>
            </w:tcBorders>
            <w:shd w:val="clear" w:color="auto" w:fill="auto"/>
          </w:tcPr>
          <w:p w:rsidR="00A332E8" w:rsidRPr="00C712D6" w:rsidRDefault="00A42205">
            <w:pPr>
              <w:widowControl w:val="0"/>
              <w:rPr>
                <w:sz w:val="28"/>
              </w:rPr>
            </w:pPr>
            <w:r w:rsidRPr="00C712D6">
              <w:rPr>
                <w:sz w:val="28"/>
              </w:rPr>
              <w:t>Ответственный за разработку и реализацию комплекса процессных мероприятий «Обеспечение деятельности системы управления в сфере культуры» (далее также в настоящем разделе – комплекс процессных мероприятий)</w:t>
            </w:r>
          </w:p>
        </w:tc>
        <w:tc>
          <w:tcPr>
            <w:tcW w:w="164" w:type="pct"/>
            <w:tcBorders>
              <w:top w:val="nil"/>
              <w:left w:val="nil"/>
              <w:bottom w:val="nil"/>
              <w:right w:val="nil"/>
              <w:tl2br w:val="nil"/>
              <w:tr2bl w:val="nil"/>
            </w:tcBorders>
            <w:shd w:val="clear" w:color="auto" w:fill="auto"/>
          </w:tcPr>
          <w:p w:rsidR="00A332E8" w:rsidRPr="00C712D6" w:rsidRDefault="00A42205">
            <w:pPr>
              <w:widowControl w:val="0"/>
              <w:jc w:val="center"/>
              <w:rPr>
                <w:sz w:val="28"/>
              </w:rPr>
            </w:pPr>
            <w:r w:rsidRPr="00C712D6">
              <w:rPr>
                <w:sz w:val="28"/>
              </w:rPr>
              <w:t>–</w:t>
            </w:r>
          </w:p>
        </w:tc>
        <w:tc>
          <w:tcPr>
            <w:tcW w:w="2517" w:type="pct"/>
            <w:tcBorders>
              <w:top w:val="nil"/>
              <w:left w:val="nil"/>
              <w:bottom w:val="nil"/>
              <w:right w:val="nil"/>
              <w:tl2br w:val="nil"/>
              <w:tr2bl w:val="nil"/>
            </w:tcBorders>
            <w:shd w:val="clear" w:color="auto" w:fill="auto"/>
          </w:tcPr>
          <w:p w:rsidR="00A332E8" w:rsidRPr="00C712D6" w:rsidRDefault="00A42205">
            <w:pPr>
              <w:widowControl w:val="0"/>
              <w:rPr>
                <w:sz w:val="28"/>
              </w:rPr>
            </w:pPr>
            <w:r w:rsidRPr="00C712D6">
              <w:rPr>
                <w:sz w:val="28"/>
              </w:rPr>
              <w:t xml:space="preserve"> </w:t>
            </w:r>
            <w:r w:rsidR="000462FE">
              <w:rPr>
                <w:sz w:val="28"/>
              </w:rPr>
              <w:t>Администрация</w:t>
            </w:r>
            <w:r w:rsidR="002253EA">
              <w:rPr>
                <w:sz w:val="28"/>
              </w:rPr>
              <w:t xml:space="preserve"> </w:t>
            </w:r>
            <w:r w:rsidR="00BA70B2">
              <w:rPr>
                <w:sz w:val="28"/>
              </w:rPr>
              <w:t>Северного сельского поселения</w:t>
            </w:r>
          </w:p>
          <w:p w:rsidR="00A332E8" w:rsidRPr="00C712D6" w:rsidRDefault="00A332E8" w:rsidP="000462FE">
            <w:pPr>
              <w:widowControl w:val="0"/>
              <w:rPr>
                <w:sz w:val="28"/>
              </w:rPr>
            </w:pPr>
          </w:p>
        </w:tc>
      </w:tr>
      <w:tr w:rsidR="00A332E8" w:rsidRPr="00C712D6" w:rsidTr="00DA7726">
        <w:trPr>
          <w:trHeight w:val="578"/>
        </w:trPr>
        <w:tc>
          <w:tcPr>
            <w:tcW w:w="192" w:type="pct"/>
            <w:tcBorders>
              <w:top w:val="nil"/>
              <w:left w:val="nil"/>
              <w:bottom w:val="nil"/>
              <w:right w:val="nil"/>
              <w:tl2br w:val="nil"/>
              <w:tr2bl w:val="nil"/>
            </w:tcBorders>
            <w:shd w:val="clear" w:color="auto" w:fill="auto"/>
          </w:tcPr>
          <w:p w:rsidR="00A332E8" w:rsidRPr="00C712D6" w:rsidRDefault="00A42205">
            <w:pPr>
              <w:widowControl w:val="0"/>
              <w:jc w:val="center"/>
              <w:rPr>
                <w:sz w:val="28"/>
              </w:rPr>
            </w:pPr>
            <w:r w:rsidRPr="00C712D6">
              <w:rPr>
                <w:sz w:val="28"/>
              </w:rPr>
              <w:t>1.2.</w:t>
            </w:r>
          </w:p>
        </w:tc>
        <w:tc>
          <w:tcPr>
            <w:tcW w:w="2126" w:type="pct"/>
            <w:tcBorders>
              <w:top w:val="nil"/>
              <w:left w:val="nil"/>
              <w:bottom w:val="nil"/>
              <w:right w:val="nil"/>
              <w:tl2br w:val="nil"/>
              <w:tr2bl w:val="nil"/>
            </w:tcBorders>
            <w:shd w:val="clear" w:color="auto" w:fill="auto"/>
          </w:tcPr>
          <w:p w:rsidR="00A332E8" w:rsidRPr="00C712D6" w:rsidRDefault="00A42205">
            <w:pPr>
              <w:widowControl w:val="0"/>
              <w:rPr>
                <w:sz w:val="28"/>
              </w:rPr>
            </w:pPr>
            <w:r w:rsidRPr="00C712D6">
              <w:rPr>
                <w:sz w:val="28"/>
              </w:rPr>
              <w:t xml:space="preserve">Связь с </w:t>
            </w:r>
            <w:r w:rsidR="00BB4AE3">
              <w:rPr>
                <w:sz w:val="28"/>
              </w:rPr>
              <w:t>муниципальной</w:t>
            </w:r>
            <w:r w:rsidRPr="00C712D6">
              <w:rPr>
                <w:sz w:val="28"/>
              </w:rPr>
              <w:t xml:space="preserve"> программой </w:t>
            </w:r>
            <w:r w:rsidR="00BB4AE3">
              <w:rPr>
                <w:sz w:val="28"/>
              </w:rPr>
              <w:t>Зимовниковского района</w:t>
            </w:r>
          </w:p>
        </w:tc>
        <w:tc>
          <w:tcPr>
            <w:tcW w:w="164" w:type="pct"/>
            <w:tcBorders>
              <w:top w:val="nil"/>
              <w:left w:val="nil"/>
              <w:bottom w:val="nil"/>
              <w:right w:val="nil"/>
              <w:tl2br w:val="nil"/>
              <w:tr2bl w:val="nil"/>
            </w:tcBorders>
            <w:shd w:val="clear" w:color="auto" w:fill="auto"/>
          </w:tcPr>
          <w:p w:rsidR="00A332E8" w:rsidRPr="00C712D6" w:rsidRDefault="00A42205">
            <w:pPr>
              <w:widowControl w:val="0"/>
              <w:jc w:val="center"/>
              <w:rPr>
                <w:sz w:val="28"/>
              </w:rPr>
            </w:pPr>
            <w:r w:rsidRPr="00C712D6">
              <w:rPr>
                <w:sz w:val="28"/>
              </w:rPr>
              <w:t>–</w:t>
            </w:r>
          </w:p>
        </w:tc>
        <w:tc>
          <w:tcPr>
            <w:tcW w:w="2517" w:type="pct"/>
            <w:tcBorders>
              <w:top w:val="nil"/>
              <w:left w:val="nil"/>
              <w:bottom w:val="nil"/>
              <w:right w:val="nil"/>
              <w:tl2br w:val="nil"/>
              <w:tr2bl w:val="nil"/>
            </w:tcBorders>
            <w:shd w:val="clear" w:color="auto" w:fill="auto"/>
          </w:tcPr>
          <w:p w:rsidR="00A332E8" w:rsidRPr="00C712D6" w:rsidRDefault="002253EA">
            <w:pPr>
              <w:widowControl w:val="0"/>
              <w:rPr>
                <w:sz w:val="28"/>
              </w:rPr>
            </w:pPr>
            <w:r>
              <w:rPr>
                <w:sz w:val="28"/>
              </w:rPr>
              <w:t>муниципальная</w:t>
            </w:r>
            <w:r w:rsidR="00A42205" w:rsidRPr="00C712D6">
              <w:rPr>
                <w:sz w:val="28"/>
              </w:rPr>
              <w:t xml:space="preserve"> программа </w:t>
            </w:r>
            <w:r>
              <w:rPr>
                <w:sz w:val="28"/>
              </w:rPr>
              <w:t>Зимовниковского района</w:t>
            </w:r>
          </w:p>
          <w:p w:rsidR="00A332E8" w:rsidRPr="00C712D6" w:rsidRDefault="00A42205">
            <w:pPr>
              <w:widowControl w:val="0"/>
              <w:rPr>
                <w:sz w:val="28"/>
              </w:rPr>
            </w:pPr>
            <w:r w:rsidRPr="00C712D6">
              <w:rPr>
                <w:sz w:val="28"/>
              </w:rPr>
              <w:t>«Развитие культуры»</w:t>
            </w:r>
          </w:p>
        </w:tc>
      </w:tr>
    </w:tbl>
    <w:p w:rsidR="00A332E8" w:rsidRPr="00C712D6" w:rsidRDefault="00A332E8">
      <w:pPr>
        <w:widowControl w:val="0"/>
        <w:jc w:val="center"/>
        <w:outlineLvl w:val="2"/>
        <w:rPr>
          <w:sz w:val="28"/>
        </w:rPr>
      </w:pPr>
    </w:p>
    <w:p w:rsidR="00A332E8" w:rsidRPr="00C712D6" w:rsidRDefault="00A42205">
      <w:pPr>
        <w:pStyle w:val="af7"/>
        <w:widowControl w:val="0"/>
        <w:spacing w:after="0" w:line="240" w:lineRule="auto"/>
        <w:ind w:left="0"/>
        <w:jc w:val="center"/>
        <w:outlineLvl w:val="2"/>
        <w:rPr>
          <w:rFonts w:ascii="Times New Roman" w:hAnsi="Times New Roman"/>
          <w:sz w:val="28"/>
        </w:rPr>
      </w:pPr>
      <w:r w:rsidRPr="00C712D6">
        <w:rPr>
          <w:rFonts w:ascii="Times New Roman" w:hAnsi="Times New Roman"/>
          <w:sz w:val="28"/>
        </w:rPr>
        <w:t>2. Показатели комплекса процессных мероприятий</w:t>
      </w:r>
    </w:p>
    <w:p w:rsidR="00A332E8" w:rsidRPr="00C712D6" w:rsidRDefault="00A332E8">
      <w:pPr>
        <w:pStyle w:val="af7"/>
        <w:widowControl w:val="0"/>
        <w:spacing w:after="0" w:line="240" w:lineRule="auto"/>
        <w:ind w:left="0"/>
        <w:jc w:val="center"/>
        <w:outlineLvl w:val="2"/>
        <w:rPr>
          <w:rFonts w:ascii="Times New Roman" w:hAnsi="Times New Roman"/>
          <w:sz w:val="28"/>
        </w:rPr>
      </w:pPr>
    </w:p>
    <w:tbl>
      <w:tblPr>
        <w:tblW w:w="5000" w:type="pct"/>
        <w:tblCellMar>
          <w:left w:w="75" w:type="dxa"/>
          <w:right w:w="75" w:type="dxa"/>
        </w:tblCellMar>
        <w:tblLook w:val="04A0"/>
      </w:tblPr>
      <w:tblGrid>
        <w:gridCol w:w="474"/>
        <w:gridCol w:w="2229"/>
        <w:gridCol w:w="1565"/>
        <w:gridCol w:w="1273"/>
        <w:gridCol w:w="1226"/>
        <w:gridCol w:w="1230"/>
        <w:gridCol w:w="516"/>
        <w:gridCol w:w="631"/>
        <w:gridCol w:w="631"/>
        <w:gridCol w:w="631"/>
        <w:gridCol w:w="1388"/>
        <w:gridCol w:w="1745"/>
        <w:gridCol w:w="1971"/>
      </w:tblGrid>
      <w:tr w:rsidR="00A332E8" w:rsidRPr="00C712D6" w:rsidTr="006B0232">
        <w:trPr>
          <w:trHeight w:val="278"/>
        </w:trPr>
        <w:tc>
          <w:tcPr>
            <w:tcW w:w="154"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w:t>
            </w:r>
            <w:r w:rsidRPr="00C712D6">
              <w:rPr>
                <w:sz w:val="24"/>
              </w:rPr>
              <w:br/>
              <w:t>п/п</w:t>
            </w:r>
          </w:p>
        </w:tc>
        <w:tc>
          <w:tcPr>
            <w:tcW w:w="721"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 xml:space="preserve">Наименование показателя </w:t>
            </w:r>
          </w:p>
        </w:tc>
        <w:tc>
          <w:tcPr>
            <w:tcW w:w="506"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Признак возрастания/</w:t>
            </w:r>
          </w:p>
          <w:p w:rsidR="00A332E8" w:rsidRPr="00C712D6" w:rsidRDefault="00A42205">
            <w:pPr>
              <w:widowControl w:val="0"/>
              <w:jc w:val="center"/>
              <w:rPr>
                <w:sz w:val="24"/>
              </w:rPr>
            </w:pPr>
            <w:r w:rsidRPr="00C712D6">
              <w:rPr>
                <w:sz w:val="24"/>
              </w:rPr>
              <w:t>убывания</w:t>
            </w:r>
          </w:p>
        </w:tc>
        <w:tc>
          <w:tcPr>
            <w:tcW w:w="412"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 xml:space="preserve">Уровень показателя </w:t>
            </w:r>
          </w:p>
        </w:tc>
        <w:tc>
          <w:tcPr>
            <w:tcW w:w="376"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 xml:space="preserve">Единица измерения </w:t>
            </w:r>
          </w:p>
          <w:p w:rsidR="00A332E8" w:rsidRPr="00C712D6" w:rsidRDefault="00A42205">
            <w:pPr>
              <w:widowControl w:val="0"/>
              <w:jc w:val="center"/>
              <w:rPr>
                <w:sz w:val="24"/>
              </w:rPr>
            </w:pPr>
            <w:r w:rsidRPr="00C712D6">
              <w:rPr>
                <w:sz w:val="24"/>
              </w:rPr>
              <w:t>(по ОКЕИ)</w:t>
            </w:r>
          </w:p>
        </w:tc>
        <w:tc>
          <w:tcPr>
            <w:tcW w:w="566" w:type="pct"/>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Базовое значение показателя</w:t>
            </w:r>
          </w:p>
        </w:tc>
        <w:tc>
          <w:tcPr>
            <w:tcW w:w="1064" w:type="pct"/>
            <w:gridSpan w:val="4"/>
            <w:tcBorders>
              <w:top w:val="single" w:sz="4" w:space="0" w:color="000000"/>
              <w:left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Значения показателей</w:t>
            </w:r>
          </w:p>
        </w:tc>
        <w:tc>
          <w:tcPr>
            <w:tcW w:w="564"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 xml:space="preserve">Ответственный </w:t>
            </w:r>
          </w:p>
          <w:p w:rsidR="00A332E8" w:rsidRPr="00C712D6" w:rsidRDefault="00A42205">
            <w:pPr>
              <w:widowControl w:val="0"/>
              <w:jc w:val="center"/>
              <w:rPr>
                <w:sz w:val="24"/>
              </w:rPr>
            </w:pPr>
            <w:r w:rsidRPr="00C712D6">
              <w:rPr>
                <w:sz w:val="24"/>
              </w:rPr>
              <w:t>за достижение показателя</w:t>
            </w:r>
          </w:p>
        </w:tc>
        <w:tc>
          <w:tcPr>
            <w:tcW w:w="637"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Информационная система</w:t>
            </w:r>
          </w:p>
        </w:tc>
      </w:tr>
      <w:tr w:rsidR="00A332E8" w:rsidRPr="00C712D6" w:rsidTr="006B0232">
        <w:trPr>
          <w:trHeight w:val="647"/>
        </w:trPr>
        <w:tc>
          <w:tcPr>
            <w:tcW w:w="154"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332E8"/>
        </w:tc>
        <w:tc>
          <w:tcPr>
            <w:tcW w:w="721"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332E8"/>
        </w:tc>
        <w:tc>
          <w:tcPr>
            <w:tcW w:w="506"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332E8"/>
        </w:tc>
        <w:tc>
          <w:tcPr>
            <w:tcW w:w="412"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332E8"/>
        </w:tc>
        <w:tc>
          <w:tcPr>
            <w:tcW w:w="376"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332E8"/>
        </w:tc>
        <w:tc>
          <w:tcPr>
            <w:tcW w:w="398" w:type="pct"/>
            <w:tcBorders>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значение</w:t>
            </w:r>
          </w:p>
        </w:tc>
        <w:tc>
          <w:tcPr>
            <w:tcW w:w="168" w:type="pct"/>
            <w:tcBorders>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год</w:t>
            </w:r>
          </w:p>
        </w:tc>
        <w:tc>
          <w:tcPr>
            <w:tcW w:w="205"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2024</w:t>
            </w:r>
          </w:p>
        </w:tc>
        <w:tc>
          <w:tcPr>
            <w:tcW w:w="205"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2025</w:t>
            </w:r>
          </w:p>
        </w:tc>
        <w:tc>
          <w:tcPr>
            <w:tcW w:w="205"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2026</w:t>
            </w:r>
          </w:p>
        </w:tc>
        <w:tc>
          <w:tcPr>
            <w:tcW w:w="448"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jc w:val="center"/>
              <w:rPr>
                <w:sz w:val="24"/>
              </w:rPr>
            </w:pPr>
            <w:r w:rsidRPr="00C712D6">
              <w:rPr>
                <w:sz w:val="24"/>
              </w:rPr>
              <w:t>2030</w:t>
            </w:r>
          </w:p>
          <w:p w:rsidR="00A332E8" w:rsidRPr="00C712D6" w:rsidRDefault="00A42205">
            <w:pPr>
              <w:jc w:val="center"/>
              <w:rPr>
                <w:sz w:val="24"/>
              </w:rPr>
            </w:pPr>
            <w:r w:rsidRPr="00C712D6">
              <w:rPr>
                <w:sz w:val="24"/>
              </w:rPr>
              <w:t>(</w:t>
            </w:r>
            <w:proofErr w:type="spellStart"/>
            <w:r w:rsidRPr="00C712D6">
              <w:rPr>
                <w:sz w:val="24"/>
              </w:rPr>
              <w:t>справочно</w:t>
            </w:r>
            <w:proofErr w:type="spellEnd"/>
            <w:r w:rsidRPr="00C712D6">
              <w:rPr>
                <w:sz w:val="24"/>
              </w:rPr>
              <w:t>)</w:t>
            </w:r>
          </w:p>
        </w:tc>
        <w:tc>
          <w:tcPr>
            <w:tcW w:w="564"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332E8"/>
        </w:tc>
        <w:tc>
          <w:tcPr>
            <w:tcW w:w="637"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332E8"/>
        </w:tc>
      </w:tr>
    </w:tbl>
    <w:p w:rsidR="00A332E8" w:rsidRPr="00C712D6" w:rsidRDefault="00A332E8">
      <w:pPr>
        <w:rPr>
          <w:sz w:val="2"/>
        </w:rPr>
      </w:pPr>
    </w:p>
    <w:tbl>
      <w:tblPr>
        <w:tblW w:w="5000" w:type="pct"/>
        <w:tblCellMar>
          <w:left w:w="75" w:type="dxa"/>
          <w:right w:w="75" w:type="dxa"/>
        </w:tblCellMar>
        <w:tblLook w:val="04A0"/>
      </w:tblPr>
      <w:tblGrid>
        <w:gridCol w:w="567"/>
        <w:gridCol w:w="2146"/>
        <w:gridCol w:w="1573"/>
        <w:gridCol w:w="1287"/>
        <w:gridCol w:w="1148"/>
        <w:gridCol w:w="1176"/>
        <w:gridCol w:w="636"/>
        <w:gridCol w:w="695"/>
        <w:gridCol w:w="555"/>
        <w:gridCol w:w="698"/>
        <w:gridCol w:w="1185"/>
        <w:gridCol w:w="1973"/>
        <w:gridCol w:w="1871"/>
      </w:tblGrid>
      <w:tr w:rsidR="006E049E" w:rsidRPr="00C712D6" w:rsidTr="006E049E">
        <w:tc>
          <w:tcPr>
            <w:tcW w:w="183"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pStyle w:val="af7"/>
              <w:widowControl w:val="0"/>
              <w:spacing w:after="0" w:line="240" w:lineRule="auto"/>
              <w:ind w:left="0"/>
              <w:jc w:val="center"/>
              <w:rPr>
                <w:rFonts w:ascii="Times New Roman" w:hAnsi="Times New Roman"/>
                <w:sz w:val="24"/>
              </w:rPr>
            </w:pPr>
            <w:r w:rsidRPr="00C712D6">
              <w:rPr>
                <w:rFonts w:ascii="Times New Roman" w:hAnsi="Times New Roman"/>
                <w:sz w:val="24"/>
              </w:rPr>
              <w:t>1</w:t>
            </w:r>
          </w:p>
        </w:tc>
        <w:tc>
          <w:tcPr>
            <w:tcW w:w="692"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pStyle w:val="af7"/>
              <w:widowControl w:val="0"/>
              <w:spacing w:after="0" w:line="240" w:lineRule="auto"/>
              <w:ind w:left="0"/>
              <w:jc w:val="center"/>
              <w:rPr>
                <w:rFonts w:ascii="Times New Roman" w:hAnsi="Times New Roman"/>
                <w:sz w:val="24"/>
              </w:rPr>
            </w:pPr>
            <w:r w:rsidRPr="00C712D6">
              <w:rPr>
                <w:rFonts w:ascii="Times New Roman" w:hAnsi="Times New Roman"/>
                <w:sz w:val="24"/>
              </w:rPr>
              <w:t>2</w:t>
            </w:r>
          </w:p>
        </w:tc>
        <w:tc>
          <w:tcPr>
            <w:tcW w:w="507"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pStyle w:val="af7"/>
              <w:widowControl w:val="0"/>
              <w:spacing w:after="0" w:line="240" w:lineRule="auto"/>
              <w:ind w:left="0"/>
              <w:jc w:val="center"/>
              <w:rPr>
                <w:rFonts w:ascii="Times New Roman" w:hAnsi="Times New Roman"/>
                <w:sz w:val="24"/>
              </w:rPr>
            </w:pPr>
            <w:r w:rsidRPr="00C712D6">
              <w:rPr>
                <w:rFonts w:ascii="Times New Roman" w:hAnsi="Times New Roman"/>
                <w:sz w:val="24"/>
              </w:rPr>
              <w:t>3</w:t>
            </w:r>
          </w:p>
        </w:tc>
        <w:tc>
          <w:tcPr>
            <w:tcW w:w="415"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pStyle w:val="af7"/>
              <w:widowControl w:val="0"/>
              <w:spacing w:after="0" w:line="240" w:lineRule="auto"/>
              <w:ind w:left="0"/>
              <w:jc w:val="center"/>
              <w:rPr>
                <w:rFonts w:ascii="Times New Roman" w:hAnsi="Times New Roman"/>
                <w:sz w:val="24"/>
              </w:rPr>
            </w:pPr>
            <w:r w:rsidRPr="00C712D6">
              <w:rPr>
                <w:rFonts w:ascii="Times New Roman" w:hAnsi="Times New Roman"/>
                <w:sz w:val="24"/>
              </w:rPr>
              <w:t>4</w:t>
            </w:r>
          </w:p>
        </w:tc>
        <w:tc>
          <w:tcPr>
            <w:tcW w:w="370"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pStyle w:val="af7"/>
              <w:widowControl w:val="0"/>
              <w:spacing w:after="0" w:line="240" w:lineRule="auto"/>
              <w:ind w:left="0"/>
              <w:jc w:val="center"/>
              <w:rPr>
                <w:rFonts w:ascii="Times New Roman" w:hAnsi="Times New Roman"/>
                <w:sz w:val="24"/>
              </w:rPr>
            </w:pPr>
            <w:r w:rsidRPr="00C712D6">
              <w:rPr>
                <w:rFonts w:ascii="Times New Roman" w:hAnsi="Times New Roman"/>
                <w:sz w:val="24"/>
              </w:rPr>
              <w:t>5</w:t>
            </w:r>
          </w:p>
        </w:tc>
        <w:tc>
          <w:tcPr>
            <w:tcW w:w="379"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pStyle w:val="af7"/>
              <w:widowControl w:val="0"/>
              <w:spacing w:after="0" w:line="240" w:lineRule="auto"/>
              <w:ind w:left="0"/>
              <w:jc w:val="center"/>
              <w:rPr>
                <w:rFonts w:ascii="Times New Roman" w:hAnsi="Times New Roman"/>
                <w:sz w:val="24"/>
              </w:rPr>
            </w:pPr>
            <w:r w:rsidRPr="00C712D6">
              <w:rPr>
                <w:rFonts w:ascii="Times New Roman" w:hAnsi="Times New Roman"/>
                <w:sz w:val="24"/>
              </w:rPr>
              <w:t>6</w:t>
            </w:r>
          </w:p>
        </w:tc>
        <w:tc>
          <w:tcPr>
            <w:tcW w:w="205"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pStyle w:val="af7"/>
              <w:widowControl w:val="0"/>
              <w:spacing w:after="0" w:line="240" w:lineRule="auto"/>
              <w:ind w:left="0"/>
              <w:jc w:val="center"/>
              <w:rPr>
                <w:rFonts w:ascii="Times New Roman" w:hAnsi="Times New Roman"/>
                <w:sz w:val="24"/>
              </w:rPr>
            </w:pPr>
            <w:r w:rsidRPr="00C712D6">
              <w:rPr>
                <w:rFonts w:ascii="Times New Roman" w:hAnsi="Times New Roman"/>
                <w:sz w:val="24"/>
              </w:rPr>
              <w:t>7</w:t>
            </w:r>
          </w:p>
        </w:tc>
        <w:tc>
          <w:tcPr>
            <w:tcW w:w="224"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pStyle w:val="af7"/>
              <w:widowControl w:val="0"/>
              <w:spacing w:after="0" w:line="240" w:lineRule="auto"/>
              <w:ind w:left="0"/>
              <w:jc w:val="center"/>
              <w:rPr>
                <w:rFonts w:ascii="Times New Roman" w:hAnsi="Times New Roman"/>
                <w:sz w:val="24"/>
              </w:rPr>
            </w:pPr>
            <w:r w:rsidRPr="00C712D6">
              <w:rPr>
                <w:rFonts w:ascii="Times New Roman" w:hAnsi="Times New Roman"/>
                <w:sz w:val="24"/>
              </w:rPr>
              <w:t>8</w:t>
            </w:r>
          </w:p>
        </w:tc>
        <w:tc>
          <w:tcPr>
            <w:tcW w:w="179"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pStyle w:val="af7"/>
              <w:widowControl w:val="0"/>
              <w:spacing w:after="0" w:line="240" w:lineRule="auto"/>
              <w:ind w:left="0"/>
              <w:jc w:val="center"/>
              <w:rPr>
                <w:rFonts w:ascii="Times New Roman" w:hAnsi="Times New Roman"/>
                <w:sz w:val="24"/>
              </w:rPr>
            </w:pPr>
            <w:r w:rsidRPr="00C712D6">
              <w:rPr>
                <w:rFonts w:ascii="Times New Roman" w:hAnsi="Times New Roman"/>
                <w:sz w:val="24"/>
              </w:rPr>
              <w:t>9</w:t>
            </w:r>
          </w:p>
        </w:tc>
        <w:tc>
          <w:tcPr>
            <w:tcW w:w="225"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pStyle w:val="af7"/>
              <w:widowControl w:val="0"/>
              <w:spacing w:after="0" w:line="240" w:lineRule="auto"/>
              <w:ind w:left="0"/>
              <w:jc w:val="center"/>
              <w:rPr>
                <w:rFonts w:ascii="Times New Roman" w:hAnsi="Times New Roman"/>
                <w:sz w:val="24"/>
              </w:rPr>
            </w:pPr>
            <w:r w:rsidRPr="00C712D6">
              <w:rPr>
                <w:rFonts w:ascii="Times New Roman" w:hAnsi="Times New Roman"/>
                <w:sz w:val="24"/>
              </w:rPr>
              <w:t>10</w:t>
            </w:r>
          </w:p>
        </w:tc>
        <w:tc>
          <w:tcPr>
            <w:tcW w:w="382"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pStyle w:val="af7"/>
              <w:widowControl w:val="0"/>
              <w:spacing w:after="0" w:line="240" w:lineRule="auto"/>
              <w:ind w:left="0"/>
              <w:jc w:val="center"/>
              <w:rPr>
                <w:rFonts w:ascii="Times New Roman" w:hAnsi="Times New Roman"/>
                <w:sz w:val="24"/>
              </w:rPr>
            </w:pPr>
            <w:r w:rsidRPr="00C712D6">
              <w:rPr>
                <w:rFonts w:ascii="Times New Roman" w:hAnsi="Times New Roman"/>
                <w:sz w:val="24"/>
              </w:rPr>
              <w:t>11</w:t>
            </w:r>
          </w:p>
        </w:tc>
        <w:tc>
          <w:tcPr>
            <w:tcW w:w="636"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pStyle w:val="af7"/>
              <w:widowControl w:val="0"/>
              <w:spacing w:after="0" w:line="240" w:lineRule="auto"/>
              <w:ind w:left="0"/>
              <w:jc w:val="center"/>
              <w:rPr>
                <w:rFonts w:ascii="Times New Roman" w:hAnsi="Times New Roman"/>
                <w:sz w:val="24"/>
              </w:rPr>
            </w:pPr>
            <w:r w:rsidRPr="00C712D6">
              <w:rPr>
                <w:rFonts w:ascii="Times New Roman" w:hAnsi="Times New Roman"/>
                <w:sz w:val="24"/>
              </w:rPr>
              <w:t>12</w:t>
            </w:r>
          </w:p>
        </w:tc>
        <w:tc>
          <w:tcPr>
            <w:tcW w:w="602" w:type="pc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C712D6" w:rsidRDefault="00A42205">
            <w:pPr>
              <w:pStyle w:val="af7"/>
              <w:widowControl w:val="0"/>
              <w:spacing w:after="0" w:line="240" w:lineRule="auto"/>
              <w:ind w:left="0"/>
              <w:jc w:val="center"/>
              <w:rPr>
                <w:rFonts w:ascii="Times New Roman" w:hAnsi="Times New Roman"/>
                <w:sz w:val="24"/>
              </w:rPr>
            </w:pPr>
            <w:r w:rsidRPr="00C712D6">
              <w:rPr>
                <w:rFonts w:ascii="Times New Roman" w:hAnsi="Times New Roman"/>
                <w:sz w:val="24"/>
              </w:rPr>
              <w:t>13</w:t>
            </w:r>
          </w:p>
        </w:tc>
      </w:tr>
      <w:tr w:rsidR="00A332E8" w:rsidRPr="00011DFB" w:rsidTr="00DA7726">
        <w:tc>
          <w:tcPr>
            <w:tcW w:w="5000" w:type="pct"/>
            <w:gridSpan w:val="13"/>
            <w:tcBorders>
              <w:top w:val="single" w:sz="4" w:space="0" w:color="000000"/>
              <w:left w:val="single" w:sz="4" w:space="0" w:color="000000"/>
              <w:bottom w:val="single" w:sz="4" w:space="0" w:color="000000"/>
              <w:right w:val="single" w:sz="4" w:space="0" w:color="000000"/>
            </w:tcBorders>
            <w:tcMar>
              <w:left w:w="75" w:type="dxa"/>
              <w:right w:w="75" w:type="dxa"/>
            </w:tcMar>
          </w:tcPr>
          <w:p w:rsidR="004751D1" w:rsidRPr="00B363D4" w:rsidRDefault="00A42205" w:rsidP="004751D1">
            <w:pPr>
              <w:autoSpaceDE w:val="0"/>
              <w:autoSpaceDN w:val="0"/>
              <w:adjustRightInd w:val="0"/>
              <w:jc w:val="both"/>
              <w:rPr>
                <w:kern w:val="2"/>
                <w:sz w:val="28"/>
                <w:szCs w:val="28"/>
              </w:rPr>
            </w:pPr>
            <w:r w:rsidRPr="00011DFB">
              <w:rPr>
                <w:sz w:val="28"/>
                <w:szCs w:val="28"/>
              </w:rPr>
              <w:t>Задача</w:t>
            </w:r>
            <w:r w:rsidR="00FA7320">
              <w:rPr>
                <w:sz w:val="28"/>
                <w:szCs w:val="28"/>
              </w:rPr>
              <w:t xml:space="preserve"> 1</w:t>
            </w:r>
            <w:r w:rsidRPr="00011DFB">
              <w:rPr>
                <w:sz w:val="28"/>
                <w:szCs w:val="28"/>
              </w:rPr>
              <w:t xml:space="preserve"> комплекса процессных мероприятий «</w:t>
            </w:r>
            <w:r w:rsidR="004751D1">
              <w:rPr>
                <w:kern w:val="2"/>
                <w:sz w:val="28"/>
                <w:szCs w:val="28"/>
              </w:rPr>
              <w:t>В</w:t>
            </w:r>
            <w:r w:rsidR="004751D1" w:rsidRPr="00B363D4">
              <w:rPr>
                <w:kern w:val="2"/>
                <w:sz w:val="28"/>
                <w:szCs w:val="28"/>
              </w:rPr>
              <w:t>овлечение населения в занятия физической культурой и массовым спортом и приобще</w:t>
            </w:r>
            <w:r w:rsidR="004751D1">
              <w:rPr>
                <w:kern w:val="2"/>
                <w:sz w:val="28"/>
                <w:szCs w:val="28"/>
              </w:rPr>
              <w:t>ние их к здоровому образу жизни»</w:t>
            </w:r>
          </w:p>
          <w:p w:rsidR="00A332E8" w:rsidRPr="00011DFB" w:rsidRDefault="00A332E8" w:rsidP="004751D1">
            <w:pPr>
              <w:pStyle w:val="af7"/>
              <w:widowControl w:val="0"/>
              <w:spacing w:after="0" w:line="240" w:lineRule="auto"/>
              <w:ind w:left="0"/>
              <w:jc w:val="center"/>
              <w:rPr>
                <w:rFonts w:ascii="Times New Roman" w:hAnsi="Times New Roman"/>
                <w:sz w:val="28"/>
                <w:szCs w:val="28"/>
              </w:rPr>
            </w:pPr>
          </w:p>
        </w:tc>
      </w:tr>
      <w:tr w:rsidR="006E049E" w:rsidRPr="00C712D6" w:rsidTr="006E049E">
        <w:trPr>
          <w:trHeight w:val="191"/>
        </w:trPr>
        <w:tc>
          <w:tcPr>
            <w:tcW w:w="183" w:type="pct"/>
            <w:tcBorders>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1.</w:t>
            </w:r>
          </w:p>
        </w:tc>
        <w:tc>
          <w:tcPr>
            <w:tcW w:w="692" w:type="pct"/>
            <w:tcBorders>
              <w:left w:val="single" w:sz="4" w:space="0" w:color="000000"/>
              <w:bottom w:val="single" w:sz="4" w:space="0" w:color="000000"/>
              <w:right w:val="single" w:sz="4" w:space="0" w:color="000000"/>
            </w:tcBorders>
            <w:shd w:val="clear" w:color="auto" w:fill="auto"/>
            <w:tcMar>
              <w:left w:w="75" w:type="dxa"/>
              <w:right w:w="75" w:type="dxa"/>
            </w:tcMar>
          </w:tcPr>
          <w:p w:rsidR="00A332E8" w:rsidRPr="00C712D6" w:rsidRDefault="004751D1">
            <w:pPr>
              <w:rPr>
                <w:i/>
                <w:sz w:val="24"/>
              </w:rPr>
            </w:pPr>
            <w:r w:rsidRPr="00B363D4">
              <w:rPr>
                <w:kern w:val="2"/>
                <w:sz w:val="24"/>
                <w:szCs w:val="24"/>
                <w:lang w:eastAsia="en-US"/>
              </w:rPr>
              <w:t xml:space="preserve">Доля населения </w:t>
            </w:r>
            <w:r>
              <w:rPr>
                <w:kern w:val="2"/>
                <w:sz w:val="24"/>
                <w:szCs w:val="24"/>
                <w:lang w:eastAsia="en-US"/>
              </w:rPr>
              <w:t xml:space="preserve">Северного сельского поселения, </w:t>
            </w:r>
            <w:r w:rsidRPr="00B363D4">
              <w:rPr>
                <w:kern w:val="2"/>
                <w:sz w:val="24"/>
                <w:szCs w:val="24"/>
                <w:lang w:eastAsia="en-US"/>
              </w:rPr>
              <w:t xml:space="preserve"> занимающегося физической культурой и </w:t>
            </w:r>
            <w:r w:rsidRPr="00B363D4">
              <w:rPr>
                <w:kern w:val="2"/>
                <w:sz w:val="24"/>
                <w:szCs w:val="24"/>
                <w:lang w:eastAsia="en-US"/>
              </w:rPr>
              <w:lastRenderedPageBreak/>
              <w:t>спортом, в общей численности населения</w:t>
            </w:r>
            <w:r w:rsidRPr="00205821">
              <w:rPr>
                <w:kern w:val="2"/>
                <w:sz w:val="24"/>
                <w:szCs w:val="24"/>
                <w:lang w:eastAsia="en-US"/>
              </w:rPr>
              <w:t>.</w:t>
            </w:r>
          </w:p>
        </w:tc>
        <w:tc>
          <w:tcPr>
            <w:tcW w:w="507" w:type="pct"/>
            <w:tcBorders>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lastRenderedPageBreak/>
              <w:t>возрастание</w:t>
            </w:r>
          </w:p>
        </w:tc>
        <w:tc>
          <w:tcPr>
            <w:tcW w:w="415" w:type="pct"/>
            <w:tcBorders>
              <w:left w:val="single" w:sz="4" w:space="0" w:color="000000"/>
              <w:bottom w:val="single" w:sz="4" w:space="0" w:color="000000"/>
              <w:right w:val="single" w:sz="4" w:space="0" w:color="000000"/>
            </w:tcBorders>
            <w:tcMar>
              <w:left w:w="75" w:type="dxa"/>
              <w:right w:w="75" w:type="dxa"/>
            </w:tcMar>
          </w:tcPr>
          <w:p w:rsidR="00A332E8" w:rsidRPr="00C712D6" w:rsidRDefault="00011DFB">
            <w:pPr>
              <w:widowControl w:val="0"/>
              <w:jc w:val="center"/>
              <w:rPr>
                <w:sz w:val="24"/>
              </w:rPr>
            </w:pPr>
            <w:r>
              <w:rPr>
                <w:sz w:val="24"/>
              </w:rPr>
              <w:t>М</w:t>
            </w:r>
            <w:r w:rsidR="00A42205" w:rsidRPr="00C712D6">
              <w:rPr>
                <w:sz w:val="24"/>
              </w:rPr>
              <w:t>П</w:t>
            </w:r>
          </w:p>
        </w:tc>
        <w:tc>
          <w:tcPr>
            <w:tcW w:w="370" w:type="pct"/>
            <w:tcBorders>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процент</w:t>
            </w:r>
          </w:p>
        </w:tc>
        <w:tc>
          <w:tcPr>
            <w:tcW w:w="379" w:type="pct"/>
            <w:tcBorders>
              <w:left w:val="single" w:sz="4" w:space="0" w:color="000000"/>
              <w:bottom w:val="single" w:sz="4" w:space="0" w:color="000000"/>
              <w:right w:val="single" w:sz="4" w:space="0" w:color="000000"/>
            </w:tcBorders>
            <w:tcMar>
              <w:left w:w="75" w:type="dxa"/>
              <w:right w:w="75" w:type="dxa"/>
            </w:tcMar>
          </w:tcPr>
          <w:p w:rsidR="00A332E8" w:rsidRPr="00C712D6" w:rsidRDefault="004751D1" w:rsidP="004751D1">
            <w:pPr>
              <w:widowControl w:val="0"/>
              <w:rPr>
                <w:sz w:val="24"/>
              </w:rPr>
            </w:pPr>
            <w:r>
              <w:rPr>
                <w:sz w:val="24"/>
              </w:rPr>
              <w:t>81</w:t>
            </w:r>
          </w:p>
        </w:tc>
        <w:tc>
          <w:tcPr>
            <w:tcW w:w="205" w:type="pct"/>
            <w:tcBorders>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202</w:t>
            </w:r>
            <w:r w:rsidR="00011DFB">
              <w:rPr>
                <w:sz w:val="24"/>
              </w:rPr>
              <w:t>3</w:t>
            </w:r>
          </w:p>
        </w:tc>
        <w:tc>
          <w:tcPr>
            <w:tcW w:w="224" w:type="pct"/>
            <w:tcBorders>
              <w:left w:val="single" w:sz="4" w:space="0" w:color="000000"/>
              <w:bottom w:val="single" w:sz="4" w:space="0" w:color="000000"/>
              <w:right w:val="single" w:sz="4" w:space="0" w:color="000000"/>
            </w:tcBorders>
            <w:tcMar>
              <w:left w:w="75" w:type="dxa"/>
              <w:right w:w="75" w:type="dxa"/>
            </w:tcMar>
          </w:tcPr>
          <w:p w:rsidR="00A332E8" w:rsidRPr="00C712D6" w:rsidRDefault="004751D1" w:rsidP="004751D1">
            <w:pPr>
              <w:widowControl w:val="0"/>
              <w:rPr>
                <w:sz w:val="24"/>
              </w:rPr>
            </w:pPr>
            <w:r>
              <w:rPr>
                <w:sz w:val="24"/>
              </w:rPr>
              <w:t>82</w:t>
            </w:r>
          </w:p>
        </w:tc>
        <w:tc>
          <w:tcPr>
            <w:tcW w:w="179" w:type="pct"/>
            <w:tcBorders>
              <w:left w:val="single" w:sz="4" w:space="0" w:color="000000"/>
              <w:bottom w:val="single" w:sz="4" w:space="0" w:color="000000"/>
              <w:right w:val="single" w:sz="4" w:space="0" w:color="000000"/>
            </w:tcBorders>
            <w:tcMar>
              <w:left w:w="75" w:type="dxa"/>
              <w:right w:w="75" w:type="dxa"/>
            </w:tcMar>
          </w:tcPr>
          <w:p w:rsidR="00A332E8" w:rsidRPr="00C712D6" w:rsidRDefault="004751D1">
            <w:pPr>
              <w:widowControl w:val="0"/>
              <w:jc w:val="center"/>
              <w:rPr>
                <w:sz w:val="24"/>
              </w:rPr>
            </w:pPr>
            <w:r>
              <w:rPr>
                <w:sz w:val="24"/>
              </w:rPr>
              <w:t>83</w:t>
            </w:r>
          </w:p>
        </w:tc>
        <w:tc>
          <w:tcPr>
            <w:tcW w:w="225" w:type="pct"/>
            <w:tcBorders>
              <w:left w:val="single" w:sz="4" w:space="0" w:color="000000"/>
              <w:bottom w:val="single" w:sz="4" w:space="0" w:color="000000"/>
              <w:right w:val="single" w:sz="4" w:space="0" w:color="000000"/>
            </w:tcBorders>
            <w:tcMar>
              <w:left w:w="75" w:type="dxa"/>
              <w:right w:w="75" w:type="dxa"/>
            </w:tcMar>
          </w:tcPr>
          <w:p w:rsidR="00A332E8" w:rsidRPr="00C712D6" w:rsidRDefault="004751D1">
            <w:pPr>
              <w:widowControl w:val="0"/>
              <w:jc w:val="center"/>
              <w:rPr>
                <w:sz w:val="24"/>
              </w:rPr>
            </w:pPr>
            <w:r>
              <w:rPr>
                <w:sz w:val="24"/>
              </w:rPr>
              <w:t>85</w:t>
            </w:r>
          </w:p>
        </w:tc>
        <w:tc>
          <w:tcPr>
            <w:tcW w:w="382" w:type="pct"/>
            <w:tcBorders>
              <w:left w:val="single" w:sz="4" w:space="0" w:color="000000"/>
              <w:bottom w:val="single" w:sz="4" w:space="0" w:color="000000"/>
              <w:right w:val="single" w:sz="4" w:space="0" w:color="000000"/>
            </w:tcBorders>
            <w:tcMar>
              <w:left w:w="75" w:type="dxa"/>
              <w:right w:w="75" w:type="dxa"/>
            </w:tcMar>
          </w:tcPr>
          <w:p w:rsidR="00A332E8" w:rsidRPr="00C712D6" w:rsidRDefault="004751D1">
            <w:pPr>
              <w:widowControl w:val="0"/>
              <w:jc w:val="center"/>
              <w:rPr>
                <w:sz w:val="24"/>
              </w:rPr>
            </w:pPr>
            <w:r>
              <w:rPr>
                <w:sz w:val="24"/>
              </w:rPr>
              <w:t>89</w:t>
            </w:r>
          </w:p>
        </w:tc>
        <w:tc>
          <w:tcPr>
            <w:tcW w:w="636" w:type="pct"/>
            <w:tcBorders>
              <w:left w:val="single" w:sz="4" w:space="0" w:color="000000"/>
              <w:bottom w:val="single" w:sz="4" w:space="0" w:color="000000"/>
              <w:right w:val="single" w:sz="4" w:space="0" w:color="000000"/>
            </w:tcBorders>
            <w:tcMar>
              <w:left w:w="75" w:type="dxa"/>
              <w:right w:w="75" w:type="dxa"/>
            </w:tcMar>
          </w:tcPr>
          <w:p w:rsidR="00A332E8" w:rsidRPr="00C712D6" w:rsidRDefault="004751D1">
            <w:pPr>
              <w:widowControl w:val="0"/>
              <w:jc w:val="center"/>
              <w:rPr>
                <w:sz w:val="24"/>
              </w:rPr>
            </w:pPr>
            <w:r>
              <w:rPr>
                <w:sz w:val="24"/>
              </w:rPr>
              <w:t>Администрация Северного сельского поселения</w:t>
            </w:r>
          </w:p>
        </w:tc>
        <w:tc>
          <w:tcPr>
            <w:tcW w:w="602" w:type="pct"/>
            <w:tcBorders>
              <w:left w:val="single" w:sz="4" w:space="0" w:color="000000"/>
              <w:bottom w:val="single" w:sz="4" w:space="0" w:color="000000"/>
              <w:right w:val="single" w:sz="4" w:space="0" w:color="000000"/>
            </w:tcBorders>
            <w:tcMar>
              <w:left w:w="75" w:type="dxa"/>
              <w:right w:w="75" w:type="dxa"/>
            </w:tcMar>
          </w:tcPr>
          <w:p w:rsidR="00A332E8" w:rsidRPr="00C712D6" w:rsidRDefault="00A42205">
            <w:pPr>
              <w:widowControl w:val="0"/>
              <w:jc w:val="center"/>
              <w:rPr>
                <w:sz w:val="24"/>
              </w:rPr>
            </w:pPr>
            <w:r w:rsidRPr="00C712D6">
              <w:rPr>
                <w:sz w:val="24"/>
              </w:rPr>
              <w:t>–</w:t>
            </w:r>
          </w:p>
        </w:tc>
      </w:tr>
    </w:tbl>
    <w:p w:rsidR="00A332E8" w:rsidRPr="00C712D6" w:rsidRDefault="00A332E8">
      <w:pPr>
        <w:widowControl w:val="0"/>
        <w:ind w:firstLine="709"/>
        <w:jc w:val="both"/>
        <w:outlineLvl w:val="2"/>
        <w:rPr>
          <w:sz w:val="28"/>
        </w:rPr>
      </w:pPr>
    </w:p>
    <w:p w:rsidR="00A332E8" w:rsidRPr="00C712D6" w:rsidRDefault="00A42205">
      <w:pPr>
        <w:ind w:firstLine="709"/>
        <w:jc w:val="both"/>
        <w:rPr>
          <w:sz w:val="28"/>
        </w:rPr>
      </w:pPr>
      <w:r w:rsidRPr="00C712D6">
        <w:rPr>
          <w:sz w:val="28"/>
        </w:rPr>
        <w:t>Примечание.</w:t>
      </w:r>
    </w:p>
    <w:p w:rsidR="00A332E8" w:rsidRPr="00C712D6" w:rsidRDefault="00A42205">
      <w:pPr>
        <w:ind w:firstLine="709"/>
        <w:jc w:val="both"/>
        <w:rPr>
          <w:sz w:val="28"/>
        </w:rPr>
      </w:pPr>
      <w:r w:rsidRPr="00C712D6">
        <w:rPr>
          <w:sz w:val="28"/>
        </w:rPr>
        <w:t>Список используемых сокращений:</w:t>
      </w:r>
    </w:p>
    <w:p w:rsidR="00A332E8" w:rsidRPr="00C712D6" w:rsidRDefault="00B20980">
      <w:pPr>
        <w:ind w:firstLine="709"/>
        <w:jc w:val="both"/>
        <w:rPr>
          <w:sz w:val="28"/>
        </w:rPr>
      </w:pPr>
      <w:r>
        <w:rPr>
          <w:sz w:val="28"/>
        </w:rPr>
        <w:t>М</w:t>
      </w:r>
      <w:r w:rsidR="00A42205" w:rsidRPr="00C712D6">
        <w:rPr>
          <w:sz w:val="28"/>
        </w:rPr>
        <w:t>П − государственная программа Ростовской области;</w:t>
      </w:r>
    </w:p>
    <w:p w:rsidR="00A332E8" w:rsidRPr="00C712D6" w:rsidRDefault="00A42205">
      <w:pPr>
        <w:ind w:firstLine="709"/>
        <w:jc w:val="both"/>
        <w:rPr>
          <w:sz w:val="28"/>
        </w:rPr>
      </w:pPr>
      <w:r w:rsidRPr="00C712D6">
        <w:rPr>
          <w:sz w:val="28"/>
        </w:rPr>
        <w:t xml:space="preserve">ОКЕИ − общероссийский классификатор единиц измерения. </w:t>
      </w:r>
    </w:p>
    <w:p w:rsidR="00A332E8" w:rsidRPr="00C712D6" w:rsidRDefault="00A42205">
      <w:pPr>
        <w:widowControl w:val="0"/>
        <w:ind w:left="360"/>
        <w:jc w:val="center"/>
        <w:outlineLvl w:val="2"/>
        <w:rPr>
          <w:sz w:val="28"/>
        </w:rPr>
      </w:pPr>
      <w:r w:rsidRPr="00C712D6">
        <w:br w:type="page"/>
      </w:r>
    </w:p>
    <w:p w:rsidR="00A332E8" w:rsidRPr="00C712D6" w:rsidRDefault="00A42205">
      <w:pPr>
        <w:widowControl w:val="0"/>
        <w:jc w:val="center"/>
        <w:outlineLvl w:val="2"/>
        <w:rPr>
          <w:sz w:val="28"/>
        </w:rPr>
      </w:pPr>
      <w:r w:rsidRPr="00C712D6">
        <w:rPr>
          <w:sz w:val="28"/>
        </w:rPr>
        <w:lastRenderedPageBreak/>
        <w:t>3. Перечень мероприятий (результатов) комплекса процессных мероприятий</w:t>
      </w:r>
    </w:p>
    <w:p w:rsidR="00A332E8" w:rsidRPr="00C712D6" w:rsidRDefault="00A332E8">
      <w:pPr>
        <w:widowControl w:val="0"/>
        <w:jc w:val="center"/>
        <w:outlineLvl w:val="2"/>
        <w:rPr>
          <w:sz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85"/>
        <w:gridCol w:w="2863"/>
        <w:gridCol w:w="2299"/>
        <w:gridCol w:w="2854"/>
        <w:gridCol w:w="1311"/>
        <w:gridCol w:w="1262"/>
        <w:gridCol w:w="673"/>
        <w:gridCol w:w="757"/>
        <w:gridCol w:w="707"/>
        <w:gridCol w:w="707"/>
        <w:gridCol w:w="1558"/>
      </w:tblGrid>
      <w:tr w:rsidR="00A332E8" w:rsidRPr="00C712D6" w:rsidTr="006F28C2">
        <w:tc>
          <w:tcPr>
            <w:tcW w:w="188"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42205">
            <w:pPr>
              <w:widowControl w:val="0"/>
              <w:jc w:val="center"/>
              <w:outlineLvl w:val="2"/>
              <w:rPr>
                <w:sz w:val="24"/>
              </w:rPr>
            </w:pPr>
            <w:r w:rsidRPr="00C712D6">
              <w:rPr>
                <w:sz w:val="24"/>
              </w:rPr>
              <w:t>№ п/п</w:t>
            </w:r>
          </w:p>
        </w:tc>
        <w:tc>
          <w:tcPr>
            <w:tcW w:w="919"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42205">
            <w:pPr>
              <w:widowControl w:val="0"/>
              <w:jc w:val="center"/>
              <w:outlineLvl w:val="2"/>
              <w:rPr>
                <w:sz w:val="24"/>
              </w:rPr>
            </w:pPr>
            <w:r w:rsidRPr="00C712D6">
              <w:rPr>
                <w:sz w:val="24"/>
              </w:rPr>
              <w:t>Наименование мероприятия (результата)</w:t>
            </w:r>
          </w:p>
        </w:tc>
        <w:tc>
          <w:tcPr>
            <w:tcW w:w="738" w:type="pct"/>
            <w:vMerge w:val="restar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outlineLvl w:val="2"/>
              <w:rPr>
                <w:sz w:val="24"/>
              </w:rPr>
            </w:pPr>
            <w:r w:rsidRPr="00C712D6">
              <w:rPr>
                <w:sz w:val="24"/>
              </w:rPr>
              <w:t>Тип мероприятия  (результата)</w:t>
            </w:r>
          </w:p>
        </w:tc>
        <w:tc>
          <w:tcPr>
            <w:tcW w:w="916" w:type="pct"/>
            <w:vMerge w:val="restar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outlineLvl w:val="2"/>
              <w:rPr>
                <w:sz w:val="24"/>
              </w:rPr>
            </w:pPr>
            <w:r w:rsidRPr="00C712D6">
              <w:rPr>
                <w:sz w:val="24"/>
              </w:rPr>
              <w:t>Характеристика</w:t>
            </w:r>
          </w:p>
        </w:tc>
        <w:tc>
          <w:tcPr>
            <w:tcW w:w="421" w:type="pct"/>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42205">
            <w:pPr>
              <w:widowControl w:val="0"/>
              <w:jc w:val="center"/>
              <w:outlineLvl w:val="2"/>
              <w:rPr>
                <w:sz w:val="24"/>
              </w:rPr>
            </w:pPr>
            <w:r w:rsidRPr="00C712D6">
              <w:rPr>
                <w:sz w:val="24"/>
              </w:rPr>
              <w:t xml:space="preserve">Единица измерения </w:t>
            </w:r>
            <w:r w:rsidRPr="00C712D6">
              <w:rPr>
                <w:sz w:val="24"/>
              </w:rPr>
              <w:br/>
              <w:t>(по ОКЕИ)</w:t>
            </w:r>
          </w:p>
        </w:tc>
        <w:tc>
          <w:tcPr>
            <w:tcW w:w="621" w:type="pct"/>
            <w:gridSpan w:val="2"/>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outlineLvl w:val="2"/>
              <w:rPr>
                <w:sz w:val="24"/>
              </w:rPr>
            </w:pPr>
            <w:r w:rsidRPr="00C712D6">
              <w:rPr>
                <w:sz w:val="24"/>
              </w:rPr>
              <w:t>Базовое значение</w:t>
            </w:r>
          </w:p>
        </w:tc>
        <w:tc>
          <w:tcPr>
            <w:tcW w:w="1197" w:type="pct"/>
            <w:gridSpan w:val="4"/>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outlineLvl w:val="2"/>
              <w:rPr>
                <w:sz w:val="24"/>
              </w:rPr>
            </w:pPr>
            <w:r w:rsidRPr="00C712D6">
              <w:rPr>
                <w:sz w:val="24"/>
              </w:rPr>
              <w:t>Значение результата по годам реализации</w:t>
            </w:r>
          </w:p>
        </w:tc>
      </w:tr>
      <w:tr w:rsidR="00A332E8" w:rsidRPr="00C712D6" w:rsidTr="006F28C2">
        <w:trPr>
          <w:trHeight w:val="587"/>
        </w:trPr>
        <w:tc>
          <w:tcPr>
            <w:tcW w:w="188" w:type="pct"/>
            <w:vMerge/>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332E8"/>
        </w:tc>
        <w:tc>
          <w:tcPr>
            <w:tcW w:w="919" w:type="pct"/>
            <w:vMerge/>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332E8"/>
        </w:tc>
        <w:tc>
          <w:tcPr>
            <w:tcW w:w="738" w:type="pct"/>
            <w:vMerge/>
            <w:tcBorders>
              <w:top w:val="single" w:sz="4" w:space="0" w:color="000000"/>
              <w:left w:val="single" w:sz="4" w:space="0" w:color="000000"/>
              <w:bottom w:val="single" w:sz="4" w:space="0" w:color="000000"/>
              <w:right w:val="single" w:sz="4" w:space="0" w:color="000000"/>
            </w:tcBorders>
          </w:tcPr>
          <w:p w:rsidR="00A332E8" w:rsidRPr="00C712D6" w:rsidRDefault="00A332E8"/>
        </w:tc>
        <w:tc>
          <w:tcPr>
            <w:tcW w:w="916" w:type="pct"/>
            <w:vMerge/>
            <w:tcBorders>
              <w:top w:val="single" w:sz="4" w:space="0" w:color="000000"/>
              <w:left w:val="single" w:sz="4" w:space="0" w:color="000000"/>
              <w:bottom w:val="single" w:sz="4" w:space="0" w:color="000000"/>
              <w:right w:val="single" w:sz="4" w:space="0" w:color="000000"/>
            </w:tcBorders>
          </w:tcPr>
          <w:p w:rsidR="00A332E8" w:rsidRPr="00C712D6" w:rsidRDefault="00A332E8"/>
        </w:tc>
        <w:tc>
          <w:tcPr>
            <w:tcW w:w="421" w:type="pct"/>
            <w:vMerge/>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332E8"/>
        </w:tc>
        <w:tc>
          <w:tcPr>
            <w:tcW w:w="405"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outlineLvl w:val="2"/>
              <w:rPr>
                <w:sz w:val="24"/>
              </w:rPr>
            </w:pPr>
            <w:r w:rsidRPr="00C712D6">
              <w:rPr>
                <w:sz w:val="24"/>
              </w:rPr>
              <w:t>значение</w:t>
            </w:r>
          </w:p>
        </w:tc>
        <w:tc>
          <w:tcPr>
            <w:tcW w:w="216"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outlineLvl w:val="2"/>
              <w:rPr>
                <w:sz w:val="24"/>
              </w:rPr>
            </w:pPr>
            <w:r w:rsidRPr="00C712D6">
              <w:rPr>
                <w:sz w:val="24"/>
              </w:rPr>
              <w:t>год</w:t>
            </w:r>
          </w:p>
        </w:tc>
        <w:tc>
          <w:tcPr>
            <w:tcW w:w="243" w:type="pct"/>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42205">
            <w:pPr>
              <w:widowControl w:val="0"/>
              <w:jc w:val="center"/>
              <w:outlineLvl w:val="2"/>
              <w:rPr>
                <w:sz w:val="24"/>
              </w:rPr>
            </w:pPr>
            <w:r w:rsidRPr="00C712D6">
              <w:rPr>
                <w:sz w:val="24"/>
              </w:rPr>
              <w:t>2024</w:t>
            </w:r>
          </w:p>
        </w:tc>
        <w:tc>
          <w:tcPr>
            <w:tcW w:w="227" w:type="pct"/>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42205">
            <w:pPr>
              <w:widowControl w:val="0"/>
              <w:jc w:val="center"/>
              <w:outlineLvl w:val="2"/>
              <w:rPr>
                <w:sz w:val="24"/>
              </w:rPr>
            </w:pPr>
            <w:r w:rsidRPr="00C712D6">
              <w:rPr>
                <w:sz w:val="24"/>
              </w:rPr>
              <w:t>2025</w:t>
            </w:r>
          </w:p>
        </w:tc>
        <w:tc>
          <w:tcPr>
            <w:tcW w:w="227" w:type="pct"/>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42205">
            <w:pPr>
              <w:widowControl w:val="0"/>
              <w:jc w:val="center"/>
              <w:outlineLvl w:val="2"/>
              <w:rPr>
                <w:sz w:val="24"/>
              </w:rPr>
            </w:pPr>
            <w:r w:rsidRPr="00C712D6">
              <w:rPr>
                <w:sz w:val="24"/>
              </w:rPr>
              <w:t>2026</w:t>
            </w:r>
          </w:p>
        </w:tc>
        <w:tc>
          <w:tcPr>
            <w:tcW w:w="500"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outlineLvl w:val="2"/>
              <w:rPr>
                <w:sz w:val="24"/>
              </w:rPr>
            </w:pPr>
            <w:r w:rsidRPr="00C712D6">
              <w:rPr>
                <w:sz w:val="24"/>
              </w:rPr>
              <w:t>2030</w:t>
            </w:r>
          </w:p>
          <w:p w:rsidR="00A332E8" w:rsidRPr="00C712D6" w:rsidRDefault="00A42205">
            <w:pPr>
              <w:widowControl w:val="0"/>
              <w:jc w:val="center"/>
              <w:outlineLvl w:val="2"/>
              <w:rPr>
                <w:sz w:val="24"/>
              </w:rPr>
            </w:pPr>
            <w:r w:rsidRPr="00C712D6">
              <w:rPr>
                <w:sz w:val="24"/>
              </w:rPr>
              <w:t>(</w:t>
            </w:r>
            <w:proofErr w:type="spellStart"/>
            <w:r w:rsidRPr="00C712D6">
              <w:rPr>
                <w:sz w:val="24"/>
              </w:rPr>
              <w:t>справочно</w:t>
            </w:r>
            <w:proofErr w:type="spellEnd"/>
            <w:r w:rsidRPr="00C712D6">
              <w:rPr>
                <w:sz w:val="24"/>
              </w:rPr>
              <w:t>)</w:t>
            </w:r>
          </w:p>
        </w:tc>
      </w:tr>
    </w:tbl>
    <w:p w:rsidR="00A332E8" w:rsidRPr="00C712D6" w:rsidRDefault="00A332E8">
      <w:pPr>
        <w:rPr>
          <w:sz w:val="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44"/>
        <w:gridCol w:w="2801"/>
        <w:gridCol w:w="2302"/>
        <w:gridCol w:w="2994"/>
        <w:gridCol w:w="1377"/>
        <w:gridCol w:w="1224"/>
        <w:gridCol w:w="639"/>
        <w:gridCol w:w="723"/>
        <w:gridCol w:w="673"/>
        <w:gridCol w:w="673"/>
        <w:gridCol w:w="1526"/>
      </w:tblGrid>
      <w:tr w:rsidR="00A332E8" w:rsidRPr="00C712D6" w:rsidTr="006F28C2">
        <w:tc>
          <w:tcPr>
            <w:tcW w:w="207"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1</w:t>
            </w:r>
          </w:p>
        </w:tc>
        <w:tc>
          <w:tcPr>
            <w:tcW w:w="899"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2</w:t>
            </w:r>
          </w:p>
        </w:tc>
        <w:tc>
          <w:tcPr>
            <w:tcW w:w="739"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3</w:t>
            </w:r>
          </w:p>
        </w:tc>
        <w:tc>
          <w:tcPr>
            <w:tcW w:w="961"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4</w:t>
            </w:r>
          </w:p>
        </w:tc>
        <w:tc>
          <w:tcPr>
            <w:tcW w:w="442"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5</w:t>
            </w:r>
          </w:p>
        </w:tc>
        <w:tc>
          <w:tcPr>
            <w:tcW w:w="393"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6</w:t>
            </w:r>
          </w:p>
        </w:tc>
        <w:tc>
          <w:tcPr>
            <w:tcW w:w="205"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7</w:t>
            </w:r>
          </w:p>
        </w:tc>
        <w:tc>
          <w:tcPr>
            <w:tcW w:w="232"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8</w:t>
            </w:r>
          </w:p>
        </w:tc>
        <w:tc>
          <w:tcPr>
            <w:tcW w:w="216"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9</w:t>
            </w:r>
          </w:p>
        </w:tc>
        <w:tc>
          <w:tcPr>
            <w:tcW w:w="216"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10</w:t>
            </w:r>
          </w:p>
        </w:tc>
        <w:tc>
          <w:tcPr>
            <w:tcW w:w="490"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11</w:t>
            </w:r>
          </w:p>
        </w:tc>
      </w:tr>
      <w:tr w:rsidR="00A332E8" w:rsidRPr="00C712D6" w:rsidTr="006F28C2">
        <w:tc>
          <w:tcPr>
            <w:tcW w:w="5000" w:type="pct"/>
            <w:gridSpan w:val="11"/>
            <w:tcBorders>
              <w:top w:val="single" w:sz="4" w:space="0" w:color="000000"/>
              <w:left w:val="single" w:sz="4" w:space="0" w:color="000000"/>
              <w:bottom w:val="single" w:sz="4" w:space="0" w:color="000000"/>
              <w:right w:val="single" w:sz="4" w:space="0" w:color="000000"/>
            </w:tcBorders>
          </w:tcPr>
          <w:p w:rsidR="004751D1" w:rsidRPr="00B363D4" w:rsidRDefault="00FA7320" w:rsidP="004751D1">
            <w:pPr>
              <w:autoSpaceDE w:val="0"/>
              <w:autoSpaceDN w:val="0"/>
              <w:adjustRightInd w:val="0"/>
              <w:jc w:val="both"/>
              <w:rPr>
                <w:kern w:val="2"/>
                <w:sz w:val="28"/>
                <w:szCs w:val="28"/>
              </w:rPr>
            </w:pPr>
            <w:r w:rsidRPr="00011DFB">
              <w:rPr>
                <w:sz w:val="28"/>
                <w:szCs w:val="28"/>
              </w:rPr>
              <w:t>Задача</w:t>
            </w:r>
            <w:r>
              <w:rPr>
                <w:sz w:val="28"/>
                <w:szCs w:val="28"/>
              </w:rPr>
              <w:t xml:space="preserve"> 1</w:t>
            </w:r>
            <w:r w:rsidRPr="00011DFB">
              <w:rPr>
                <w:sz w:val="28"/>
                <w:szCs w:val="28"/>
              </w:rPr>
              <w:t xml:space="preserve"> комплекса процессных мероприятий «</w:t>
            </w:r>
            <w:r w:rsidR="004751D1">
              <w:rPr>
                <w:kern w:val="2"/>
                <w:sz w:val="28"/>
                <w:szCs w:val="28"/>
              </w:rPr>
              <w:t>В</w:t>
            </w:r>
            <w:r w:rsidR="004751D1" w:rsidRPr="00B363D4">
              <w:rPr>
                <w:kern w:val="2"/>
                <w:sz w:val="28"/>
                <w:szCs w:val="28"/>
              </w:rPr>
              <w:t>овлечение населения в занятия физической культурой и массовым спортом и приобще</w:t>
            </w:r>
            <w:r w:rsidR="004751D1">
              <w:rPr>
                <w:kern w:val="2"/>
                <w:sz w:val="28"/>
                <w:szCs w:val="28"/>
              </w:rPr>
              <w:t>ние их к здоровому образу жизни»</w:t>
            </w:r>
          </w:p>
          <w:p w:rsidR="00A332E8" w:rsidRPr="00C712D6" w:rsidRDefault="00A332E8" w:rsidP="004751D1">
            <w:pPr>
              <w:widowControl w:val="0"/>
              <w:jc w:val="center"/>
              <w:rPr>
                <w:sz w:val="24"/>
              </w:rPr>
            </w:pPr>
          </w:p>
        </w:tc>
      </w:tr>
      <w:tr w:rsidR="00FA7320" w:rsidRPr="00FA7320" w:rsidTr="006F28C2">
        <w:tc>
          <w:tcPr>
            <w:tcW w:w="207" w:type="pct"/>
            <w:tcBorders>
              <w:top w:val="single" w:sz="4" w:space="0" w:color="000000"/>
              <w:left w:val="single" w:sz="4" w:space="0" w:color="000000"/>
              <w:bottom w:val="single" w:sz="4" w:space="0" w:color="000000"/>
              <w:right w:val="single" w:sz="4" w:space="0" w:color="000000"/>
            </w:tcBorders>
            <w:shd w:val="clear" w:color="auto" w:fill="auto"/>
          </w:tcPr>
          <w:p w:rsidR="00FA7320" w:rsidRPr="00FA7320" w:rsidRDefault="00FA7320" w:rsidP="00FA7320">
            <w:pPr>
              <w:widowControl w:val="0"/>
              <w:jc w:val="center"/>
              <w:outlineLvl w:val="2"/>
              <w:rPr>
                <w:sz w:val="28"/>
                <w:szCs w:val="28"/>
              </w:rPr>
            </w:pPr>
            <w:r w:rsidRPr="00FA7320">
              <w:rPr>
                <w:sz w:val="28"/>
                <w:szCs w:val="28"/>
              </w:rPr>
              <w:t>1.1.</w:t>
            </w:r>
          </w:p>
        </w:tc>
        <w:tc>
          <w:tcPr>
            <w:tcW w:w="899" w:type="pct"/>
            <w:tcBorders>
              <w:top w:val="single" w:sz="4" w:space="0" w:color="000000"/>
              <w:left w:val="single" w:sz="4" w:space="0" w:color="000000"/>
              <w:bottom w:val="single" w:sz="4" w:space="0" w:color="000000"/>
              <w:right w:val="single" w:sz="4" w:space="0" w:color="000000"/>
            </w:tcBorders>
            <w:shd w:val="clear" w:color="auto" w:fill="auto"/>
          </w:tcPr>
          <w:p w:rsidR="00FA7320" w:rsidRPr="0027303D" w:rsidRDefault="0027303D" w:rsidP="0027303D">
            <w:pPr>
              <w:shd w:val="clear" w:color="auto" w:fill="FFFFFF"/>
              <w:rPr>
                <w:kern w:val="2"/>
                <w:sz w:val="24"/>
                <w:szCs w:val="24"/>
                <w:lang w:eastAsia="en-US"/>
              </w:rPr>
            </w:pPr>
            <w:r>
              <w:rPr>
                <w:kern w:val="2"/>
                <w:sz w:val="24"/>
                <w:szCs w:val="24"/>
                <w:lang w:eastAsia="en-US"/>
              </w:rPr>
              <w:t xml:space="preserve">Обеспечение организации </w:t>
            </w:r>
            <w:r w:rsidRPr="00B363D4">
              <w:rPr>
                <w:kern w:val="2"/>
                <w:sz w:val="24"/>
                <w:szCs w:val="24"/>
                <w:lang w:eastAsia="en-US"/>
              </w:rPr>
              <w:t>и проведения физкультурных и массовых спортивных мероприятий</w:t>
            </w:r>
          </w:p>
        </w:tc>
        <w:tc>
          <w:tcPr>
            <w:tcW w:w="739" w:type="pct"/>
            <w:tcBorders>
              <w:top w:val="single" w:sz="4" w:space="0" w:color="000000"/>
              <w:left w:val="single" w:sz="4" w:space="0" w:color="000000"/>
              <w:bottom w:val="single" w:sz="4" w:space="0" w:color="000000"/>
              <w:right w:val="single" w:sz="4" w:space="0" w:color="000000"/>
            </w:tcBorders>
          </w:tcPr>
          <w:p w:rsidR="00FA7320" w:rsidRPr="00FA7320" w:rsidRDefault="0027303D" w:rsidP="00FA7320">
            <w:pPr>
              <w:pStyle w:val="TableParagraph"/>
              <w:tabs>
                <w:tab w:val="left" w:pos="657"/>
              </w:tabs>
              <w:ind w:left="107" w:right="93"/>
              <w:rPr>
                <w:sz w:val="28"/>
                <w:szCs w:val="28"/>
              </w:rPr>
            </w:pPr>
            <w:r w:rsidRPr="00B363D4">
              <w:rPr>
                <w:kern w:val="2"/>
                <w:sz w:val="24"/>
                <w:szCs w:val="24"/>
                <w:lang w:eastAsia="en-US"/>
              </w:rPr>
              <w:t>рост количества участников массовых спортивных и физкультурных мероприятий</w:t>
            </w:r>
          </w:p>
        </w:tc>
        <w:tc>
          <w:tcPr>
            <w:tcW w:w="961" w:type="pct"/>
            <w:tcBorders>
              <w:top w:val="single" w:sz="4" w:space="0" w:color="000000"/>
              <w:left w:val="single" w:sz="4" w:space="0" w:color="000000"/>
              <w:bottom w:val="single" w:sz="4" w:space="0" w:color="000000"/>
              <w:right w:val="single" w:sz="4" w:space="0" w:color="000000"/>
            </w:tcBorders>
          </w:tcPr>
          <w:p w:rsidR="00FA7320" w:rsidRPr="00FA7320" w:rsidRDefault="00FA7320" w:rsidP="00B37072">
            <w:pPr>
              <w:pStyle w:val="TableParagraph"/>
              <w:spacing w:line="235" w:lineRule="exact"/>
              <w:ind w:left="107"/>
              <w:rPr>
                <w:sz w:val="28"/>
                <w:szCs w:val="28"/>
              </w:rPr>
            </w:pPr>
          </w:p>
        </w:tc>
        <w:tc>
          <w:tcPr>
            <w:tcW w:w="442" w:type="pct"/>
            <w:tcBorders>
              <w:top w:val="single" w:sz="4" w:space="0" w:color="000000"/>
              <w:left w:val="single" w:sz="4" w:space="0" w:color="000000"/>
              <w:bottom w:val="single" w:sz="4" w:space="0" w:color="000000"/>
              <w:right w:val="single" w:sz="4" w:space="0" w:color="000000"/>
            </w:tcBorders>
            <w:shd w:val="clear" w:color="auto" w:fill="auto"/>
          </w:tcPr>
          <w:p w:rsidR="00FA7320" w:rsidRPr="00FA7320" w:rsidRDefault="00FA7320" w:rsidP="00FA7320">
            <w:pPr>
              <w:widowControl w:val="0"/>
              <w:jc w:val="center"/>
              <w:outlineLvl w:val="2"/>
              <w:rPr>
                <w:sz w:val="28"/>
                <w:szCs w:val="28"/>
              </w:rPr>
            </w:pPr>
            <w:r w:rsidRPr="00FA7320">
              <w:rPr>
                <w:sz w:val="28"/>
                <w:szCs w:val="28"/>
              </w:rPr>
              <w:t>–</w:t>
            </w:r>
          </w:p>
        </w:tc>
        <w:tc>
          <w:tcPr>
            <w:tcW w:w="393" w:type="pct"/>
            <w:tcBorders>
              <w:top w:val="single" w:sz="4" w:space="0" w:color="000000"/>
              <w:left w:val="single" w:sz="4" w:space="0" w:color="000000"/>
              <w:bottom w:val="single" w:sz="4" w:space="0" w:color="000000"/>
              <w:right w:val="single" w:sz="4" w:space="0" w:color="000000"/>
            </w:tcBorders>
            <w:shd w:val="clear" w:color="auto" w:fill="auto"/>
          </w:tcPr>
          <w:p w:rsidR="00FA7320" w:rsidRPr="00FA7320" w:rsidRDefault="00FA7320" w:rsidP="00FA7320">
            <w:pPr>
              <w:widowControl w:val="0"/>
              <w:jc w:val="center"/>
              <w:outlineLvl w:val="2"/>
              <w:rPr>
                <w:sz w:val="28"/>
                <w:szCs w:val="28"/>
              </w:rPr>
            </w:pPr>
            <w:r w:rsidRPr="00FA7320">
              <w:rPr>
                <w:sz w:val="28"/>
                <w:szCs w:val="28"/>
              </w:rPr>
              <w:t>–</w:t>
            </w:r>
          </w:p>
        </w:tc>
        <w:tc>
          <w:tcPr>
            <w:tcW w:w="205" w:type="pct"/>
            <w:tcBorders>
              <w:top w:val="single" w:sz="4" w:space="0" w:color="000000"/>
              <w:left w:val="single" w:sz="4" w:space="0" w:color="000000"/>
              <w:bottom w:val="single" w:sz="4" w:space="0" w:color="000000"/>
              <w:right w:val="single" w:sz="4" w:space="0" w:color="000000"/>
            </w:tcBorders>
          </w:tcPr>
          <w:p w:rsidR="00FA7320" w:rsidRPr="00FA7320" w:rsidRDefault="00FA7320" w:rsidP="00FA7320">
            <w:pPr>
              <w:widowControl w:val="0"/>
              <w:jc w:val="center"/>
              <w:outlineLvl w:val="2"/>
              <w:rPr>
                <w:sz w:val="28"/>
                <w:szCs w:val="28"/>
              </w:rPr>
            </w:pPr>
            <w:r w:rsidRPr="00FA7320">
              <w:rPr>
                <w:sz w:val="28"/>
                <w:szCs w:val="28"/>
              </w:rPr>
              <w:t>–</w:t>
            </w:r>
          </w:p>
        </w:tc>
        <w:tc>
          <w:tcPr>
            <w:tcW w:w="232" w:type="pct"/>
            <w:tcBorders>
              <w:top w:val="single" w:sz="4" w:space="0" w:color="000000"/>
              <w:left w:val="single" w:sz="4" w:space="0" w:color="000000"/>
              <w:bottom w:val="single" w:sz="4" w:space="0" w:color="000000"/>
              <w:right w:val="single" w:sz="4" w:space="0" w:color="000000"/>
            </w:tcBorders>
            <w:shd w:val="clear" w:color="auto" w:fill="auto"/>
          </w:tcPr>
          <w:p w:rsidR="00FA7320" w:rsidRPr="00FA7320" w:rsidRDefault="00FA7320" w:rsidP="00FA7320">
            <w:pPr>
              <w:widowControl w:val="0"/>
              <w:jc w:val="center"/>
              <w:outlineLvl w:val="2"/>
              <w:rPr>
                <w:sz w:val="28"/>
                <w:szCs w:val="28"/>
              </w:rPr>
            </w:pPr>
            <w:r w:rsidRPr="00FA7320">
              <w:rPr>
                <w:sz w:val="28"/>
                <w:szCs w:val="28"/>
              </w:rPr>
              <w:t>–</w:t>
            </w:r>
          </w:p>
        </w:tc>
        <w:tc>
          <w:tcPr>
            <w:tcW w:w="216" w:type="pct"/>
            <w:tcBorders>
              <w:top w:val="single" w:sz="4" w:space="0" w:color="000000"/>
              <w:left w:val="single" w:sz="4" w:space="0" w:color="000000"/>
              <w:bottom w:val="single" w:sz="4" w:space="0" w:color="000000"/>
              <w:right w:val="single" w:sz="4" w:space="0" w:color="000000"/>
            </w:tcBorders>
            <w:shd w:val="clear" w:color="auto" w:fill="auto"/>
          </w:tcPr>
          <w:p w:rsidR="00FA7320" w:rsidRPr="00FA7320" w:rsidRDefault="00FA7320" w:rsidP="00FA7320">
            <w:pPr>
              <w:widowControl w:val="0"/>
              <w:jc w:val="center"/>
              <w:outlineLvl w:val="2"/>
              <w:rPr>
                <w:sz w:val="28"/>
                <w:szCs w:val="28"/>
              </w:rPr>
            </w:pPr>
            <w:r w:rsidRPr="00FA7320">
              <w:rPr>
                <w:sz w:val="28"/>
                <w:szCs w:val="28"/>
              </w:rPr>
              <w:t>–</w:t>
            </w:r>
          </w:p>
        </w:tc>
        <w:tc>
          <w:tcPr>
            <w:tcW w:w="216" w:type="pct"/>
            <w:tcBorders>
              <w:top w:val="single" w:sz="4" w:space="0" w:color="000000"/>
              <w:left w:val="single" w:sz="4" w:space="0" w:color="000000"/>
              <w:bottom w:val="single" w:sz="4" w:space="0" w:color="000000"/>
              <w:right w:val="single" w:sz="4" w:space="0" w:color="000000"/>
            </w:tcBorders>
            <w:shd w:val="clear" w:color="auto" w:fill="auto"/>
          </w:tcPr>
          <w:p w:rsidR="00FA7320" w:rsidRPr="00FA7320" w:rsidRDefault="00FA7320" w:rsidP="00FA7320">
            <w:pPr>
              <w:widowControl w:val="0"/>
              <w:jc w:val="center"/>
              <w:outlineLvl w:val="2"/>
              <w:rPr>
                <w:sz w:val="28"/>
                <w:szCs w:val="28"/>
              </w:rPr>
            </w:pPr>
            <w:r w:rsidRPr="00FA7320">
              <w:rPr>
                <w:sz w:val="28"/>
                <w:szCs w:val="28"/>
              </w:rPr>
              <w:t>–</w:t>
            </w:r>
          </w:p>
        </w:tc>
        <w:tc>
          <w:tcPr>
            <w:tcW w:w="490" w:type="pct"/>
            <w:tcBorders>
              <w:top w:val="single" w:sz="4" w:space="0" w:color="000000"/>
              <w:left w:val="single" w:sz="4" w:space="0" w:color="000000"/>
              <w:bottom w:val="single" w:sz="4" w:space="0" w:color="000000"/>
              <w:right w:val="single" w:sz="4" w:space="0" w:color="000000"/>
            </w:tcBorders>
          </w:tcPr>
          <w:p w:rsidR="00FA7320" w:rsidRPr="00FA7320" w:rsidRDefault="00FA7320" w:rsidP="00FA7320">
            <w:pPr>
              <w:widowControl w:val="0"/>
              <w:jc w:val="center"/>
              <w:outlineLvl w:val="2"/>
              <w:rPr>
                <w:sz w:val="28"/>
                <w:szCs w:val="28"/>
              </w:rPr>
            </w:pPr>
            <w:r w:rsidRPr="00FA7320">
              <w:rPr>
                <w:sz w:val="28"/>
                <w:szCs w:val="28"/>
              </w:rPr>
              <w:t>–</w:t>
            </w:r>
          </w:p>
        </w:tc>
      </w:tr>
    </w:tbl>
    <w:p w:rsidR="00A332E8" w:rsidRPr="00C712D6" w:rsidRDefault="00A332E8">
      <w:pPr>
        <w:widowControl w:val="0"/>
        <w:ind w:firstLine="709"/>
        <w:jc w:val="both"/>
        <w:outlineLvl w:val="2"/>
        <w:rPr>
          <w:sz w:val="28"/>
        </w:rPr>
      </w:pPr>
    </w:p>
    <w:p w:rsidR="00A332E8" w:rsidRPr="00C712D6" w:rsidRDefault="00A42205">
      <w:pPr>
        <w:ind w:firstLine="709"/>
        <w:jc w:val="both"/>
        <w:rPr>
          <w:sz w:val="28"/>
        </w:rPr>
      </w:pPr>
      <w:r w:rsidRPr="00C712D6">
        <w:rPr>
          <w:sz w:val="28"/>
        </w:rPr>
        <w:t>Примечание.</w:t>
      </w:r>
    </w:p>
    <w:p w:rsidR="00A332E8" w:rsidRPr="00C712D6" w:rsidRDefault="00A42205">
      <w:pPr>
        <w:ind w:firstLine="709"/>
        <w:jc w:val="both"/>
        <w:rPr>
          <w:sz w:val="28"/>
        </w:rPr>
      </w:pPr>
      <w:r w:rsidRPr="00C712D6">
        <w:rPr>
          <w:sz w:val="28"/>
        </w:rPr>
        <w:t>Список используемых сокращений:</w:t>
      </w:r>
    </w:p>
    <w:p w:rsidR="00A332E8" w:rsidRPr="00C712D6" w:rsidRDefault="00A42205">
      <w:pPr>
        <w:ind w:firstLine="709"/>
        <w:jc w:val="both"/>
        <w:rPr>
          <w:sz w:val="28"/>
        </w:rPr>
      </w:pPr>
      <w:r w:rsidRPr="00C712D6">
        <w:rPr>
          <w:sz w:val="28"/>
        </w:rPr>
        <w:t xml:space="preserve">ОКЕИ − общероссийский классификатор единиц измерения. </w:t>
      </w:r>
    </w:p>
    <w:p w:rsidR="00A332E8" w:rsidRPr="00C712D6" w:rsidRDefault="00A42205">
      <w:pPr>
        <w:widowControl w:val="0"/>
        <w:ind w:left="360"/>
        <w:jc w:val="center"/>
        <w:outlineLvl w:val="2"/>
        <w:rPr>
          <w:sz w:val="28"/>
        </w:rPr>
      </w:pPr>
      <w:r w:rsidRPr="00C712D6">
        <w:br w:type="page"/>
      </w:r>
    </w:p>
    <w:p w:rsidR="00D24B9D" w:rsidRDefault="00D24B9D" w:rsidP="00D24B9D">
      <w:pPr>
        <w:widowControl w:val="0"/>
        <w:spacing w:line="228" w:lineRule="auto"/>
        <w:jc w:val="center"/>
        <w:outlineLvl w:val="2"/>
        <w:rPr>
          <w:sz w:val="28"/>
        </w:rPr>
      </w:pPr>
      <w:r w:rsidRPr="00C712D6">
        <w:rPr>
          <w:sz w:val="28"/>
        </w:rPr>
        <w:lastRenderedPageBreak/>
        <w:t>4. Финансовое обеспечение комплекса процессных мероприятий</w:t>
      </w:r>
    </w:p>
    <w:p w:rsidR="00FA7320" w:rsidRPr="00C712D6" w:rsidRDefault="00FA7320" w:rsidP="00D24B9D">
      <w:pPr>
        <w:widowControl w:val="0"/>
        <w:spacing w:line="228" w:lineRule="auto"/>
        <w:jc w:val="center"/>
        <w:outlineLvl w:val="2"/>
        <w:rPr>
          <w:sz w:val="28"/>
        </w:rPr>
      </w:pPr>
    </w:p>
    <w:p w:rsidR="00D24B9D" w:rsidRPr="00C712D6" w:rsidRDefault="00D24B9D" w:rsidP="00D24B9D">
      <w:pPr>
        <w:tabs>
          <w:tab w:val="left" w:pos="11057"/>
        </w:tabs>
        <w:spacing w:line="228" w:lineRule="auto"/>
        <w:jc w:val="center"/>
        <w:rPr>
          <w:b/>
          <w:sz w:val="1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82"/>
        <w:gridCol w:w="6461"/>
        <w:gridCol w:w="3741"/>
        <w:gridCol w:w="1150"/>
        <w:gridCol w:w="1150"/>
        <w:gridCol w:w="997"/>
        <w:gridCol w:w="1495"/>
      </w:tblGrid>
      <w:tr w:rsidR="00D24B9D" w:rsidRPr="00C712D6" w:rsidTr="00F70E07">
        <w:tc>
          <w:tcPr>
            <w:tcW w:w="187" w:type="pct"/>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 п/п</w:t>
            </w:r>
          </w:p>
        </w:tc>
        <w:tc>
          <w:tcPr>
            <w:tcW w:w="2074" w:type="pct"/>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pPr>
              <w:spacing w:line="228" w:lineRule="auto"/>
              <w:jc w:val="center"/>
              <w:rPr>
                <w:sz w:val="24"/>
              </w:rPr>
            </w:pPr>
            <w:r w:rsidRPr="00C712D6">
              <w:rPr>
                <w:sz w:val="24"/>
              </w:rPr>
              <w:t xml:space="preserve">Наименование комплекса процессных мероприятий, </w:t>
            </w:r>
          </w:p>
          <w:p w:rsidR="00D24B9D" w:rsidRPr="00C712D6" w:rsidRDefault="00D24B9D" w:rsidP="00C965B1">
            <w:pPr>
              <w:spacing w:line="228" w:lineRule="auto"/>
              <w:jc w:val="center"/>
              <w:rPr>
                <w:sz w:val="24"/>
              </w:rPr>
            </w:pPr>
            <w:r w:rsidRPr="00C712D6">
              <w:rPr>
                <w:sz w:val="24"/>
              </w:rPr>
              <w:t xml:space="preserve">мероприятия (результата), источник финансового обеспечения </w:t>
            </w:r>
          </w:p>
        </w:tc>
        <w:tc>
          <w:tcPr>
            <w:tcW w:w="1201" w:type="pct"/>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Код бюджетной</w:t>
            </w:r>
          </w:p>
          <w:p w:rsidR="00D24B9D" w:rsidRPr="00C712D6" w:rsidRDefault="00D24B9D" w:rsidP="00C965B1">
            <w:pPr>
              <w:widowControl w:val="0"/>
              <w:spacing w:line="228" w:lineRule="auto"/>
              <w:jc w:val="center"/>
              <w:outlineLvl w:val="2"/>
              <w:rPr>
                <w:sz w:val="24"/>
              </w:rPr>
            </w:pPr>
            <w:r w:rsidRPr="00C712D6">
              <w:rPr>
                <w:sz w:val="24"/>
              </w:rPr>
              <w:t>классификации расходов</w:t>
            </w:r>
          </w:p>
        </w:tc>
        <w:tc>
          <w:tcPr>
            <w:tcW w:w="1538" w:type="pct"/>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Объем расходов по годам реализации, тыс.рублей</w:t>
            </w:r>
          </w:p>
        </w:tc>
      </w:tr>
      <w:tr w:rsidR="00D24B9D" w:rsidRPr="00C712D6" w:rsidTr="00F70E07">
        <w:tc>
          <w:tcPr>
            <w:tcW w:w="187" w:type="pct"/>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tc>
        <w:tc>
          <w:tcPr>
            <w:tcW w:w="2074" w:type="pct"/>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tc>
        <w:tc>
          <w:tcPr>
            <w:tcW w:w="1201" w:type="pct"/>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tc>
        <w:tc>
          <w:tcPr>
            <w:tcW w:w="36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202</w:t>
            </w:r>
            <w:r w:rsidR="005B72AA">
              <w:rPr>
                <w:sz w:val="24"/>
              </w:rPr>
              <w:t>5</w:t>
            </w:r>
          </w:p>
        </w:tc>
        <w:tc>
          <w:tcPr>
            <w:tcW w:w="36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202</w:t>
            </w:r>
            <w:r w:rsidR="005B72AA">
              <w:rPr>
                <w:sz w:val="24"/>
              </w:rPr>
              <w:t>6</w:t>
            </w:r>
            <w:r w:rsidRPr="00C712D6">
              <w:rPr>
                <w:sz w:val="24"/>
              </w:rPr>
              <w:t xml:space="preserve"> </w:t>
            </w:r>
          </w:p>
        </w:tc>
        <w:tc>
          <w:tcPr>
            <w:tcW w:w="320"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202</w:t>
            </w:r>
            <w:r w:rsidR="005B72AA">
              <w:rPr>
                <w:sz w:val="24"/>
              </w:rPr>
              <w:t>7</w:t>
            </w:r>
          </w:p>
        </w:tc>
        <w:tc>
          <w:tcPr>
            <w:tcW w:w="48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 xml:space="preserve">Всего </w:t>
            </w:r>
          </w:p>
        </w:tc>
      </w:tr>
    </w:tbl>
    <w:p w:rsidR="00D24B9D" w:rsidRPr="00C712D6" w:rsidRDefault="00D24B9D" w:rsidP="00D24B9D">
      <w:pPr>
        <w:spacing w:line="228" w:lineRule="auto"/>
        <w:rPr>
          <w:sz w:val="2"/>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89"/>
        <w:gridCol w:w="6256"/>
        <w:gridCol w:w="3680"/>
        <w:gridCol w:w="1197"/>
        <w:gridCol w:w="1197"/>
        <w:gridCol w:w="1093"/>
        <w:gridCol w:w="1364"/>
      </w:tblGrid>
      <w:tr w:rsidR="00D24B9D" w:rsidRPr="00C712D6" w:rsidTr="00F70E07">
        <w:tc>
          <w:tcPr>
            <w:tcW w:w="253" w:type="pct"/>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1</w:t>
            </w:r>
          </w:p>
        </w:tc>
        <w:tc>
          <w:tcPr>
            <w:tcW w:w="200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2</w:t>
            </w:r>
          </w:p>
        </w:tc>
        <w:tc>
          <w:tcPr>
            <w:tcW w:w="118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3</w:t>
            </w:r>
          </w:p>
        </w:tc>
        <w:tc>
          <w:tcPr>
            <w:tcW w:w="38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4</w:t>
            </w:r>
          </w:p>
        </w:tc>
        <w:tc>
          <w:tcPr>
            <w:tcW w:w="38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5</w:t>
            </w:r>
          </w:p>
        </w:tc>
        <w:tc>
          <w:tcPr>
            <w:tcW w:w="35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6</w:t>
            </w:r>
          </w:p>
        </w:tc>
        <w:tc>
          <w:tcPr>
            <w:tcW w:w="43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712D6" w:rsidRDefault="00D24B9D" w:rsidP="00C965B1">
            <w:pPr>
              <w:widowControl w:val="0"/>
              <w:spacing w:line="228" w:lineRule="auto"/>
              <w:jc w:val="center"/>
              <w:outlineLvl w:val="2"/>
              <w:rPr>
                <w:sz w:val="24"/>
              </w:rPr>
            </w:pPr>
            <w:r w:rsidRPr="00C712D6">
              <w:rPr>
                <w:sz w:val="24"/>
              </w:rPr>
              <w:t>7</w:t>
            </w:r>
          </w:p>
        </w:tc>
      </w:tr>
      <w:tr w:rsidR="00D24B9D" w:rsidRPr="00C340F6" w:rsidTr="00F70E07">
        <w:tc>
          <w:tcPr>
            <w:tcW w:w="253" w:type="pct"/>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24B9D" w:rsidRPr="00C340F6" w:rsidRDefault="00D24B9D" w:rsidP="00C965B1">
            <w:pPr>
              <w:widowControl w:val="0"/>
              <w:spacing w:line="228" w:lineRule="auto"/>
              <w:jc w:val="center"/>
              <w:outlineLvl w:val="2"/>
              <w:rPr>
                <w:sz w:val="28"/>
                <w:szCs w:val="28"/>
              </w:rPr>
            </w:pPr>
            <w:r w:rsidRPr="00C340F6">
              <w:rPr>
                <w:sz w:val="28"/>
                <w:szCs w:val="28"/>
              </w:rPr>
              <w:t>1.</w:t>
            </w:r>
          </w:p>
        </w:tc>
        <w:tc>
          <w:tcPr>
            <w:tcW w:w="2008" w:type="pct"/>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24B9D" w:rsidRPr="00C340F6" w:rsidRDefault="00D24B9D" w:rsidP="00C965B1">
            <w:pPr>
              <w:widowControl w:val="0"/>
              <w:spacing w:line="228" w:lineRule="auto"/>
              <w:outlineLvl w:val="2"/>
              <w:rPr>
                <w:sz w:val="28"/>
                <w:szCs w:val="28"/>
              </w:rPr>
            </w:pPr>
            <w:r w:rsidRPr="00C340F6">
              <w:rPr>
                <w:sz w:val="28"/>
                <w:szCs w:val="28"/>
              </w:rPr>
              <w:t>Комплекс процессных мероприятий «</w:t>
            </w:r>
            <w:r w:rsidR="0027303D" w:rsidRPr="008B603B">
              <w:rPr>
                <w:kern w:val="2"/>
                <w:sz w:val="28"/>
                <w:szCs w:val="28"/>
              </w:rPr>
              <w:t>Развитие физической  культуры и массового спорта в Северном сельском поселении</w:t>
            </w:r>
            <w:r w:rsidRPr="00C340F6">
              <w:rPr>
                <w:sz w:val="28"/>
                <w:szCs w:val="28"/>
              </w:rPr>
              <w:t>» (всего), в том числе:</w:t>
            </w:r>
          </w:p>
        </w:tc>
        <w:tc>
          <w:tcPr>
            <w:tcW w:w="1181" w:type="pct"/>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24B9D" w:rsidRPr="00C340F6" w:rsidRDefault="00D24B9D" w:rsidP="00C965B1">
            <w:pPr>
              <w:widowControl w:val="0"/>
              <w:spacing w:line="228" w:lineRule="auto"/>
              <w:jc w:val="center"/>
              <w:outlineLvl w:val="2"/>
              <w:rPr>
                <w:sz w:val="28"/>
                <w:szCs w:val="28"/>
              </w:rPr>
            </w:pPr>
            <w:r w:rsidRPr="00C340F6">
              <w:rPr>
                <w:sz w:val="28"/>
                <w:szCs w:val="28"/>
              </w:rPr>
              <w:t>Х</w:t>
            </w:r>
          </w:p>
          <w:p w:rsidR="00D24B9D" w:rsidRPr="00C340F6" w:rsidRDefault="00D24B9D" w:rsidP="00C965B1">
            <w:pPr>
              <w:spacing w:line="228" w:lineRule="auto"/>
              <w:jc w:val="center"/>
              <w:rPr>
                <w:sz w:val="28"/>
                <w:szCs w:val="28"/>
              </w:rPr>
            </w:pPr>
          </w:p>
          <w:p w:rsidR="00D24B9D" w:rsidRPr="00C340F6" w:rsidRDefault="00D24B9D" w:rsidP="00C965B1">
            <w:pPr>
              <w:widowControl w:val="0"/>
              <w:spacing w:line="228" w:lineRule="auto"/>
              <w:jc w:val="center"/>
              <w:outlineLvl w:val="2"/>
              <w:rPr>
                <w:sz w:val="28"/>
                <w:szCs w:val="28"/>
              </w:rPr>
            </w:pPr>
          </w:p>
          <w:p w:rsidR="00D24B9D" w:rsidRPr="00C340F6" w:rsidRDefault="00D24B9D" w:rsidP="00C965B1">
            <w:pPr>
              <w:widowControl w:val="0"/>
              <w:spacing w:line="228" w:lineRule="auto"/>
              <w:jc w:val="center"/>
              <w:outlineLvl w:val="2"/>
              <w:rPr>
                <w:sz w:val="28"/>
                <w:szCs w:val="28"/>
              </w:rPr>
            </w:pPr>
          </w:p>
        </w:tc>
        <w:tc>
          <w:tcPr>
            <w:tcW w:w="384" w:type="pct"/>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D24B9D" w:rsidRPr="00C340F6" w:rsidRDefault="003C44C2" w:rsidP="00C965B1">
            <w:pPr>
              <w:widowControl w:val="0"/>
              <w:spacing w:line="228" w:lineRule="auto"/>
              <w:jc w:val="center"/>
              <w:outlineLvl w:val="2"/>
              <w:rPr>
                <w:sz w:val="28"/>
                <w:szCs w:val="28"/>
              </w:rPr>
            </w:pPr>
            <w:r>
              <w:rPr>
                <w:sz w:val="28"/>
                <w:szCs w:val="28"/>
              </w:rPr>
              <w:t>30,0</w:t>
            </w:r>
          </w:p>
        </w:tc>
        <w:tc>
          <w:tcPr>
            <w:tcW w:w="38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340F6" w:rsidRDefault="003C44C2" w:rsidP="00C965B1">
            <w:pPr>
              <w:widowControl w:val="0"/>
              <w:spacing w:line="228" w:lineRule="auto"/>
              <w:jc w:val="center"/>
              <w:outlineLvl w:val="2"/>
              <w:rPr>
                <w:sz w:val="28"/>
                <w:szCs w:val="28"/>
              </w:rPr>
            </w:pPr>
            <w:r>
              <w:rPr>
                <w:sz w:val="28"/>
                <w:szCs w:val="28"/>
              </w:rPr>
              <w:t>20,0</w:t>
            </w:r>
          </w:p>
        </w:tc>
        <w:tc>
          <w:tcPr>
            <w:tcW w:w="35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340F6" w:rsidRDefault="003C44C2" w:rsidP="00C965B1">
            <w:pPr>
              <w:widowControl w:val="0"/>
              <w:spacing w:line="228" w:lineRule="auto"/>
              <w:jc w:val="center"/>
              <w:outlineLvl w:val="2"/>
              <w:rPr>
                <w:sz w:val="28"/>
                <w:szCs w:val="28"/>
              </w:rPr>
            </w:pPr>
            <w:r>
              <w:rPr>
                <w:sz w:val="28"/>
                <w:szCs w:val="28"/>
              </w:rPr>
              <w:t>0,0</w:t>
            </w:r>
          </w:p>
        </w:tc>
        <w:tc>
          <w:tcPr>
            <w:tcW w:w="43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24B9D" w:rsidRPr="00C340F6" w:rsidRDefault="003C44C2" w:rsidP="00C965B1">
            <w:pPr>
              <w:widowControl w:val="0"/>
              <w:spacing w:line="228" w:lineRule="auto"/>
              <w:jc w:val="center"/>
              <w:outlineLvl w:val="2"/>
              <w:rPr>
                <w:sz w:val="28"/>
                <w:szCs w:val="28"/>
              </w:rPr>
            </w:pPr>
            <w:r>
              <w:rPr>
                <w:sz w:val="28"/>
                <w:szCs w:val="28"/>
              </w:rPr>
              <w:t>50,0</w:t>
            </w:r>
          </w:p>
        </w:tc>
      </w:tr>
      <w:tr w:rsidR="00C340F6" w:rsidRPr="00C340F6" w:rsidTr="00F70E07">
        <w:trPr>
          <w:trHeight w:val="359"/>
        </w:trPr>
        <w:tc>
          <w:tcPr>
            <w:tcW w:w="253" w:type="pct"/>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C340F6" w:rsidRPr="00C340F6" w:rsidRDefault="00C340F6" w:rsidP="00C340F6">
            <w:pPr>
              <w:rPr>
                <w:sz w:val="28"/>
                <w:szCs w:val="28"/>
              </w:rPr>
            </w:pPr>
          </w:p>
        </w:tc>
        <w:tc>
          <w:tcPr>
            <w:tcW w:w="200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340F6" w:rsidRPr="00C340F6" w:rsidRDefault="00C340F6" w:rsidP="00C340F6">
            <w:pPr>
              <w:pStyle w:val="TableParagraph"/>
              <w:spacing w:line="235" w:lineRule="exact"/>
              <w:ind w:left="107"/>
              <w:rPr>
                <w:sz w:val="28"/>
                <w:szCs w:val="28"/>
              </w:rPr>
            </w:pPr>
            <w:r w:rsidRPr="00C340F6">
              <w:rPr>
                <w:sz w:val="28"/>
                <w:szCs w:val="28"/>
              </w:rPr>
              <w:t>Местный</w:t>
            </w:r>
            <w:r w:rsidRPr="00C340F6">
              <w:rPr>
                <w:spacing w:val="-6"/>
                <w:sz w:val="28"/>
                <w:szCs w:val="28"/>
              </w:rPr>
              <w:t xml:space="preserve"> </w:t>
            </w:r>
            <w:r w:rsidRPr="00C340F6">
              <w:rPr>
                <w:sz w:val="28"/>
                <w:szCs w:val="28"/>
              </w:rPr>
              <w:t>бюджет</w:t>
            </w:r>
            <w:r w:rsidRPr="00C340F6">
              <w:rPr>
                <w:spacing w:val="-3"/>
                <w:sz w:val="28"/>
                <w:szCs w:val="28"/>
              </w:rPr>
              <w:t xml:space="preserve"> </w:t>
            </w:r>
            <w:r w:rsidRPr="00C340F6">
              <w:rPr>
                <w:sz w:val="28"/>
                <w:szCs w:val="28"/>
              </w:rPr>
              <w:t>(всего),</w:t>
            </w:r>
            <w:r w:rsidRPr="00C340F6">
              <w:rPr>
                <w:spacing w:val="-6"/>
                <w:sz w:val="28"/>
                <w:szCs w:val="28"/>
              </w:rPr>
              <w:t xml:space="preserve"> </w:t>
            </w:r>
            <w:r w:rsidRPr="00C340F6">
              <w:rPr>
                <w:sz w:val="28"/>
                <w:szCs w:val="28"/>
              </w:rPr>
              <w:t>в</w:t>
            </w:r>
            <w:r w:rsidRPr="00C340F6">
              <w:rPr>
                <w:spacing w:val="-4"/>
                <w:sz w:val="28"/>
                <w:szCs w:val="28"/>
              </w:rPr>
              <w:t xml:space="preserve"> </w:t>
            </w:r>
            <w:r w:rsidRPr="00C340F6">
              <w:rPr>
                <w:sz w:val="28"/>
                <w:szCs w:val="28"/>
              </w:rPr>
              <w:t>том</w:t>
            </w:r>
            <w:r w:rsidRPr="00C340F6">
              <w:rPr>
                <w:spacing w:val="-3"/>
                <w:sz w:val="28"/>
                <w:szCs w:val="28"/>
              </w:rPr>
              <w:t xml:space="preserve"> </w:t>
            </w:r>
            <w:r w:rsidRPr="00C340F6">
              <w:rPr>
                <w:spacing w:val="-2"/>
                <w:sz w:val="28"/>
                <w:szCs w:val="28"/>
              </w:rPr>
              <w:t>числе:</w:t>
            </w:r>
          </w:p>
        </w:tc>
        <w:tc>
          <w:tcPr>
            <w:tcW w:w="1181" w:type="pct"/>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C340F6" w:rsidRPr="00C340F6" w:rsidRDefault="00C340F6" w:rsidP="00C340F6">
            <w:pPr>
              <w:widowControl w:val="0"/>
              <w:spacing w:line="228" w:lineRule="auto"/>
              <w:jc w:val="center"/>
              <w:outlineLvl w:val="2"/>
              <w:rPr>
                <w:sz w:val="28"/>
                <w:szCs w:val="28"/>
              </w:rPr>
            </w:pPr>
          </w:p>
        </w:tc>
        <w:tc>
          <w:tcPr>
            <w:tcW w:w="38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340F6" w:rsidRPr="00C340F6" w:rsidRDefault="003C44C2" w:rsidP="00C340F6">
            <w:pPr>
              <w:widowControl w:val="0"/>
              <w:spacing w:line="228" w:lineRule="auto"/>
              <w:jc w:val="center"/>
              <w:outlineLvl w:val="2"/>
              <w:rPr>
                <w:sz w:val="28"/>
                <w:szCs w:val="28"/>
              </w:rPr>
            </w:pPr>
            <w:r>
              <w:rPr>
                <w:sz w:val="28"/>
                <w:szCs w:val="28"/>
              </w:rPr>
              <w:t>30,0</w:t>
            </w:r>
          </w:p>
        </w:tc>
        <w:tc>
          <w:tcPr>
            <w:tcW w:w="38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340F6" w:rsidRPr="00C340F6" w:rsidRDefault="003C44C2" w:rsidP="00C340F6">
            <w:pPr>
              <w:widowControl w:val="0"/>
              <w:spacing w:line="228" w:lineRule="auto"/>
              <w:jc w:val="center"/>
              <w:outlineLvl w:val="2"/>
              <w:rPr>
                <w:sz w:val="28"/>
                <w:szCs w:val="28"/>
              </w:rPr>
            </w:pPr>
            <w:r>
              <w:rPr>
                <w:sz w:val="28"/>
                <w:szCs w:val="28"/>
              </w:rPr>
              <w:t>20,0</w:t>
            </w:r>
          </w:p>
        </w:tc>
        <w:tc>
          <w:tcPr>
            <w:tcW w:w="35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340F6" w:rsidRPr="00C340F6" w:rsidRDefault="003C44C2" w:rsidP="00C340F6">
            <w:pPr>
              <w:widowControl w:val="0"/>
              <w:spacing w:line="228" w:lineRule="auto"/>
              <w:jc w:val="center"/>
              <w:outlineLvl w:val="2"/>
              <w:rPr>
                <w:sz w:val="28"/>
                <w:szCs w:val="28"/>
              </w:rPr>
            </w:pPr>
            <w:r>
              <w:rPr>
                <w:sz w:val="28"/>
                <w:szCs w:val="28"/>
              </w:rPr>
              <w:t>0,0</w:t>
            </w:r>
          </w:p>
        </w:tc>
        <w:tc>
          <w:tcPr>
            <w:tcW w:w="43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340F6" w:rsidRPr="00C340F6" w:rsidRDefault="003C44C2" w:rsidP="00C340F6">
            <w:pPr>
              <w:widowControl w:val="0"/>
              <w:spacing w:line="228" w:lineRule="auto"/>
              <w:jc w:val="center"/>
              <w:outlineLvl w:val="2"/>
              <w:rPr>
                <w:sz w:val="28"/>
                <w:szCs w:val="28"/>
              </w:rPr>
            </w:pPr>
            <w:r>
              <w:rPr>
                <w:sz w:val="28"/>
                <w:szCs w:val="28"/>
              </w:rPr>
              <w:t>50,0</w:t>
            </w:r>
          </w:p>
        </w:tc>
      </w:tr>
      <w:tr w:rsidR="00FA7320" w:rsidRPr="00C340F6" w:rsidTr="00F70E07">
        <w:trPr>
          <w:trHeight w:val="15"/>
        </w:trPr>
        <w:tc>
          <w:tcPr>
            <w:tcW w:w="253" w:type="pct"/>
            <w:vMerge w:val="restart"/>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A7320" w:rsidRPr="00C340F6" w:rsidRDefault="003C44C2" w:rsidP="00FA7320">
            <w:pPr>
              <w:rPr>
                <w:sz w:val="28"/>
                <w:szCs w:val="28"/>
              </w:rPr>
            </w:pPr>
            <w:r>
              <w:rPr>
                <w:sz w:val="28"/>
                <w:szCs w:val="28"/>
              </w:rPr>
              <w:t>2</w:t>
            </w:r>
          </w:p>
        </w:tc>
        <w:tc>
          <w:tcPr>
            <w:tcW w:w="2008" w:type="pct"/>
            <w:vMerge w:val="restart"/>
            <w:tcBorders>
              <w:top w:val="single" w:sz="4" w:space="0" w:color="000000"/>
              <w:left w:val="single" w:sz="4" w:space="0" w:color="000000"/>
              <w:right w:val="single" w:sz="4" w:space="0" w:color="000000"/>
            </w:tcBorders>
            <w:shd w:val="clear" w:color="auto" w:fill="auto"/>
            <w:tcMar>
              <w:top w:w="0" w:type="dxa"/>
              <w:left w:w="108" w:type="dxa"/>
              <w:bottom w:w="0" w:type="dxa"/>
              <w:right w:w="108" w:type="dxa"/>
            </w:tcMar>
          </w:tcPr>
          <w:p w:rsidR="00FA7320" w:rsidRPr="0027303D" w:rsidRDefault="0027303D" w:rsidP="00FA7320">
            <w:pPr>
              <w:pStyle w:val="TableParagraph"/>
              <w:spacing w:line="251" w:lineRule="exact"/>
              <w:ind w:left="162"/>
              <w:rPr>
                <w:sz w:val="28"/>
                <w:szCs w:val="28"/>
              </w:rPr>
            </w:pPr>
            <w:r w:rsidRPr="0027303D">
              <w:rPr>
                <w:kern w:val="2"/>
                <w:sz w:val="28"/>
                <w:szCs w:val="28"/>
                <w:lang w:eastAsia="en-US"/>
              </w:rPr>
              <w:t xml:space="preserve"> Мероприятие 1.1 Обеспечение организации и проведения физкультурных и массовых спортивных мероприятий  (Всего) в том числе</w:t>
            </w:r>
          </w:p>
        </w:tc>
        <w:tc>
          <w:tcPr>
            <w:tcW w:w="1181" w:type="pct"/>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FA7320" w:rsidP="00FA7320">
            <w:pPr>
              <w:rPr>
                <w:sz w:val="28"/>
                <w:szCs w:val="28"/>
              </w:rPr>
            </w:pPr>
          </w:p>
        </w:tc>
        <w:tc>
          <w:tcPr>
            <w:tcW w:w="384" w:type="pct"/>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FA7320" w:rsidP="00FA7320">
            <w:pPr>
              <w:widowControl w:val="0"/>
              <w:spacing w:line="228" w:lineRule="auto"/>
              <w:jc w:val="center"/>
              <w:outlineLvl w:val="2"/>
              <w:rPr>
                <w:sz w:val="28"/>
                <w:szCs w:val="28"/>
              </w:rPr>
            </w:pPr>
          </w:p>
        </w:tc>
        <w:tc>
          <w:tcPr>
            <w:tcW w:w="384" w:type="pct"/>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FA7320" w:rsidP="00FA7320">
            <w:pPr>
              <w:widowControl w:val="0"/>
              <w:spacing w:line="228" w:lineRule="auto"/>
              <w:jc w:val="center"/>
              <w:outlineLvl w:val="2"/>
              <w:rPr>
                <w:sz w:val="28"/>
                <w:szCs w:val="28"/>
              </w:rPr>
            </w:pPr>
          </w:p>
        </w:tc>
        <w:tc>
          <w:tcPr>
            <w:tcW w:w="351" w:type="pct"/>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FA7320" w:rsidP="00FA7320">
            <w:pPr>
              <w:widowControl w:val="0"/>
              <w:spacing w:line="228" w:lineRule="auto"/>
              <w:jc w:val="center"/>
              <w:outlineLvl w:val="2"/>
              <w:rPr>
                <w:sz w:val="28"/>
                <w:szCs w:val="28"/>
              </w:rPr>
            </w:pPr>
          </w:p>
        </w:tc>
        <w:tc>
          <w:tcPr>
            <w:tcW w:w="438" w:type="pct"/>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FA7320" w:rsidP="00FA7320">
            <w:pPr>
              <w:widowControl w:val="0"/>
              <w:spacing w:line="228" w:lineRule="auto"/>
              <w:jc w:val="center"/>
              <w:outlineLvl w:val="2"/>
              <w:rPr>
                <w:sz w:val="28"/>
                <w:szCs w:val="28"/>
              </w:rPr>
            </w:pPr>
          </w:p>
        </w:tc>
      </w:tr>
      <w:tr w:rsidR="00FA7320" w:rsidRPr="00C340F6" w:rsidTr="00F70E07">
        <w:trPr>
          <w:trHeight w:val="300"/>
        </w:trPr>
        <w:tc>
          <w:tcPr>
            <w:tcW w:w="253" w:type="pct"/>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A7320" w:rsidRPr="00C340F6" w:rsidRDefault="00FA7320" w:rsidP="00C965B1">
            <w:pPr>
              <w:rPr>
                <w:sz w:val="28"/>
                <w:szCs w:val="28"/>
              </w:rPr>
            </w:pPr>
          </w:p>
        </w:tc>
        <w:tc>
          <w:tcPr>
            <w:tcW w:w="2008" w:type="pct"/>
            <w:vMerge/>
            <w:tcBorders>
              <w:left w:val="single" w:sz="4" w:space="0" w:color="000000"/>
              <w:right w:val="single" w:sz="4" w:space="0" w:color="000000"/>
            </w:tcBorders>
            <w:shd w:val="clear" w:color="auto" w:fill="auto"/>
            <w:tcMar>
              <w:top w:w="0" w:type="dxa"/>
              <w:left w:w="108" w:type="dxa"/>
              <w:bottom w:w="0" w:type="dxa"/>
              <w:right w:w="108" w:type="dxa"/>
            </w:tcMar>
          </w:tcPr>
          <w:p w:rsidR="00FA7320" w:rsidRPr="0027303D" w:rsidRDefault="00FA7320" w:rsidP="00C965B1">
            <w:pPr>
              <w:spacing w:line="228" w:lineRule="auto"/>
              <w:rPr>
                <w:sz w:val="28"/>
                <w:szCs w:val="28"/>
              </w:rPr>
            </w:pPr>
          </w:p>
        </w:tc>
        <w:tc>
          <w:tcPr>
            <w:tcW w:w="1181" w:type="pct"/>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A02FB8" w:rsidP="00C965B1">
            <w:pPr>
              <w:rPr>
                <w:sz w:val="28"/>
                <w:szCs w:val="28"/>
              </w:rPr>
            </w:pPr>
            <w:r>
              <w:rPr>
                <w:sz w:val="28"/>
                <w:szCs w:val="28"/>
              </w:rPr>
              <w:t>951 1102 04402</w:t>
            </w:r>
            <w:r w:rsidR="003C44C2">
              <w:rPr>
                <w:sz w:val="28"/>
                <w:szCs w:val="28"/>
              </w:rPr>
              <w:t>26090 244</w:t>
            </w:r>
          </w:p>
        </w:tc>
        <w:tc>
          <w:tcPr>
            <w:tcW w:w="384" w:type="pct"/>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3C44C2" w:rsidP="00C965B1">
            <w:pPr>
              <w:widowControl w:val="0"/>
              <w:spacing w:line="228" w:lineRule="auto"/>
              <w:jc w:val="center"/>
              <w:outlineLvl w:val="2"/>
              <w:rPr>
                <w:sz w:val="28"/>
                <w:szCs w:val="28"/>
              </w:rPr>
            </w:pPr>
            <w:r>
              <w:rPr>
                <w:sz w:val="28"/>
                <w:szCs w:val="28"/>
              </w:rPr>
              <w:t>30,0</w:t>
            </w:r>
          </w:p>
        </w:tc>
        <w:tc>
          <w:tcPr>
            <w:tcW w:w="384" w:type="pct"/>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3C44C2" w:rsidP="00C965B1">
            <w:pPr>
              <w:widowControl w:val="0"/>
              <w:spacing w:line="228" w:lineRule="auto"/>
              <w:jc w:val="center"/>
              <w:outlineLvl w:val="2"/>
              <w:rPr>
                <w:sz w:val="28"/>
                <w:szCs w:val="28"/>
              </w:rPr>
            </w:pPr>
            <w:r>
              <w:rPr>
                <w:sz w:val="28"/>
                <w:szCs w:val="28"/>
              </w:rPr>
              <w:t>20,0</w:t>
            </w:r>
          </w:p>
        </w:tc>
        <w:tc>
          <w:tcPr>
            <w:tcW w:w="351" w:type="pct"/>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3C44C2" w:rsidP="00C965B1">
            <w:pPr>
              <w:widowControl w:val="0"/>
              <w:spacing w:line="228" w:lineRule="auto"/>
              <w:jc w:val="center"/>
              <w:outlineLvl w:val="2"/>
              <w:rPr>
                <w:sz w:val="28"/>
                <w:szCs w:val="28"/>
              </w:rPr>
            </w:pPr>
            <w:r>
              <w:rPr>
                <w:sz w:val="28"/>
                <w:szCs w:val="28"/>
              </w:rPr>
              <w:t>0,0</w:t>
            </w:r>
          </w:p>
        </w:tc>
        <w:tc>
          <w:tcPr>
            <w:tcW w:w="438" w:type="pct"/>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3C44C2" w:rsidP="00C965B1">
            <w:pPr>
              <w:widowControl w:val="0"/>
              <w:spacing w:line="228" w:lineRule="auto"/>
              <w:jc w:val="center"/>
              <w:outlineLvl w:val="2"/>
              <w:rPr>
                <w:sz w:val="28"/>
                <w:szCs w:val="28"/>
              </w:rPr>
            </w:pPr>
            <w:r>
              <w:rPr>
                <w:sz w:val="28"/>
                <w:szCs w:val="28"/>
              </w:rPr>
              <w:t>50,0</w:t>
            </w:r>
          </w:p>
        </w:tc>
      </w:tr>
      <w:tr w:rsidR="00FA7320" w:rsidRPr="00C340F6" w:rsidTr="00F70E07">
        <w:trPr>
          <w:trHeight w:val="180"/>
        </w:trPr>
        <w:tc>
          <w:tcPr>
            <w:tcW w:w="253" w:type="pct"/>
            <w:vMerge/>
            <w:tcBorders>
              <w:top w:val="single" w:sz="4" w:space="0" w:color="000000"/>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FA7320" w:rsidP="00C965B1">
            <w:pPr>
              <w:rPr>
                <w:sz w:val="28"/>
                <w:szCs w:val="28"/>
              </w:rPr>
            </w:pPr>
          </w:p>
        </w:tc>
        <w:tc>
          <w:tcPr>
            <w:tcW w:w="2008" w:type="pct"/>
            <w:vMerge/>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A7320" w:rsidRPr="0027303D" w:rsidRDefault="00FA7320" w:rsidP="00C965B1">
            <w:pPr>
              <w:spacing w:line="228" w:lineRule="auto"/>
              <w:rPr>
                <w:sz w:val="28"/>
                <w:szCs w:val="28"/>
              </w:rPr>
            </w:pPr>
          </w:p>
        </w:tc>
        <w:tc>
          <w:tcPr>
            <w:tcW w:w="1181" w:type="pct"/>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FA7320" w:rsidP="00C965B1">
            <w:pPr>
              <w:rPr>
                <w:sz w:val="28"/>
                <w:szCs w:val="28"/>
              </w:rPr>
            </w:pPr>
          </w:p>
        </w:tc>
        <w:tc>
          <w:tcPr>
            <w:tcW w:w="384" w:type="pct"/>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A7320" w:rsidRPr="00C340F6" w:rsidRDefault="00FA7320" w:rsidP="00C965B1">
            <w:pPr>
              <w:widowControl w:val="0"/>
              <w:spacing w:line="228" w:lineRule="auto"/>
              <w:jc w:val="center"/>
              <w:outlineLvl w:val="2"/>
              <w:rPr>
                <w:sz w:val="28"/>
                <w:szCs w:val="28"/>
              </w:rPr>
            </w:pPr>
          </w:p>
        </w:tc>
        <w:tc>
          <w:tcPr>
            <w:tcW w:w="384" w:type="pct"/>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A7320" w:rsidRPr="00C340F6" w:rsidRDefault="00FA7320" w:rsidP="00C965B1">
            <w:pPr>
              <w:widowControl w:val="0"/>
              <w:spacing w:line="228" w:lineRule="auto"/>
              <w:jc w:val="center"/>
              <w:outlineLvl w:val="2"/>
              <w:rPr>
                <w:sz w:val="28"/>
                <w:szCs w:val="28"/>
              </w:rPr>
            </w:pPr>
          </w:p>
        </w:tc>
        <w:tc>
          <w:tcPr>
            <w:tcW w:w="351" w:type="pct"/>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A7320" w:rsidRPr="00C340F6" w:rsidRDefault="00FA7320" w:rsidP="00C965B1">
            <w:pPr>
              <w:widowControl w:val="0"/>
              <w:spacing w:line="228" w:lineRule="auto"/>
              <w:jc w:val="center"/>
              <w:outlineLvl w:val="2"/>
              <w:rPr>
                <w:sz w:val="28"/>
                <w:szCs w:val="28"/>
              </w:rPr>
            </w:pPr>
          </w:p>
        </w:tc>
        <w:tc>
          <w:tcPr>
            <w:tcW w:w="438" w:type="pct"/>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A7320" w:rsidRPr="00C340F6" w:rsidRDefault="00FA7320" w:rsidP="00C965B1">
            <w:pPr>
              <w:widowControl w:val="0"/>
              <w:spacing w:line="228" w:lineRule="auto"/>
              <w:jc w:val="center"/>
              <w:outlineLvl w:val="2"/>
              <w:rPr>
                <w:sz w:val="28"/>
                <w:szCs w:val="28"/>
              </w:rPr>
            </w:pPr>
          </w:p>
        </w:tc>
      </w:tr>
      <w:tr w:rsidR="00FA7320" w:rsidRPr="00C340F6" w:rsidTr="00F70E07">
        <w:trPr>
          <w:trHeight w:val="180"/>
        </w:trPr>
        <w:tc>
          <w:tcPr>
            <w:tcW w:w="253" w:type="pct"/>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FA7320" w:rsidP="00FA7320">
            <w:pPr>
              <w:rPr>
                <w:sz w:val="28"/>
                <w:szCs w:val="28"/>
              </w:rPr>
            </w:pPr>
          </w:p>
        </w:tc>
        <w:tc>
          <w:tcPr>
            <w:tcW w:w="2008" w:type="pct"/>
            <w:tcBorders>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A7320" w:rsidRPr="0027303D" w:rsidRDefault="0027303D" w:rsidP="00FA7320">
            <w:pPr>
              <w:pStyle w:val="TableParagraph"/>
              <w:spacing w:line="232" w:lineRule="exact"/>
              <w:ind w:left="107"/>
              <w:rPr>
                <w:sz w:val="28"/>
                <w:szCs w:val="28"/>
              </w:rPr>
            </w:pPr>
            <w:r w:rsidRPr="0027303D">
              <w:rPr>
                <w:sz w:val="28"/>
                <w:szCs w:val="28"/>
              </w:rPr>
              <w:t>Местный</w:t>
            </w:r>
            <w:r w:rsidRPr="0027303D">
              <w:rPr>
                <w:spacing w:val="-6"/>
                <w:sz w:val="28"/>
                <w:szCs w:val="28"/>
              </w:rPr>
              <w:t xml:space="preserve"> </w:t>
            </w:r>
            <w:r w:rsidRPr="0027303D">
              <w:rPr>
                <w:sz w:val="28"/>
                <w:szCs w:val="28"/>
              </w:rPr>
              <w:t>бюджет</w:t>
            </w:r>
            <w:r w:rsidRPr="0027303D">
              <w:rPr>
                <w:spacing w:val="-3"/>
                <w:sz w:val="28"/>
                <w:szCs w:val="28"/>
              </w:rPr>
              <w:t xml:space="preserve"> </w:t>
            </w:r>
            <w:r w:rsidRPr="0027303D">
              <w:rPr>
                <w:sz w:val="28"/>
                <w:szCs w:val="28"/>
              </w:rPr>
              <w:t>(всего),</w:t>
            </w:r>
            <w:r w:rsidRPr="0027303D">
              <w:rPr>
                <w:spacing w:val="-6"/>
                <w:sz w:val="28"/>
                <w:szCs w:val="28"/>
              </w:rPr>
              <w:t xml:space="preserve"> </w:t>
            </w:r>
            <w:r w:rsidRPr="0027303D">
              <w:rPr>
                <w:sz w:val="28"/>
                <w:szCs w:val="28"/>
              </w:rPr>
              <w:t>в</w:t>
            </w:r>
            <w:r w:rsidRPr="0027303D">
              <w:rPr>
                <w:spacing w:val="-4"/>
                <w:sz w:val="28"/>
                <w:szCs w:val="28"/>
              </w:rPr>
              <w:t xml:space="preserve"> </w:t>
            </w:r>
            <w:r w:rsidRPr="0027303D">
              <w:rPr>
                <w:sz w:val="28"/>
                <w:szCs w:val="28"/>
              </w:rPr>
              <w:t>том</w:t>
            </w:r>
            <w:r w:rsidRPr="0027303D">
              <w:rPr>
                <w:spacing w:val="-3"/>
                <w:sz w:val="28"/>
                <w:szCs w:val="28"/>
              </w:rPr>
              <w:t xml:space="preserve"> </w:t>
            </w:r>
            <w:r w:rsidRPr="0027303D">
              <w:rPr>
                <w:spacing w:val="-2"/>
                <w:sz w:val="28"/>
                <w:szCs w:val="28"/>
              </w:rPr>
              <w:t>числе:</w:t>
            </w:r>
          </w:p>
        </w:tc>
        <w:tc>
          <w:tcPr>
            <w:tcW w:w="1181" w:type="pct"/>
            <w:tcBorders>
              <w:top w:val="single" w:sz="4" w:space="0" w:color="auto"/>
              <w:left w:val="single" w:sz="4" w:space="0" w:color="000000"/>
              <w:bottom w:val="single" w:sz="4" w:space="0" w:color="auto"/>
              <w:right w:val="single" w:sz="4" w:space="0" w:color="000000"/>
            </w:tcBorders>
            <w:shd w:val="clear" w:color="auto" w:fill="auto"/>
            <w:tcMar>
              <w:top w:w="0" w:type="dxa"/>
              <w:left w:w="108" w:type="dxa"/>
              <w:bottom w:w="0" w:type="dxa"/>
              <w:right w:w="108" w:type="dxa"/>
            </w:tcMar>
          </w:tcPr>
          <w:p w:rsidR="00FA7320" w:rsidRPr="00C340F6" w:rsidRDefault="00FA7320" w:rsidP="00FA7320">
            <w:pPr>
              <w:rPr>
                <w:sz w:val="28"/>
                <w:szCs w:val="28"/>
              </w:rPr>
            </w:pPr>
          </w:p>
        </w:tc>
        <w:tc>
          <w:tcPr>
            <w:tcW w:w="384" w:type="pct"/>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A7320" w:rsidRPr="00C340F6" w:rsidRDefault="003C44C2" w:rsidP="00FA7320">
            <w:pPr>
              <w:widowControl w:val="0"/>
              <w:spacing w:line="228" w:lineRule="auto"/>
              <w:jc w:val="center"/>
              <w:outlineLvl w:val="2"/>
              <w:rPr>
                <w:sz w:val="28"/>
                <w:szCs w:val="28"/>
              </w:rPr>
            </w:pPr>
            <w:r>
              <w:rPr>
                <w:sz w:val="28"/>
                <w:szCs w:val="28"/>
              </w:rPr>
              <w:t>30,0</w:t>
            </w:r>
          </w:p>
        </w:tc>
        <w:tc>
          <w:tcPr>
            <w:tcW w:w="384" w:type="pct"/>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A7320" w:rsidRPr="00C340F6" w:rsidRDefault="003C44C2" w:rsidP="00FA7320">
            <w:pPr>
              <w:widowControl w:val="0"/>
              <w:spacing w:line="228" w:lineRule="auto"/>
              <w:jc w:val="center"/>
              <w:outlineLvl w:val="2"/>
              <w:rPr>
                <w:sz w:val="28"/>
                <w:szCs w:val="28"/>
              </w:rPr>
            </w:pPr>
            <w:r>
              <w:rPr>
                <w:sz w:val="28"/>
                <w:szCs w:val="28"/>
              </w:rPr>
              <w:t>20,0</w:t>
            </w:r>
          </w:p>
        </w:tc>
        <w:tc>
          <w:tcPr>
            <w:tcW w:w="351" w:type="pct"/>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A7320" w:rsidRPr="00C340F6" w:rsidRDefault="003C44C2" w:rsidP="00FA7320">
            <w:pPr>
              <w:widowControl w:val="0"/>
              <w:spacing w:line="228" w:lineRule="auto"/>
              <w:jc w:val="center"/>
              <w:outlineLvl w:val="2"/>
              <w:rPr>
                <w:sz w:val="28"/>
                <w:szCs w:val="28"/>
              </w:rPr>
            </w:pPr>
            <w:r>
              <w:rPr>
                <w:sz w:val="28"/>
                <w:szCs w:val="28"/>
              </w:rPr>
              <w:t>0,0</w:t>
            </w:r>
          </w:p>
        </w:tc>
        <w:tc>
          <w:tcPr>
            <w:tcW w:w="438" w:type="pct"/>
            <w:tcBorders>
              <w:top w:val="single" w:sz="4" w:space="0" w:color="auto"/>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A7320" w:rsidRPr="00C340F6" w:rsidRDefault="003C44C2" w:rsidP="00FA7320">
            <w:pPr>
              <w:widowControl w:val="0"/>
              <w:spacing w:line="228" w:lineRule="auto"/>
              <w:jc w:val="center"/>
              <w:outlineLvl w:val="2"/>
              <w:rPr>
                <w:sz w:val="28"/>
                <w:szCs w:val="28"/>
              </w:rPr>
            </w:pPr>
            <w:r>
              <w:rPr>
                <w:sz w:val="28"/>
                <w:szCs w:val="28"/>
              </w:rPr>
              <w:t>50,0</w:t>
            </w:r>
          </w:p>
        </w:tc>
      </w:tr>
    </w:tbl>
    <w:p w:rsidR="00D24B9D" w:rsidRPr="00C712D6" w:rsidRDefault="00D24B9D" w:rsidP="00D24B9D">
      <w:pPr>
        <w:widowControl w:val="0"/>
        <w:spacing w:line="228" w:lineRule="auto"/>
        <w:outlineLvl w:val="2"/>
        <w:rPr>
          <w:sz w:val="10"/>
        </w:rPr>
      </w:pPr>
    </w:p>
    <w:p w:rsidR="00A332E8" w:rsidRPr="00C712D6" w:rsidRDefault="00A42205">
      <w:pPr>
        <w:widowControl w:val="0"/>
        <w:ind w:left="360"/>
        <w:jc w:val="center"/>
        <w:outlineLvl w:val="2"/>
        <w:rPr>
          <w:sz w:val="28"/>
        </w:rPr>
      </w:pPr>
      <w:r w:rsidRPr="00C712D6">
        <w:br w:type="page"/>
      </w:r>
    </w:p>
    <w:p w:rsidR="00A332E8" w:rsidRPr="00C712D6" w:rsidRDefault="00A42205">
      <w:pPr>
        <w:jc w:val="center"/>
        <w:rPr>
          <w:sz w:val="28"/>
        </w:rPr>
      </w:pPr>
      <w:r w:rsidRPr="00C712D6">
        <w:rPr>
          <w:sz w:val="28"/>
        </w:rPr>
        <w:lastRenderedPageBreak/>
        <w:t>5. План реализации комплекс</w:t>
      </w:r>
      <w:r w:rsidR="00664530">
        <w:rPr>
          <w:sz w:val="28"/>
        </w:rPr>
        <w:t>а процессных мероприятий на 2025 − 2027</w:t>
      </w:r>
      <w:r w:rsidRPr="00C712D6">
        <w:rPr>
          <w:sz w:val="28"/>
        </w:rPr>
        <w:t xml:space="preserve"> годы</w:t>
      </w:r>
    </w:p>
    <w:p w:rsidR="00A332E8" w:rsidRPr="00C712D6" w:rsidRDefault="00A332E8">
      <w:pPr>
        <w:pStyle w:val="a5"/>
        <w:tabs>
          <w:tab w:val="left" w:pos="11057"/>
        </w:tabs>
        <w:jc w:val="center"/>
        <w:rPr>
          <w:b/>
          <w:sz w:val="24"/>
        </w:rPr>
      </w:pPr>
    </w:p>
    <w:tbl>
      <w:tblPr>
        <w:tblW w:w="5000" w:type="pct"/>
        <w:tblLook w:val="04A0"/>
      </w:tblPr>
      <w:tblGrid>
        <w:gridCol w:w="540"/>
        <w:gridCol w:w="4097"/>
        <w:gridCol w:w="1533"/>
        <w:gridCol w:w="5021"/>
        <w:gridCol w:w="2115"/>
        <w:gridCol w:w="2270"/>
      </w:tblGrid>
      <w:tr w:rsidR="00A332E8" w:rsidRPr="00C712D6" w:rsidTr="003F30D6">
        <w:trPr>
          <w:trHeight w:val="646"/>
        </w:trPr>
        <w:tc>
          <w:tcPr>
            <w:tcW w:w="188" w:type="pct"/>
            <w:tcBorders>
              <w:top w:val="single" w:sz="4" w:space="0" w:color="000000"/>
              <w:left w:val="single" w:sz="4" w:space="0" w:color="000000"/>
              <w:bottom w:val="single" w:sz="4" w:space="0" w:color="000000"/>
              <w:right w:val="single" w:sz="4" w:space="0" w:color="000000"/>
            </w:tcBorders>
          </w:tcPr>
          <w:p w:rsidR="00A332E8" w:rsidRPr="00C712D6" w:rsidRDefault="00A42205">
            <w:pPr>
              <w:pStyle w:val="TableParagraph"/>
              <w:tabs>
                <w:tab w:val="left" w:pos="11057"/>
              </w:tabs>
              <w:jc w:val="center"/>
              <w:rPr>
                <w:sz w:val="24"/>
              </w:rPr>
            </w:pPr>
            <w:r w:rsidRPr="00C712D6">
              <w:rPr>
                <w:sz w:val="24"/>
              </w:rPr>
              <w:t xml:space="preserve">№ </w:t>
            </w:r>
            <w:r w:rsidRPr="00C712D6">
              <w:rPr>
                <w:sz w:val="24"/>
              </w:rPr>
              <w:br/>
              <w:t>п/п</w:t>
            </w:r>
          </w:p>
        </w:tc>
        <w:tc>
          <w:tcPr>
            <w:tcW w:w="1335" w:type="pct"/>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42205">
            <w:pPr>
              <w:pStyle w:val="TableParagraph"/>
              <w:tabs>
                <w:tab w:val="left" w:pos="11057"/>
              </w:tabs>
              <w:jc w:val="center"/>
              <w:rPr>
                <w:sz w:val="24"/>
              </w:rPr>
            </w:pPr>
            <w:r w:rsidRPr="00C712D6">
              <w:rPr>
                <w:sz w:val="24"/>
              </w:rPr>
              <w:t>Наименование мероприятия (результата), контрольной точки</w:t>
            </w:r>
          </w:p>
        </w:tc>
        <w:tc>
          <w:tcPr>
            <w:tcW w:w="488" w:type="pct"/>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42205">
            <w:pPr>
              <w:pStyle w:val="TableParagraph"/>
              <w:tabs>
                <w:tab w:val="left" w:pos="11057"/>
              </w:tabs>
              <w:jc w:val="center"/>
              <w:rPr>
                <w:sz w:val="24"/>
              </w:rPr>
            </w:pPr>
            <w:r w:rsidRPr="00C712D6">
              <w:rPr>
                <w:sz w:val="24"/>
              </w:rPr>
              <w:t>Дата наступления контрольной точки</w:t>
            </w:r>
          </w:p>
        </w:tc>
        <w:tc>
          <w:tcPr>
            <w:tcW w:w="1629" w:type="pct"/>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42205">
            <w:pPr>
              <w:widowControl w:val="0"/>
              <w:tabs>
                <w:tab w:val="left" w:pos="11057"/>
              </w:tabs>
              <w:jc w:val="center"/>
              <w:rPr>
                <w:sz w:val="24"/>
              </w:rPr>
            </w:pPr>
            <w:r w:rsidRPr="00C712D6">
              <w:rPr>
                <w:sz w:val="24"/>
              </w:rPr>
              <w:t xml:space="preserve">Ответственный исполнитель </w:t>
            </w:r>
          </w:p>
          <w:p w:rsidR="00A332E8" w:rsidRPr="00C712D6" w:rsidRDefault="00664530">
            <w:pPr>
              <w:widowControl w:val="0"/>
              <w:tabs>
                <w:tab w:val="left" w:pos="11057"/>
              </w:tabs>
              <w:jc w:val="center"/>
              <w:rPr>
                <w:sz w:val="24"/>
              </w:rPr>
            </w:pPr>
            <w:r>
              <w:rPr>
                <w:sz w:val="24"/>
              </w:rPr>
              <w:t xml:space="preserve">(наименование </w:t>
            </w:r>
            <w:r w:rsidR="00A42205" w:rsidRPr="00C712D6">
              <w:rPr>
                <w:sz w:val="24"/>
              </w:rPr>
              <w:t>организации, Ф.И.О., должность)</w:t>
            </w:r>
          </w:p>
        </w:tc>
        <w:tc>
          <w:tcPr>
            <w:tcW w:w="614" w:type="pct"/>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42205">
            <w:pPr>
              <w:pStyle w:val="TableParagraph"/>
              <w:tabs>
                <w:tab w:val="left" w:pos="11057"/>
              </w:tabs>
              <w:jc w:val="center"/>
              <w:rPr>
                <w:sz w:val="24"/>
              </w:rPr>
            </w:pPr>
            <w:r w:rsidRPr="00C712D6">
              <w:rPr>
                <w:sz w:val="24"/>
              </w:rPr>
              <w:t>Вид подтверждающего документа</w:t>
            </w:r>
          </w:p>
        </w:tc>
        <w:tc>
          <w:tcPr>
            <w:tcW w:w="746" w:type="pct"/>
            <w:tcBorders>
              <w:top w:val="single" w:sz="4" w:space="0" w:color="000000"/>
              <w:left w:val="single" w:sz="4" w:space="0" w:color="000000"/>
              <w:bottom w:val="single" w:sz="4" w:space="0" w:color="000000"/>
              <w:right w:val="single" w:sz="4" w:space="0" w:color="000000"/>
            </w:tcBorders>
            <w:shd w:val="clear" w:color="auto" w:fill="auto"/>
          </w:tcPr>
          <w:p w:rsidR="00A332E8" w:rsidRPr="00C712D6" w:rsidRDefault="00A42205">
            <w:pPr>
              <w:pStyle w:val="TableParagraph"/>
              <w:tabs>
                <w:tab w:val="left" w:pos="11057"/>
              </w:tabs>
              <w:jc w:val="center"/>
              <w:rPr>
                <w:sz w:val="24"/>
              </w:rPr>
            </w:pPr>
            <w:r w:rsidRPr="00C712D6">
              <w:rPr>
                <w:sz w:val="24"/>
              </w:rPr>
              <w:t xml:space="preserve">Информационная система </w:t>
            </w:r>
          </w:p>
          <w:p w:rsidR="00A332E8" w:rsidRPr="00C712D6" w:rsidRDefault="00A42205">
            <w:pPr>
              <w:pStyle w:val="TableParagraph"/>
              <w:tabs>
                <w:tab w:val="left" w:pos="11057"/>
              </w:tabs>
              <w:jc w:val="center"/>
              <w:rPr>
                <w:sz w:val="24"/>
              </w:rPr>
            </w:pPr>
            <w:r w:rsidRPr="00C712D6">
              <w:rPr>
                <w:sz w:val="24"/>
              </w:rPr>
              <w:t>(источник данных)</w:t>
            </w:r>
          </w:p>
        </w:tc>
      </w:tr>
    </w:tbl>
    <w:p w:rsidR="00A332E8" w:rsidRPr="00C712D6" w:rsidRDefault="00A332E8">
      <w:pPr>
        <w:rPr>
          <w:sz w:val="2"/>
        </w:rPr>
      </w:pPr>
    </w:p>
    <w:tbl>
      <w:tblPr>
        <w:tblW w:w="5000" w:type="pct"/>
        <w:tblLook w:val="04A0"/>
      </w:tblPr>
      <w:tblGrid>
        <w:gridCol w:w="636"/>
        <w:gridCol w:w="4148"/>
        <w:gridCol w:w="1510"/>
        <w:gridCol w:w="5065"/>
        <w:gridCol w:w="1903"/>
        <w:gridCol w:w="2314"/>
      </w:tblGrid>
      <w:tr w:rsidR="00A332E8" w:rsidRPr="00C712D6" w:rsidTr="003F30D6">
        <w:trPr>
          <w:trHeight w:val="315"/>
        </w:trPr>
        <w:tc>
          <w:tcPr>
            <w:tcW w:w="188"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1</w:t>
            </w:r>
          </w:p>
        </w:tc>
        <w:tc>
          <w:tcPr>
            <w:tcW w:w="1335"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2</w:t>
            </w:r>
          </w:p>
        </w:tc>
        <w:tc>
          <w:tcPr>
            <w:tcW w:w="488"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3</w:t>
            </w:r>
          </w:p>
        </w:tc>
        <w:tc>
          <w:tcPr>
            <w:tcW w:w="1629"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4</w:t>
            </w:r>
          </w:p>
        </w:tc>
        <w:tc>
          <w:tcPr>
            <w:tcW w:w="614"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5</w:t>
            </w:r>
          </w:p>
        </w:tc>
        <w:tc>
          <w:tcPr>
            <w:tcW w:w="746" w:type="pct"/>
            <w:tcBorders>
              <w:top w:val="single" w:sz="4" w:space="0" w:color="000000"/>
              <w:left w:val="single" w:sz="4" w:space="0" w:color="000000"/>
              <w:bottom w:val="single" w:sz="4" w:space="0" w:color="000000"/>
              <w:right w:val="single" w:sz="4" w:space="0" w:color="000000"/>
            </w:tcBorders>
          </w:tcPr>
          <w:p w:rsidR="00A332E8" w:rsidRPr="00C712D6" w:rsidRDefault="00A42205">
            <w:pPr>
              <w:widowControl w:val="0"/>
              <w:jc w:val="center"/>
              <w:rPr>
                <w:sz w:val="24"/>
              </w:rPr>
            </w:pPr>
            <w:r w:rsidRPr="00C712D6">
              <w:rPr>
                <w:sz w:val="24"/>
              </w:rPr>
              <w:t>6</w:t>
            </w:r>
          </w:p>
        </w:tc>
      </w:tr>
      <w:tr w:rsidR="00A332E8" w:rsidRPr="00C712D6" w:rsidTr="003F30D6">
        <w:trPr>
          <w:trHeight w:val="315"/>
        </w:trPr>
        <w:tc>
          <w:tcPr>
            <w:tcW w:w="5000" w:type="pct"/>
            <w:gridSpan w:val="6"/>
            <w:tcBorders>
              <w:top w:val="single" w:sz="4" w:space="0" w:color="000000"/>
              <w:left w:val="single" w:sz="4" w:space="0" w:color="000000"/>
              <w:bottom w:val="single" w:sz="4" w:space="0" w:color="000000"/>
              <w:right w:val="single" w:sz="4" w:space="0" w:color="000000"/>
            </w:tcBorders>
          </w:tcPr>
          <w:p w:rsidR="0027303D" w:rsidRPr="00B363D4" w:rsidRDefault="00901E29" w:rsidP="0027303D">
            <w:pPr>
              <w:autoSpaceDE w:val="0"/>
              <w:autoSpaceDN w:val="0"/>
              <w:adjustRightInd w:val="0"/>
              <w:jc w:val="both"/>
              <w:rPr>
                <w:kern w:val="2"/>
                <w:sz w:val="28"/>
                <w:szCs w:val="28"/>
              </w:rPr>
            </w:pPr>
            <w:r w:rsidRPr="00011DFB">
              <w:rPr>
                <w:sz w:val="28"/>
                <w:szCs w:val="28"/>
              </w:rPr>
              <w:t>Задача</w:t>
            </w:r>
            <w:r>
              <w:rPr>
                <w:sz w:val="28"/>
                <w:szCs w:val="28"/>
              </w:rPr>
              <w:t xml:space="preserve"> 1</w:t>
            </w:r>
            <w:r w:rsidRPr="00011DFB">
              <w:rPr>
                <w:sz w:val="28"/>
                <w:szCs w:val="28"/>
              </w:rPr>
              <w:t xml:space="preserve"> комплекса процессных ме</w:t>
            </w:r>
            <w:r w:rsidR="0027303D">
              <w:rPr>
                <w:sz w:val="28"/>
                <w:szCs w:val="28"/>
              </w:rPr>
              <w:t>роприятий «</w:t>
            </w:r>
            <w:r w:rsidR="0027303D">
              <w:rPr>
                <w:kern w:val="2"/>
                <w:sz w:val="28"/>
                <w:szCs w:val="28"/>
              </w:rPr>
              <w:t>В</w:t>
            </w:r>
            <w:r w:rsidR="0027303D" w:rsidRPr="00B363D4">
              <w:rPr>
                <w:kern w:val="2"/>
                <w:sz w:val="28"/>
                <w:szCs w:val="28"/>
              </w:rPr>
              <w:t>овлечение населения в занятия физической культурой и массовым спортом и приобще</w:t>
            </w:r>
            <w:r w:rsidR="0027303D">
              <w:rPr>
                <w:kern w:val="2"/>
                <w:sz w:val="28"/>
                <w:szCs w:val="28"/>
              </w:rPr>
              <w:t>ние их к здоровому образу жизни»</w:t>
            </w:r>
          </w:p>
          <w:p w:rsidR="00A332E8" w:rsidRPr="00C712D6" w:rsidRDefault="00A332E8">
            <w:pPr>
              <w:widowControl w:val="0"/>
              <w:jc w:val="center"/>
              <w:rPr>
                <w:sz w:val="24"/>
              </w:rPr>
            </w:pPr>
          </w:p>
        </w:tc>
      </w:tr>
      <w:tr w:rsidR="00901E29" w:rsidRPr="00901E29" w:rsidTr="003F30D6">
        <w:trPr>
          <w:trHeight w:val="314"/>
        </w:trPr>
        <w:tc>
          <w:tcPr>
            <w:tcW w:w="188" w:type="pct"/>
            <w:tcBorders>
              <w:top w:val="single" w:sz="4" w:space="0" w:color="000000"/>
              <w:left w:val="single" w:sz="4" w:space="0" w:color="000000"/>
              <w:bottom w:val="single" w:sz="4" w:space="0" w:color="000000"/>
              <w:right w:val="single" w:sz="4" w:space="0" w:color="000000"/>
            </w:tcBorders>
          </w:tcPr>
          <w:p w:rsidR="00901E29" w:rsidRPr="00901E29" w:rsidRDefault="00901E29" w:rsidP="00901E29">
            <w:pPr>
              <w:rPr>
                <w:sz w:val="28"/>
                <w:szCs w:val="28"/>
              </w:rPr>
            </w:pPr>
            <w:r w:rsidRPr="00901E29">
              <w:rPr>
                <w:sz w:val="28"/>
                <w:szCs w:val="28"/>
              </w:rPr>
              <w:t>1.1.</w:t>
            </w:r>
          </w:p>
        </w:tc>
        <w:tc>
          <w:tcPr>
            <w:tcW w:w="1335" w:type="pct"/>
            <w:tcBorders>
              <w:top w:val="single" w:sz="4" w:space="0" w:color="000000"/>
              <w:left w:val="single" w:sz="4" w:space="0" w:color="000000"/>
              <w:bottom w:val="single" w:sz="4" w:space="0" w:color="000000"/>
              <w:right w:val="single" w:sz="4" w:space="0" w:color="000000"/>
            </w:tcBorders>
            <w:shd w:val="clear" w:color="auto" w:fill="auto"/>
          </w:tcPr>
          <w:p w:rsidR="00901E29" w:rsidRDefault="00901E29" w:rsidP="0027303D">
            <w:pPr>
              <w:rPr>
                <w:sz w:val="28"/>
                <w:szCs w:val="28"/>
              </w:rPr>
            </w:pPr>
            <w:r w:rsidRPr="00901E29">
              <w:rPr>
                <w:sz w:val="28"/>
                <w:szCs w:val="28"/>
              </w:rPr>
              <w:t xml:space="preserve">Мероприятие (результат): </w:t>
            </w:r>
          </w:p>
          <w:p w:rsidR="0027303D" w:rsidRPr="00901E29" w:rsidRDefault="0027303D" w:rsidP="0027303D">
            <w:pPr>
              <w:rPr>
                <w:sz w:val="28"/>
                <w:szCs w:val="28"/>
              </w:rPr>
            </w:pPr>
            <w:r w:rsidRPr="0027303D">
              <w:rPr>
                <w:kern w:val="2"/>
                <w:sz w:val="28"/>
                <w:szCs w:val="28"/>
                <w:lang w:eastAsia="en-US"/>
              </w:rPr>
              <w:t>Обеспечение организации и проведения физкультурных и массовых спортивных мероприятий</w:t>
            </w:r>
          </w:p>
        </w:tc>
        <w:tc>
          <w:tcPr>
            <w:tcW w:w="488" w:type="pct"/>
            <w:tcBorders>
              <w:top w:val="single" w:sz="4" w:space="0" w:color="000000"/>
              <w:left w:val="single" w:sz="4" w:space="0" w:color="000000"/>
              <w:bottom w:val="single" w:sz="4" w:space="0" w:color="000000"/>
              <w:right w:val="single" w:sz="4" w:space="0" w:color="000000"/>
            </w:tcBorders>
            <w:shd w:val="clear" w:color="auto" w:fill="auto"/>
          </w:tcPr>
          <w:p w:rsidR="00901E29" w:rsidRPr="00901E29" w:rsidRDefault="00901E29" w:rsidP="00901E29">
            <w:pPr>
              <w:rPr>
                <w:sz w:val="28"/>
                <w:szCs w:val="28"/>
              </w:rPr>
            </w:pPr>
          </w:p>
          <w:p w:rsidR="00901E29" w:rsidRPr="00901E29" w:rsidRDefault="00901E29" w:rsidP="00901E29">
            <w:pPr>
              <w:rPr>
                <w:sz w:val="28"/>
                <w:szCs w:val="28"/>
              </w:rPr>
            </w:pPr>
            <w:r w:rsidRPr="00901E29">
              <w:rPr>
                <w:spacing w:val="-10"/>
                <w:sz w:val="28"/>
                <w:szCs w:val="28"/>
              </w:rPr>
              <w:t>Х</w:t>
            </w:r>
          </w:p>
        </w:tc>
        <w:tc>
          <w:tcPr>
            <w:tcW w:w="1629" w:type="pct"/>
            <w:tcBorders>
              <w:top w:val="single" w:sz="4" w:space="0" w:color="000000"/>
              <w:left w:val="single" w:sz="4" w:space="0" w:color="000000"/>
              <w:bottom w:val="single" w:sz="4" w:space="0" w:color="000000"/>
              <w:right w:val="single" w:sz="4" w:space="0" w:color="000000"/>
            </w:tcBorders>
            <w:shd w:val="clear" w:color="auto" w:fill="auto"/>
          </w:tcPr>
          <w:p w:rsidR="00901E29" w:rsidRPr="00901E29" w:rsidRDefault="00901E29" w:rsidP="0027303D">
            <w:pPr>
              <w:rPr>
                <w:sz w:val="28"/>
                <w:szCs w:val="28"/>
              </w:rPr>
            </w:pPr>
            <w:r w:rsidRPr="00901E29">
              <w:rPr>
                <w:sz w:val="28"/>
                <w:szCs w:val="28"/>
              </w:rPr>
              <w:t xml:space="preserve">Администрации </w:t>
            </w:r>
            <w:r w:rsidR="00BA70B2">
              <w:rPr>
                <w:sz w:val="28"/>
                <w:szCs w:val="28"/>
              </w:rPr>
              <w:t>Северного сельского поселения</w:t>
            </w:r>
            <w:r w:rsidR="0027303D">
              <w:rPr>
                <w:sz w:val="28"/>
                <w:szCs w:val="28"/>
              </w:rPr>
              <w:t xml:space="preserve"> </w:t>
            </w:r>
          </w:p>
        </w:tc>
        <w:tc>
          <w:tcPr>
            <w:tcW w:w="614" w:type="pct"/>
            <w:tcBorders>
              <w:top w:val="single" w:sz="4" w:space="0" w:color="000000"/>
              <w:left w:val="single" w:sz="4" w:space="0" w:color="000000"/>
              <w:bottom w:val="single" w:sz="4" w:space="0" w:color="000000"/>
              <w:right w:val="single" w:sz="4" w:space="0" w:color="000000"/>
            </w:tcBorders>
            <w:shd w:val="clear" w:color="auto" w:fill="auto"/>
          </w:tcPr>
          <w:p w:rsidR="00901E29" w:rsidRPr="00901E29" w:rsidRDefault="00901E29" w:rsidP="00901E29">
            <w:pPr>
              <w:rPr>
                <w:sz w:val="28"/>
                <w:szCs w:val="28"/>
              </w:rPr>
            </w:pPr>
            <w:r w:rsidRPr="00901E29">
              <w:rPr>
                <w:sz w:val="28"/>
                <w:szCs w:val="28"/>
              </w:rPr>
              <w:t>Отчет о выполнении</w:t>
            </w:r>
            <w:r w:rsidRPr="00901E29">
              <w:rPr>
                <w:spacing w:val="-10"/>
                <w:sz w:val="28"/>
                <w:szCs w:val="28"/>
              </w:rPr>
              <w:t xml:space="preserve"> </w:t>
            </w:r>
            <w:r w:rsidRPr="00901E29">
              <w:rPr>
                <w:sz w:val="28"/>
                <w:szCs w:val="28"/>
              </w:rPr>
              <w:t>мероприя</w:t>
            </w:r>
            <w:r w:rsidRPr="00901E29">
              <w:rPr>
                <w:spacing w:val="-4"/>
                <w:sz w:val="28"/>
                <w:szCs w:val="28"/>
              </w:rPr>
              <w:t>тия</w:t>
            </w:r>
          </w:p>
        </w:tc>
        <w:tc>
          <w:tcPr>
            <w:tcW w:w="746" w:type="pct"/>
            <w:tcBorders>
              <w:top w:val="single" w:sz="4" w:space="0" w:color="000000"/>
              <w:left w:val="single" w:sz="4" w:space="0" w:color="000000"/>
              <w:bottom w:val="single" w:sz="4" w:space="0" w:color="000000"/>
              <w:right w:val="single" w:sz="4" w:space="0" w:color="000000"/>
            </w:tcBorders>
            <w:shd w:val="clear" w:color="auto" w:fill="auto"/>
          </w:tcPr>
          <w:p w:rsidR="00901E29" w:rsidRPr="00901E29" w:rsidRDefault="00901E29" w:rsidP="00901E29">
            <w:pPr>
              <w:rPr>
                <w:sz w:val="28"/>
                <w:szCs w:val="28"/>
              </w:rPr>
            </w:pPr>
            <w:r w:rsidRPr="00901E29">
              <w:rPr>
                <w:spacing w:val="-2"/>
                <w:sz w:val="28"/>
                <w:szCs w:val="28"/>
              </w:rPr>
              <w:t>Информацион</w:t>
            </w:r>
            <w:r w:rsidRPr="00901E29">
              <w:rPr>
                <w:spacing w:val="-4"/>
                <w:sz w:val="28"/>
                <w:szCs w:val="28"/>
              </w:rPr>
              <w:t xml:space="preserve">ная </w:t>
            </w:r>
            <w:r w:rsidRPr="00901E29">
              <w:rPr>
                <w:spacing w:val="-2"/>
                <w:sz w:val="28"/>
                <w:szCs w:val="28"/>
              </w:rPr>
              <w:t>система отсутствует</w:t>
            </w:r>
          </w:p>
        </w:tc>
      </w:tr>
    </w:tbl>
    <w:p w:rsidR="00A332E8" w:rsidRPr="00C712D6" w:rsidRDefault="00A332E8">
      <w:pPr>
        <w:spacing w:line="228" w:lineRule="auto"/>
        <w:jc w:val="center"/>
        <w:rPr>
          <w:sz w:val="28"/>
        </w:rPr>
      </w:pPr>
    </w:p>
    <w:p w:rsidR="00A332E8" w:rsidRPr="00C712D6" w:rsidRDefault="00A332E8">
      <w:pPr>
        <w:rPr>
          <w:sz w:val="2"/>
        </w:rPr>
      </w:pPr>
    </w:p>
    <w:p w:rsidR="00A332E8" w:rsidRDefault="00A332E8">
      <w:pPr>
        <w:ind w:left="3970"/>
        <w:jc w:val="center"/>
        <w:rPr>
          <w:sz w:val="28"/>
        </w:rPr>
      </w:pPr>
    </w:p>
    <w:p w:rsidR="004947FF" w:rsidRDefault="004947FF">
      <w:pPr>
        <w:rPr>
          <w:sz w:val="28"/>
        </w:rPr>
      </w:pPr>
    </w:p>
    <w:p w:rsidR="004947FF" w:rsidRPr="004947FF" w:rsidRDefault="004947FF" w:rsidP="004947FF">
      <w:pPr>
        <w:rPr>
          <w:sz w:val="28"/>
        </w:rPr>
      </w:pPr>
    </w:p>
    <w:p w:rsidR="004947FF" w:rsidRPr="004947FF" w:rsidRDefault="004947FF" w:rsidP="004947FF">
      <w:pPr>
        <w:rPr>
          <w:sz w:val="28"/>
        </w:rPr>
      </w:pPr>
    </w:p>
    <w:p w:rsidR="004947FF" w:rsidRPr="004947FF" w:rsidRDefault="004947FF" w:rsidP="004947FF">
      <w:pPr>
        <w:rPr>
          <w:sz w:val="28"/>
        </w:rPr>
      </w:pPr>
    </w:p>
    <w:p w:rsidR="004947FF" w:rsidRDefault="004947FF">
      <w:pPr>
        <w:rPr>
          <w:sz w:val="28"/>
        </w:rPr>
      </w:pPr>
    </w:p>
    <w:p w:rsidR="00712013" w:rsidRDefault="004947FF" w:rsidP="004947FF">
      <w:pPr>
        <w:tabs>
          <w:tab w:val="left" w:pos="4185"/>
        </w:tabs>
        <w:rPr>
          <w:sz w:val="28"/>
          <w:szCs w:val="28"/>
        </w:rPr>
      </w:pPr>
      <w:r>
        <w:rPr>
          <w:sz w:val="28"/>
        </w:rPr>
        <w:tab/>
      </w:r>
    </w:p>
    <w:sectPr w:rsidR="00712013" w:rsidSect="00712013">
      <w:headerReference w:type="default" r:id="rId22"/>
      <w:footerReference w:type="default" r:id="rId23"/>
      <w:pgSz w:w="16840" w:h="11910" w:orient="landscape"/>
      <w:pgMar w:top="1340" w:right="560" w:bottom="280" w:left="92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25D2B" w:rsidRDefault="00525D2B">
      <w:r>
        <w:separator/>
      </w:r>
    </w:p>
  </w:endnote>
  <w:endnote w:type="continuationSeparator" w:id="0">
    <w:p w:rsidR="00525D2B" w:rsidRDefault="00525D2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XO Thames">
    <w:altName w:val="Times New Roman"/>
    <w:panose1 w:val="02020603050405020304"/>
    <w:charset w:val="CC"/>
    <w:family w:val="roman"/>
    <w:pitch w:val="variable"/>
    <w:sig w:usb0="800006FF" w:usb1="0000285A" w:usb2="00000000" w:usb3="00000000" w:csb0="00000015"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Myriad Pro">
    <w:panose1 w:val="00000000000000000000"/>
    <w:charset w:val="00"/>
    <w:family w:val="swiss"/>
    <w:notTrueType/>
    <w:pitch w:val="variable"/>
    <w:sig w:usb0="20000287" w:usb1="00000001" w:usb2="00000000" w:usb3="00000000" w:csb0="0000019F" w:csb1="00000000"/>
  </w:font>
  <w:font w:name="TimesDL">
    <w:panose1 w:val="00000000000000000000"/>
    <w:charset w:val="00"/>
    <w:family w:val="roman"/>
    <w:notTrueType/>
    <w:pitch w:val="default"/>
    <w:sig w:usb0="00000000" w:usb1="00000000" w:usb2="00000000" w:usb3="00000000" w:csb0="00000000" w:csb1="00000000"/>
  </w:font>
  <w:font w:name="Consolas">
    <w:panose1 w:val="020B0609020204030204"/>
    <w:charset w:val="CC"/>
    <w:family w:val="modern"/>
    <w:pitch w:val="fixed"/>
    <w:sig w:usb0="E10002FF" w:usb1="4000FCFF" w:usb2="00000009" w:usb3="00000000" w:csb0="000001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Pr="00D659C1" w:rsidRDefault="00C63BD2">
    <w:pPr>
      <w:rPr>
        <w:lang w:val="en-US"/>
      </w:rPr>
    </w:pPr>
    <w:r w:rsidRPr="00D659C1">
      <w:rPr>
        <w:lang w:val="en-US"/>
      </w:rPr>
      <w:t>Y:\ORST\Ppo\ppo730.f23.docx</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Pr="00612C2E" w:rsidRDefault="00C63BD2">
    <w:pPr>
      <w:rPr>
        <w:lang w:val="en-US"/>
      </w:rPr>
    </w:pPr>
    <w:r w:rsidRPr="00612C2E">
      <w:rPr>
        <w:lang w:val="en-US"/>
      </w:rPr>
      <w:t>Y:\ORST\Ppo\ppo060.f24.docx</w:t>
    </w:r>
  </w:p>
  <w:p w:rsidR="00C63BD2" w:rsidRPr="00B30C91" w:rsidRDefault="00C63BD2">
    <w:pPr>
      <w:rPr>
        <w:lang w:val="en-US"/>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Pr="00612C2E" w:rsidRDefault="00C63BD2">
    <w:pPr>
      <w:rPr>
        <w:lang w:val="en-US"/>
      </w:rPr>
    </w:pPr>
    <w:r w:rsidRPr="00612C2E">
      <w:rPr>
        <w:lang w:val="en-US"/>
      </w:rPr>
      <w:t>Y:\ORST\Ppo\ppo060.f24.docx</w:t>
    </w:r>
  </w:p>
  <w:p w:rsidR="00C63BD2" w:rsidRPr="00B30C91" w:rsidRDefault="00C63BD2">
    <w:pPr>
      <w:rPr>
        <w:lang w:val="en-US"/>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Pr="00D659C1" w:rsidRDefault="00C63BD2">
    <w:pPr>
      <w:pStyle w:val="afff1"/>
      <w:ind w:right="360"/>
      <w:rPr>
        <w:lang w:val="en-US"/>
      </w:rPr>
    </w:pPr>
    <w:r w:rsidRPr="00D659C1">
      <w:rPr>
        <w:lang w:val="en-US"/>
      </w:rPr>
      <w:t>Y:\ORST\Ppo\ppo730.f23.docx</w: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Pr="00D659C1" w:rsidRDefault="00C63BD2">
    <w:pPr>
      <w:pStyle w:val="afff1"/>
      <w:ind w:right="360"/>
      <w:rPr>
        <w:lang w:val="en-US"/>
      </w:rPr>
    </w:pPr>
    <w:r w:rsidRPr="00D659C1">
      <w:rPr>
        <w:lang w:val="en-US"/>
      </w:rPr>
      <w:t>Y:\ORST\Ppo\ppo730.f23.docx</w: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Pr="00612C2E" w:rsidRDefault="00C63BD2">
    <w:pPr>
      <w:rPr>
        <w:lang w:val="en-US"/>
      </w:rPr>
    </w:pPr>
    <w:r w:rsidRPr="00612C2E">
      <w:rPr>
        <w:lang w:val="en-US"/>
      </w:rPr>
      <w:t>Y:\ORST\Ppo\ppo060.f24.docx</w: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Pr="00D659C1" w:rsidRDefault="00C63BD2">
    <w:pPr>
      <w:pStyle w:val="afff1"/>
      <w:ind w:right="360"/>
      <w:rPr>
        <w:lang w:val="en-US"/>
      </w:rPr>
    </w:pPr>
    <w:r w:rsidRPr="00D659C1">
      <w:rPr>
        <w:lang w:val="en-US"/>
      </w:rPr>
      <w:t>Y:\ORST\Ppo\ppo730.f23.docx</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25D2B" w:rsidRDefault="00525D2B">
      <w:r>
        <w:separator/>
      </w:r>
    </w:p>
  </w:footnote>
  <w:footnote w:type="continuationSeparator" w:id="0">
    <w:p w:rsidR="00525D2B" w:rsidRDefault="00525D2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Default="007B56C1">
    <w:pPr>
      <w:framePr w:wrap="around" w:vAnchor="text" w:hAnchor="margin" w:xAlign="center" w:y="1"/>
    </w:pPr>
    <w:r>
      <w:fldChar w:fldCharType="begin"/>
    </w:r>
    <w:r w:rsidR="00C63BD2">
      <w:instrText>PAGE \* Arabic</w:instrText>
    </w:r>
    <w:r>
      <w:fldChar w:fldCharType="separate"/>
    </w:r>
    <w:r w:rsidR="00EA380F">
      <w:rPr>
        <w:noProof/>
      </w:rPr>
      <w:t>3</w:t>
    </w:r>
    <w:r>
      <w:fldChar w:fldCharType="end"/>
    </w:r>
  </w:p>
  <w:p w:rsidR="00C63BD2" w:rsidRDefault="00C63BD2"/>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Default="007B56C1">
    <w:pPr>
      <w:framePr w:wrap="around" w:vAnchor="text" w:hAnchor="margin" w:xAlign="center" w:y="1"/>
    </w:pPr>
    <w:r>
      <w:fldChar w:fldCharType="begin"/>
    </w:r>
    <w:r w:rsidR="00C63BD2">
      <w:instrText>PAGE \* Arabic</w:instrText>
    </w:r>
    <w:r>
      <w:fldChar w:fldCharType="separate"/>
    </w:r>
    <w:r w:rsidR="00EA380F">
      <w:rPr>
        <w:noProof/>
      </w:rPr>
      <w:t>1</w:t>
    </w:r>
    <w:r>
      <w:fldChar w:fldCharType="end"/>
    </w:r>
  </w:p>
  <w:p w:rsidR="00C63BD2" w:rsidRDefault="00C63BD2">
    <w:pPr>
      <w:pStyle w:val="affb"/>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Default="007B56C1">
    <w:pPr>
      <w:framePr w:wrap="around" w:vAnchor="text" w:hAnchor="margin" w:xAlign="center" w:y="1"/>
    </w:pPr>
    <w:r>
      <w:fldChar w:fldCharType="begin"/>
    </w:r>
    <w:r w:rsidR="00C63BD2">
      <w:instrText>PAGE \* Arabic</w:instrText>
    </w:r>
    <w:r>
      <w:fldChar w:fldCharType="separate"/>
    </w:r>
    <w:r w:rsidR="00EA380F">
      <w:rPr>
        <w:noProof/>
      </w:rPr>
      <w:t>5</w:t>
    </w:r>
    <w:r>
      <w:fldChar w:fldCharType="end"/>
    </w:r>
  </w:p>
  <w:p w:rsidR="00C63BD2" w:rsidRDefault="00C63BD2">
    <w:pPr>
      <w:pStyle w:val="affb"/>
      <w:jc w:val="center"/>
    </w:pPr>
  </w:p>
  <w:p w:rsidR="00C63BD2" w:rsidRDefault="00C63BD2">
    <w:pPr>
      <w:pStyle w:val="affb"/>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Default="007B56C1">
    <w:pPr>
      <w:framePr w:wrap="around" w:vAnchor="text" w:hAnchor="margin" w:xAlign="center" w:y="1"/>
    </w:pPr>
    <w:r>
      <w:fldChar w:fldCharType="begin"/>
    </w:r>
    <w:r w:rsidR="00C63BD2">
      <w:instrText>PAGE \* Arabic</w:instrText>
    </w:r>
    <w:r>
      <w:fldChar w:fldCharType="separate"/>
    </w:r>
    <w:r w:rsidR="00EA380F">
      <w:rPr>
        <w:noProof/>
      </w:rPr>
      <w:t>10</w:t>
    </w:r>
    <w:r>
      <w:fldChar w:fldCharType="end"/>
    </w:r>
  </w:p>
  <w:p w:rsidR="00C63BD2" w:rsidRDefault="00C63BD2"/>
  <w:p w:rsidR="00C63BD2" w:rsidRDefault="00C63BD2"/>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Default="007B56C1">
    <w:pPr>
      <w:framePr w:wrap="around" w:vAnchor="text" w:hAnchor="margin" w:xAlign="center" w:y="1"/>
    </w:pPr>
    <w:r>
      <w:fldChar w:fldCharType="begin"/>
    </w:r>
    <w:r w:rsidR="00C63BD2">
      <w:instrText>PAGE \* Arabic</w:instrText>
    </w:r>
    <w:r>
      <w:fldChar w:fldCharType="separate"/>
    </w:r>
    <w:r w:rsidR="00EA380F">
      <w:rPr>
        <w:noProof/>
      </w:rPr>
      <w:t>6</w:t>
    </w:r>
    <w:r>
      <w:fldChar w:fldCharType="end"/>
    </w:r>
  </w:p>
  <w:p w:rsidR="00C63BD2" w:rsidRDefault="00C63BD2"/>
  <w:p w:rsidR="00C63BD2" w:rsidRDefault="00C63BD2"/>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Default="007B56C1">
    <w:pPr>
      <w:framePr w:wrap="around" w:vAnchor="text" w:hAnchor="margin" w:xAlign="center" w:y="1"/>
    </w:pPr>
    <w:r>
      <w:fldChar w:fldCharType="begin"/>
    </w:r>
    <w:r w:rsidR="00C63BD2">
      <w:instrText>PAGE \* Arabic</w:instrText>
    </w:r>
    <w:r>
      <w:fldChar w:fldCharType="separate"/>
    </w:r>
    <w:r w:rsidR="00EA380F">
      <w:rPr>
        <w:noProof/>
      </w:rPr>
      <w:t>12</w:t>
    </w:r>
    <w:r>
      <w:fldChar w:fldCharType="end"/>
    </w:r>
  </w:p>
  <w:p w:rsidR="00C63BD2" w:rsidRDefault="00C63BD2">
    <w:pPr>
      <w:pStyle w:val="affb"/>
      <w:jc w:val="center"/>
    </w:pPr>
  </w:p>
  <w:p w:rsidR="00C63BD2" w:rsidRDefault="00C63BD2"/>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Default="007B56C1">
    <w:pPr>
      <w:framePr w:wrap="around" w:vAnchor="text" w:hAnchor="margin" w:xAlign="center" w:y="1"/>
    </w:pPr>
    <w:r>
      <w:fldChar w:fldCharType="begin"/>
    </w:r>
    <w:r w:rsidR="00C63BD2">
      <w:instrText>PAGE \* Arabic</w:instrText>
    </w:r>
    <w:r>
      <w:fldChar w:fldCharType="separate"/>
    </w:r>
    <w:r w:rsidR="00EA380F">
      <w:rPr>
        <w:noProof/>
      </w:rPr>
      <w:t>13</w:t>
    </w:r>
    <w:r>
      <w:fldChar w:fldCharType="end"/>
    </w:r>
  </w:p>
  <w:p w:rsidR="00C63BD2" w:rsidRDefault="00C63BD2">
    <w:pPr>
      <w:pStyle w:val="affb"/>
      <w:jc w:val="center"/>
    </w:pPr>
  </w:p>
  <w:p w:rsidR="00C63BD2" w:rsidRDefault="00C63BD2"/>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Default="007B56C1">
    <w:pPr>
      <w:framePr w:wrap="around" w:vAnchor="text" w:hAnchor="margin" w:xAlign="center" w:y="1"/>
    </w:pPr>
    <w:r>
      <w:fldChar w:fldCharType="begin"/>
    </w:r>
    <w:r w:rsidR="00C63BD2">
      <w:instrText>PAGE \* Arabic</w:instrText>
    </w:r>
    <w:r>
      <w:fldChar w:fldCharType="separate"/>
    </w:r>
    <w:r w:rsidR="00EA380F">
      <w:rPr>
        <w:noProof/>
      </w:rPr>
      <w:t>17</w:t>
    </w:r>
    <w:r>
      <w:fldChar w:fldCharType="end"/>
    </w:r>
  </w:p>
  <w:p w:rsidR="00C63BD2" w:rsidRDefault="00C63BD2"/>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3BD2" w:rsidRDefault="007B56C1">
    <w:pPr>
      <w:framePr w:wrap="around" w:vAnchor="text" w:hAnchor="margin" w:xAlign="center" w:y="1"/>
    </w:pPr>
    <w:r>
      <w:fldChar w:fldCharType="begin"/>
    </w:r>
    <w:r w:rsidR="00C63BD2">
      <w:instrText>PAGE \* Arabic</w:instrText>
    </w:r>
    <w:r>
      <w:fldChar w:fldCharType="separate"/>
    </w:r>
    <w:r w:rsidR="00EA380F">
      <w:rPr>
        <w:noProof/>
      </w:rPr>
      <w:t>26</w:t>
    </w:r>
    <w:r>
      <w:fldChar w:fldCharType="end"/>
    </w:r>
  </w:p>
  <w:p w:rsidR="00C63BD2" w:rsidRDefault="00C63BD2"/>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410000"/>
    <w:multiLevelType w:val="multilevel"/>
    <w:tmpl w:val="401824EE"/>
    <w:lvl w:ilvl="0">
      <w:start w:val="3"/>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
    <w:nsid w:val="1999395C"/>
    <w:multiLevelType w:val="multilevel"/>
    <w:tmpl w:val="5DCCC3C4"/>
    <w:lvl w:ilvl="0">
      <w:start w:val="1"/>
      <w:numFmt w:val="decimal"/>
      <w:lvlText w:val="%1."/>
      <w:lvlJc w:val="left"/>
      <w:pPr>
        <w:ind w:left="1429" w:hanging="360"/>
      </w:pPr>
    </w:lvl>
    <w:lvl w:ilvl="1">
      <w:start w:val="1"/>
      <w:numFmt w:val="decimal"/>
      <w:lvlText w:val="%1.%2."/>
      <w:lvlJc w:val="left"/>
      <w:pPr>
        <w:ind w:left="1789" w:hanging="720"/>
      </w:pPr>
    </w:lvl>
    <w:lvl w:ilvl="2">
      <w:start w:val="1"/>
      <w:numFmt w:val="decimal"/>
      <w:lvlText w:val="%1.%2.%3."/>
      <w:lvlJc w:val="left"/>
      <w:pPr>
        <w:ind w:left="1789" w:hanging="720"/>
      </w:pPr>
    </w:lvl>
    <w:lvl w:ilvl="3">
      <w:start w:val="1"/>
      <w:numFmt w:val="decimal"/>
      <w:lvlText w:val="%1.%2.%3.%4."/>
      <w:lvlJc w:val="left"/>
      <w:pPr>
        <w:ind w:left="2149" w:hanging="1080"/>
      </w:pPr>
    </w:lvl>
    <w:lvl w:ilvl="4">
      <w:start w:val="1"/>
      <w:numFmt w:val="decimal"/>
      <w:lvlText w:val="%1.%2.%3.%4.%5."/>
      <w:lvlJc w:val="left"/>
      <w:pPr>
        <w:ind w:left="2149" w:hanging="1080"/>
      </w:pPr>
    </w:lvl>
    <w:lvl w:ilvl="5">
      <w:start w:val="1"/>
      <w:numFmt w:val="decimal"/>
      <w:lvlText w:val="%1.%2.%3.%4.%5.%6."/>
      <w:lvlJc w:val="left"/>
      <w:pPr>
        <w:ind w:left="2509" w:hanging="1440"/>
      </w:pPr>
    </w:lvl>
    <w:lvl w:ilvl="6">
      <w:start w:val="1"/>
      <w:numFmt w:val="decimal"/>
      <w:lvlText w:val="%1.%2.%3.%4.%5.%6.%7."/>
      <w:lvlJc w:val="left"/>
      <w:pPr>
        <w:ind w:left="2869" w:hanging="1800"/>
      </w:pPr>
    </w:lvl>
    <w:lvl w:ilvl="7">
      <w:start w:val="1"/>
      <w:numFmt w:val="decimal"/>
      <w:lvlText w:val="%1.%2.%3.%4.%5.%6.%7.%8."/>
      <w:lvlJc w:val="left"/>
      <w:pPr>
        <w:ind w:left="2869" w:hanging="1800"/>
      </w:pPr>
    </w:lvl>
    <w:lvl w:ilvl="8">
      <w:start w:val="1"/>
      <w:numFmt w:val="decimal"/>
      <w:lvlText w:val="%1.%2.%3.%4.%5.%6.%7.%8.%9."/>
      <w:lvlJc w:val="left"/>
      <w:pPr>
        <w:ind w:left="3229" w:hanging="2160"/>
      </w:pPr>
    </w:lvl>
  </w:abstractNum>
  <w:abstractNum w:abstractNumId="2">
    <w:nsid w:val="5DA012A9"/>
    <w:multiLevelType w:val="hybridMultilevel"/>
    <w:tmpl w:val="4300A38C"/>
    <w:lvl w:ilvl="0" w:tplc="DCBA4AAC">
      <w:start w:val="1"/>
      <w:numFmt w:val="decimal"/>
      <w:lvlText w:val="%1."/>
      <w:lvlJc w:val="left"/>
      <w:pPr>
        <w:ind w:left="69" w:hanging="167"/>
      </w:pPr>
      <w:rPr>
        <w:rFonts w:ascii="Times New Roman" w:eastAsia="Times New Roman" w:hAnsi="Times New Roman" w:cs="Times New Roman" w:hint="default"/>
        <w:b w:val="0"/>
        <w:bCs w:val="0"/>
        <w:i w:val="0"/>
        <w:iCs w:val="0"/>
        <w:spacing w:val="-1"/>
        <w:w w:val="96"/>
        <w:sz w:val="20"/>
        <w:szCs w:val="20"/>
        <w:lang w:val="ru-RU" w:eastAsia="en-US" w:bidi="ar-SA"/>
      </w:rPr>
    </w:lvl>
    <w:lvl w:ilvl="1" w:tplc="0E203214">
      <w:numFmt w:val="bullet"/>
      <w:lvlText w:val="•"/>
      <w:lvlJc w:val="left"/>
      <w:pPr>
        <w:ind w:left="297" w:hanging="167"/>
      </w:pPr>
      <w:rPr>
        <w:rFonts w:hint="default"/>
        <w:lang w:val="ru-RU" w:eastAsia="en-US" w:bidi="ar-SA"/>
      </w:rPr>
    </w:lvl>
    <w:lvl w:ilvl="2" w:tplc="79565132">
      <w:numFmt w:val="bullet"/>
      <w:lvlText w:val="•"/>
      <w:lvlJc w:val="left"/>
      <w:pPr>
        <w:ind w:left="534" w:hanging="167"/>
      </w:pPr>
      <w:rPr>
        <w:rFonts w:hint="default"/>
        <w:lang w:val="ru-RU" w:eastAsia="en-US" w:bidi="ar-SA"/>
      </w:rPr>
    </w:lvl>
    <w:lvl w:ilvl="3" w:tplc="532C1D3A">
      <w:numFmt w:val="bullet"/>
      <w:lvlText w:val="•"/>
      <w:lvlJc w:val="left"/>
      <w:pPr>
        <w:ind w:left="771" w:hanging="167"/>
      </w:pPr>
      <w:rPr>
        <w:rFonts w:hint="default"/>
        <w:lang w:val="ru-RU" w:eastAsia="en-US" w:bidi="ar-SA"/>
      </w:rPr>
    </w:lvl>
    <w:lvl w:ilvl="4" w:tplc="9A80864A">
      <w:numFmt w:val="bullet"/>
      <w:lvlText w:val="•"/>
      <w:lvlJc w:val="left"/>
      <w:pPr>
        <w:ind w:left="1009" w:hanging="167"/>
      </w:pPr>
      <w:rPr>
        <w:rFonts w:hint="default"/>
        <w:lang w:val="ru-RU" w:eastAsia="en-US" w:bidi="ar-SA"/>
      </w:rPr>
    </w:lvl>
    <w:lvl w:ilvl="5" w:tplc="625A8182">
      <w:numFmt w:val="bullet"/>
      <w:lvlText w:val="•"/>
      <w:lvlJc w:val="left"/>
      <w:pPr>
        <w:ind w:left="1246" w:hanging="167"/>
      </w:pPr>
      <w:rPr>
        <w:rFonts w:hint="default"/>
        <w:lang w:val="ru-RU" w:eastAsia="en-US" w:bidi="ar-SA"/>
      </w:rPr>
    </w:lvl>
    <w:lvl w:ilvl="6" w:tplc="CA640EE4">
      <w:numFmt w:val="bullet"/>
      <w:lvlText w:val="•"/>
      <w:lvlJc w:val="left"/>
      <w:pPr>
        <w:ind w:left="1483" w:hanging="167"/>
      </w:pPr>
      <w:rPr>
        <w:rFonts w:hint="default"/>
        <w:lang w:val="ru-RU" w:eastAsia="en-US" w:bidi="ar-SA"/>
      </w:rPr>
    </w:lvl>
    <w:lvl w:ilvl="7" w:tplc="82E62094">
      <w:numFmt w:val="bullet"/>
      <w:lvlText w:val="•"/>
      <w:lvlJc w:val="left"/>
      <w:pPr>
        <w:ind w:left="1721" w:hanging="167"/>
      </w:pPr>
      <w:rPr>
        <w:rFonts w:hint="default"/>
        <w:lang w:val="ru-RU" w:eastAsia="en-US" w:bidi="ar-SA"/>
      </w:rPr>
    </w:lvl>
    <w:lvl w:ilvl="8" w:tplc="3278AF20">
      <w:numFmt w:val="bullet"/>
      <w:lvlText w:val="•"/>
      <w:lvlJc w:val="left"/>
      <w:pPr>
        <w:ind w:left="1958" w:hanging="167"/>
      </w:pPr>
      <w:rPr>
        <w:rFonts w:hint="default"/>
        <w:lang w:val="ru-RU" w:eastAsia="en-US" w:bidi="ar-SA"/>
      </w:r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drawingGridHorizontalSpacing w:val="100"/>
  <w:displayHorizontalDrawingGridEvery w:val="2"/>
  <w:characterSpacingControl w:val="doNotCompress"/>
  <w:footnotePr>
    <w:footnote w:id="-1"/>
    <w:footnote w:id="0"/>
  </w:footnotePr>
  <w:endnotePr>
    <w:endnote w:id="-1"/>
    <w:endnote w:id="0"/>
  </w:endnotePr>
  <w:compat/>
  <w:rsids>
    <w:rsidRoot w:val="00A332E8"/>
    <w:rsid w:val="0000038A"/>
    <w:rsid w:val="000033DF"/>
    <w:rsid w:val="00004E58"/>
    <w:rsid w:val="000117DA"/>
    <w:rsid w:val="00011DFB"/>
    <w:rsid w:val="00021FEE"/>
    <w:rsid w:val="00022FCA"/>
    <w:rsid w:val="00045E40"/>
    <w:rsid w:val="000462FE"/>
    <w:rsid w:val="00047251"/>
    <w:rsid w:val="0005709B"/>
    <w:rsid w:val="000747D4"/>
    <w:rsid w:val="00076CB2"/>
    <w:rsid w:val="00084677"/>
    <w:rsid w:val="000907D0"/>
    <w:rsid w:val="000B581F"/>
    <w:rsid w:val="000B5E63"/>
    <w:rsid w:val="000D13AF"/>
    <w:rsid w:val="000D270B"/>
    <w:rsid w:val="000D367E"/>
    <w:rsid w:val="000E7B7D"/>
    <w:rsid w:val="00104954"/>
    <w:rsid w:val="00113D93"/>
    <w:rsid w:val="0011486F"/>
    <w:rsid w:val="00172364"/>
    <w:rsid w:val="00173426"/>
    <w:rsid w:val="00183E0F"/>
    <w:rsid w:val="00190F70"/>
    <w:rsid w:val="001A0F38"/>
    <w:rsid w:val="001A2A91"/>
    <w:rsid w:val="001B4BED"/>
    <w:rsid w:val="001C0E86"/>
    <w:rsid w:val="001E196F"/>
    <w:rsid w:val="001E2B76"/>
    <w:rsid w:val="001F2C04"/>
    <w:rsid w:val="00203CE2"/>
    <w:rsid w:val="00207B55"/>
    <w:rsid w:val="00212D58"/>
    <w:rsid w:val="00214943"/>
    <w:rsid w:val="002204CE"/>
    <w:rsid w:val="00221083"/>
    <w:rsid w:val="0022429C"/>
    <w:rsid w:val="002253EA"/>
    <w:rsid w:val="00230654"/>
    <w:rsid w:val="002309F8"/>
    <w:rsid w:val="00243FBC"/>
    <w:rsid w:val="00265D86"/>
    <w:rsid w:val="00272313"/>
    <w:rsid w:val="0027303D"/>
    <w:rsid w:val="00284B7D"/>
    <w:rsid w:val="00296D39"/>
    <w:rsid w:val="002A3E6F"/>
    <w:rsid w:val="002A6DC6"/>
    <w:rsid w:val="002C6F8C"/>
    <w:rsid w:val="002E17A3"/>
    <w:rsid w:val="00300451"/>
    <w:rsid w:val="00302406"/>
    <w:rsid w:val="00302679"/>
    <w:rsid w:val="00304A68"/>
    <w:rsid w:val="00314345"/>
    <w:rsid w:val="00323D9D"/>
    <w:rsid w:val="003318B7"/>
    <w:rsid w:val="003448DE"/>
    <w:rsid w:val="00345F3C"/>
    <w:rsid w:val="00370863"/>
    <w:rsid w:val="00381DF4"/>
    <w:rsid w:val="00385F09"/>
    <w:rsid w:val="003930DE"/>
    <w:rsid w:val="003A6A46"/>
    <w:rsid w:val="003B7AA6"/>
    <w:rsid w:val="003C3E7C"/>
    <w:rsid w:val="003C44C2"/>
    <w:rsid w:val="003D08CA"/>
    <w:rsid w:val="003D2F72"/>
    <w:rsid w:val="003D32CF"/>
    <w:rsid w:val="003D3A61"/>
    <w:rsid w:val="003D70BB"/>
    <w:rsid w:val="003D758D"/>
    <w:rsid w:val="003D7BF2"/>
    <w:rsid w:val="003E3C68"/>
    <w:rsid w:val="003E4E7D"/>
    <w:rsid w:val="003E5B11"/>
    <w:rsid w:val="003F30D6"/>
    <w:rsid w:val="003F4517"/>
    <w:rsid w:val="003F6727"/>
    <w:rsid w:val="00412A37"/>
    <w:rsid w:val="00420407"/>
    <w:rsid w:val="004231DF"/>
    <w:rsid w:val="00423344"/>
    <w:rsid w:val="00423760"/>
    <w:rsid w:val="0042578A"/>
    <w:rsid w:val="00446AD8"/>
    <w:rsid w:val="004569F2"/>
    <w:rsid w:val="004638AD"/>
    <w:rsid w:val="00473678"/>
    <w:rsid w:val="004751D1"/>
    <w:rsid w:val="00480308"/>
    <w:rsid w:val="00480E21"/>
    <w:rsid w:val="00485133"/>
    <w:rsid w:val="004947FF"/>
    <w:rsid w:val="00494B95"/>
    <w:rsid w:val="00495382"/>
    <w:rsid w:val="004D0FFE"/>
    <w:rsid w:val="004E6F7B"/>
    <w:rsid w:val="004F17E7"/>
    <w:rsid w:val="0050358D"/>
    <w:rsid w:val="0050621A"/>
    <w:rsid w:val="00525D2B"/>
    <w:rsid w:val="0053131B"/>
    <w:rsid w:val="005472D0"/>
    <w:rsid w:val="00547B7D"/>
    <w:rsid w:val="005801E4"/>
    <w:rsid w:val="00585CE3"/>
    <w:rsid w:val="00585E95"/>
    <w:rsid w:val="00592F74"/>
    <w:rsid w:val="00595FE2"/>
    <w:rsid w:val="005B069C"/>
    <w:rsid w:val="005B5D81"/>
    <w:rsid w:val="005B72AA"/>
    <w:rsid w:val="005D6B12"/>
    <w:rsid w:val="005E04F1"/>
    <w:rsid w:val="005E1480"/>
    <w:rsid w:val="005F55AB"/>
    <w:rsid w:val="00603D04"/>
    <w:rsid w:val="00614136"/>
    <w:rsid w:val="00626237"/>
    <w:rsid w:val="006343BA"/>
    <w:rsid w:val="00641F70"/>
    <w:rsid w:val="00643466"/>
    <w:rsid w:val="00647485"/>
    <w:rsid w:val="00653C93"/>
    <w:rsid w:val="00654310"/>
    <w:rsid w:val="00655CE4"/>
    <w:rsid w:val="0065685F"/>
    <w:rsid w:val="00664530"/>
    <w:rsid w:val="00664CCE"/>
    <w:rsid w:val="00671157"/>
    <w:rsid w:val="0067325A"/>
    <w:rsid w:val="0068778C"/>
    <w:rsid w:val="006A2D55"/>
    <w:rsid w:val="006A3C9E"/>
    <w:rsid w:val="006B0232"/>
    <w:rsid w:val="006B78EA"/>
    <w:rsid w:val="006C36BF"/>
    <w:rsid w:val="006C42B6"/>
    <w:rsid w:val="006C6D05"/>
    <w:rsid w:val="006D3A6D"/>
    <w:rsid w:val="006D74BB"/>
    <w:rsid w:val="006E049E"/>
    <w:rsid w:val="006E1492"/>
    <w:rsid w:val="006E210E"/>
    <w:rsid w:val="006E35B2"/>
    <w:rsid w:val="006F28C2"/>
    <w:rsid w:val="00700BE1"/>
    <w:rsid w:val="00712013"/>
    <w:rsid w:val="007152C3"/>
    <w:rsid w:val="00716357"/>
    <w:rsid w:val="00725BD3"/>
    <w:rsid w:val="007262C4"/>
    <w:rsid w:val="0073438B"/>
    <w:rsid w:val="00742346"/>
    <w:rsid w:val="00745813"/>
    <w:rsid w:val="00753468"/>
    <w:rsid w:val="00762F20"/>
    <w:rsid w:val="00763B4B"/>
    <w:rsid w:val="00766295"/>
    <w:rsid w:val="00796FD5"/>
    <w:rsid w:val="007A36AD"/>
    <w:rsid w:val="007B19B1"/>
    <w:rsid w:val="007B56B0"/>
    <w:rsid w:val="007B56C1"/>
    <w:rsid w:val="007C5952"/>
    <w:rsid w:val="007E64F7"/>
    <w:rsid w:val="007E6A56"/>
    <w:rsid w:val="007F071F"/>
    <w:rsid w:val="00814848"/>
    <w:rsid w:val="00815B84"/>
    <w:rsid w:val="008219B8"/>
    <w:rsid w:val="008251C8"/>
    <w:rsid w:val="008345D3"/>
    <w:rsid w:val="00847759"/>
    <w:rsid w:val="008504B4"/>
    <w:rsid w:val="00854886"/>
    <w:rsid w:val="00854A08"/>
    <w:rsid w:val="00866B29"/>
    <w:rsid w:val="008772F7"/>
    <w:rsid w:val="00887C9B"/>
    <w:rsid w:val="008A0C6F"/>
    <w:rsid w:val="008B1133"/>
    <w:rsid w:val="008B2E88"/>
    <w:rsid w:val="008B36BE"/>
    <w:rsid w:val="008B5715"/>
    <w:rsid w:val="008B58A0"/>
    <w:rsid w:val="008C0312"/>
    <w:rsid w:val="008C1D3A"/>
    <w:rsid w:val="008C2534"/>
    <w:rsid w:val="008D3BA5"/>
    <w:rsid w:val="008F3DE2"/>
    <w:rsid w:val="00901E29"/>
    <w:rsid w:val="00934292"/>
    <w:rsid w:val="00952B68"/>
    <w:rsid w:val="0096027E"/>
    <w:rsid w:val="00961616"/>
    <w:rsid w:val="009679E9"/>
    <w:rsid w:val="0097092F"/>
    <w:rsid w:val="00970C23"/>
    <w:rsid w:val="00973E73"/>
    <w:rsid w:val="00977B24"/>
    <w:rsid w:val="00987293"/>
    <w:rsid w:val="00987FC0"/>
    <w:rsid w:val="00996021"/>
    <w:rsid w:val="00996F96"/>
    <w:rsid w:val="009A3F8F"/>
    <w:rsid w:val="009B5085"/>
    <w:rsid w:val="009B680C"/>
    <w:rsid w:val="009C7BB0"/>
    <w:rsid w:val="009E4018"/>
    <w:rsid w:val="009E4DCC"/>
    <w:rsid w:val="009F3E84"/>
    <w:rsid w:val="009F6DA2"/>
    <w:rsid w:val="00A02FB8"/>
    <w:rsid w:val="00A13ABD"/>
    <w:rsid w:val="00A20B6B"/>
    <w:rsid w:val="00A25CC5"/>
    <w:rsid w:val="00A332E8"/>
    <w:rsid w:val="00A379AA"/>
    <w:rsid w:val="00A403A5"/>
    <w:rsid w:val="00A41689"/>
    <w:rsid w:val="00A42205"/>
    <w:rsid w:val="00A60374"/>
    <w:rsid w:val="00A719E3"/>
    <w:rsid w:val="00A80076"/>
    <w:rsid w:val="00A80673"/>
    <w:rsid w:val="00A8377B"/>
    <w:rsid w:val="00AA30E7"/>
    <w:rsid w:val="00AA7A53"/>
    <w:rsid w:val="00AB42D2"/>
    <w:rsid w:val="00AC26D5"/>
    <w:rsid w:val="00AC7B9F"/>
    <w:rsid w:val="00AC7FCA"/>
    <w:rsid w:val="00AE498D"/>
    <w:rsid w:val="00AF6B5C"/>
    <w:rsid w:val="00B05074"/>
    <w:rsid w:val="00B065F0"/>
    <w:rsid w:val="00B163A5"/>
    <w:rsid w:val="00B20980"/>
    <w:rsid w:val="00B30C91"/>
    <w:rsid w:val="00B31A76"/>
    <w:rsid w:val="00B32450"/>
    <w:rsid w:val="00B34060"/>
    <w:rsid w:val="00B34644"/>
    <w:rsid w:val="00B37072"/>
    <w:rsid w:val="00B406CB"/>
    <w:rsid w:val="00B54BC3"/>
    <w:rsid w:val="00B56A9A"/>
    <w:rsid w:val="00B64032"/>
    <w:rsid w:val="00B700F6"/>
    <w:rsid w:val="00B72B41"/>
    <w:rsid w:val="00B75C54"/>
    <w:rsid w:val="00B92CA2"/>
    <w:rsid w:val="00B93269"/>
    <w:rsid w:val="00BA24C7"/>
    <w:rsid w:val="00BA3DDD"/>
    <w:rsid w:val="00BA7061"/>
    <w:rsid w:val="00BA70B2"/>
    <w:rsid w:val="00BB4AE3"/>
    <w:rsid w:val="00BB4B60"/>
    <w:rsid w:val="00BB4CEE"/>
    <w:rsid w:val="00BB7494"/>
    <w:rsid w:val="00BC237E"/>
    <w:rsid w:val="00BF2A94"/>
    <w:rsid w:val="00C11F18"/>
    <w:rsid w:val="00C12879"/>
    <w:rsid w:val="00C21F18"/>
    <w:rsid w:val="00C27281"/>
    <w:rsid w:val="00C340F6"/>
    <w:rsid w:val="00C57579"/>
    <w:rsid w:val="00C62222"/>
    <w:rsid w:val="00C63BD2"/>
    <w:rsid w:val="00C7093D"/>
    <w:rsid w:val="00C712D6"/>
    <w:rsid w:val="00C80DF8"/>
    <w:rsid w:val="00C850DD"/>
    <w:rsid w:val="00C965B1"/>
    <w:rsid w:val="00C96BC5"/>
    <w:rsid w:val="00C97207"/>
    <w:rsid w:val="00CA6237"/>
    <w:rsid w:val="00CB588E"/>
    <w:rsid w:val="00CE1DD8"/>
    <w:rsid w:val="00CE2890"/>
    <w:rsid w:val="00CE3803"/>
    <w:rsid w:val="00CE56E2"/>
    <w:rsid w:val="00CF652C"/>
    <w:rsid w:val="00CF72D9"/>
    <w:rsid w:val="00D03BB9"/>
    <w:rsid w:val="00D06863"/>
    <w:rsid w:val="00D133E8"/>
    <w:rsid w:val="00D22444"/>
    <w:rsid w:val="00D24B9D"/>
    <w:rsid w:val="00D33B09"/>
    <w:rsid w:val="00D33D70"/>
    <w:rsid w:val="00D37F68"/>
    <w:rsid w:val="00D41480"/>
    <w:rsid w:val="00D54BBA"/>
    <w:rsid w:val="00D659C1"/>
    <w:rsid w:val="00D7126B"/>
    <w:rsid w:val="00D77A01"/>
    <w:rsid w:val="00DA11C9"/>
    <w:rsid w:val="00DA7726"/>
    <w:rsid w:val="00DB3985"/>
    <w:rsid w:val="00DC22F7"/>
    <w:rsid w:val="00DC31BD"/>
    <w:rsid w:val="00DD4F73"/>
    <w:rsid w:val="00DE2568"/>
    <w:rsid w:val="00DE6EA8"/>
    <w:rsid w:val="00DF4601"/>
    <w:rsid w:val="00E14219"/>
    <w:rsid w:val="00E2356B"/>
    <w:rsid w:val="00E24DBF"/>
    <w:rsid w:val="00E30A64"/>
    <w:rsid w:val="00E42342"/>
    <w:rsid w:val="00E4643F"/>
    <w:rsid w:val="00E46862"/>
    <w:rsid w:val="00E57D43"/>
    <w:rsid w:val="00E63D3F"/>
    <w:rsid w:val="00E64EE4"/>
    <w:rsid w:val="00E727EE"/>
    <w:rsid w:val="00E75ED1"/>
    <w:rsid w:val="00E83238"/>
    <w:rsid w:val="00E8330F"/>
    <w:rsid w:val="00E91943"/>
    <w:rsid w:val="00EA380F"/>
    <w:rsid w:val="00EB05A7"/>
    <w:rsid w:val="00EB575D"/>
    <w:rsid w:val="00EC06D3"/>
    <w:rsid w:val="00EC54D4"/>
    <w:rsid w:val="00EC60E5"/>
    <w:rsid w:val="00ED07DA"/>
    <w:rsid w:val="00EF3478"/>
    <w:rsid w:val="00EF6188"/>
    <w:rsid w:val="00F00C97"/>
    <w:rsid w:val="00F11E99"/>
    <w:rsid w:val="00F1312C"/>
    <w:rsid w:val="00F32C54"/>
    <w:rsid w:val="00F32DE5"/>
    <w:rsid w:val="00F3629D"/>
    <w:rsid w:val="00F41D08"/>
    <w:rsid w:val="00F55D3E"/>
    <w:rsid w:val="00F57572"/>
    <w:rsid w:val="00F633E1"/>
    <w:rsid w:val="00F70E07"/>
    <w:rsid w:val="00F72CD6"/>
    <w:rsid w:val="00F8265A"/>
    <w:rsid w:val="00F83CFA"/>
    <w:rsid w:val="00FA7320"/>
    <w:rsid w:val="00FB153E"/>
    <w:rsid w:val="00FB270F"/>
    <w:rsid w:val="00FB43D8"/>
    <w:rsid w:val="00FC4A34"/>
    <w:rsid w:val="00FD138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iPriority="0" w:unhideWhenUsed="1"/>
    <w:lsdException w:name="header" w:uiPriority="0" w:unhideWhenUsed="1"/>
    <w:lsdException w:name="footer" w:uiPriority="0"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iPriority="0"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iPriority="0" w:unhideWhenUsed="1"/>
    <w:lsdException w:name="Body Text Indent" w:uiPriority="0"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iPriority="0" w:unhideWhenUsed="1"/>
    <w:lsdException w:name="Body Text First Indent 2" w:unhideWhenUsed="1"/>
    <w:lsdException w:name="Note Heading" w:unhideWhenUsed="1"/>
    <w:lsdException w:name="Body Text 2" w:uiPriority="0" w:unhideWhenUsed="1"/>
    <w:lsdException w:name="Body Text 3" w:uiPriority="0" w:unhideWhenUsed="1"/>
    <w:lsdException w:name="Body Text Indent 2" w:uiPriority="0" w:unhideWhenUsed="1"/>
    <w:lsdException w:name="Body Text Indent 3" w:uiPriority="0" w:unhideWhenUsed="1"/>
    <w:lsdException w:name="Block Text" w:unhideWhenUsed="1"/>
    <w:lsdException w:name="Hyperlink" w:semiHidden="0" w:uiPriority="0"/>
    <w:lsdException w:name="FollowedHyperlink" w:unhideWhenUsed="1"/>
    <w:lsdException w:name="Strong" w:semiHidden="0" w:uiPriority="22" w:qFormat="1"/>
    <w:lsdException w:name="Emphasis" w:semiHidden="0" w:uiPriority="20" w:qFormat="1"/>
    <w:lsdException w:name="Document Map" w:uiPriority="0" w:unhideWhenUsed="1"/>
    <w:lsdException w:name="Plain Text" w:uiPriority="0"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iPriority="0" w:unhideWhenUsed="1"/>
    <w:lsdException w:name="HTML Sample" w:unhideWhenUsed="1"/>
    <w:lsdException w:name="HTML Typewriter" w:unhideWhenUsed="1"/>
    <w:lsdException w:name="HTML Variable" w:unhideWhenUsed="1"/>
    <w:lsdException w:name="Normal Table" w:unhideWhenUsed="1"/>
    <w:lsdException w:name="annotation subject" w:uiPriority="0"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iPriority="0" w:unhideWhenUsed="1"/>
    <w:lsdException w:name="Table Grid" w:semiHidden="0" w:uiPriority="3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0" w:qFormat="1"/>
    <w:lsdException w:name="Quote" w:semiHidden="0" w:uiPriority="0" w:qFormat="1"/>
    <w:lsdException w:name="Intense Quote" w:semiHidden="0" w:uiPriority="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link w:val="1"/>
    <w:qFormat/>
    <w:rsid w:val="00A60374"/>
  </w:style>
  <w:style w:type="paragraph" w:styleId="10">
    <w:name w:val="heading 1"/>
    <w:basedOn w:val="a"/>
    <w:next w:val="a"/>
    <w:link w:val="11"/>
    <w:uiPriority w:val="9"/>
    <w:qFormat/>
    <w:rsid w:val="00A60374"/>
    <w:pPr>
      <w:keepNext/>
      <w:spacing w:line="220" w:lineRule="exact"/>
      <w:jc w:val="center"/>
      <w:outlineLvl w:val="0"/>
    </w:pPr>
    <w:rPr>
      <w:rFonts w:ascii="AG Souvenir" w:hAnsi="AG Souvenir"/>
      <w:b/>
      <w:spacing w:val="38"/>
      <w:sz w:val="28"/>
    </w:rPr>
  </w:style>
  <w:style w:type="paragraph" w:styleId="2">
    <w:name w:val="heading 2"/>
    <w:basedOn w:val="a"/>
    <w:next w:val="a"/>
    <w:link w:val="20"/>
    <w:uiPriority w:val="9"/>
    <w:qFormat/>
    <w:rsid w:val="00A60374"/>
    <w:pPr>
      <w:keepNext/>
      <w:ind w:left="709"/>
      <w:outlineLvl w:val="1"/>
    </w:pPr>
    <w:rPr>
      <w:sz w:val="28"/>
    </w:rPr>
  </w:style>
  <w:style w:type="paragraph" w:styleId="3">
    <w:name w:val="heading 3"/>
    <w:basedOn w:val="a"/>
    <w:next w:val="a"/>
    <w:link w:val="30"/>
    <w:uiPriority w:val="9"/>
    <w:qFormat/>
    <w:rsid w:val="00A60374"/>
    <w:pPr>
      <w:keepNext/>
      <w:spacing w:before="240" w:after="60"/>
      <w:outlineLvl w:val="2"/>
    </w:pPr>
    <w:rPr>
      <w:rFonts w:ascii="Arial" w:hAnsi="Arial"/>
      <w:b/>
      <w:sz w:val="26"/>
    </w:rPr>
  </w:style>
  <w:style w:type="paragraph" w:styleId="4">
    <w:name w:val="heading 4"/>
    <w:basedOn w:val="a"/>
    <w:next w:val="a"/>
    <w:link w:val="40"/>
    <w:uiPriority w:val="9"/>
    <w:qFormat/>
    <w:rsid w:val="00A60374"/>
    <w:pPr>
      <w:keepNext/>
      <w:tabs>
        <w:tab w:val="left" w:pos="0"/>
      </w:tabs>
      <w:spacing w:line="360" w:lineRule="auto"/>
      <w:ind w:firstLine="720"/>
      <w:jc w:val="right"/>
      <w:outlineLvl w:val="3"/>
    </w:pPr>
    <w:rPr>
      <w:sz w:val="24"/>
    </w:rPr>
  </w:style>
  <w:style w:type="paragraph" w:styleId="5">
    <w:name w:val="heading 5"/>
    <w:basedOn w:val="a"/>
    <w:next w:val="a"/>
    <w:link w:val="50"/>
    <w:uiPriority w:val="9"/>
    <w:qFormat/>
    <w:rsid w:val="00A60374"/>
    <w:pPr>
      <w:keepNext/>
      <w:jc w:val="center"/>
      <w:outlineLvl w:val="4"/>
    </w:pPr>
    <w:rPr>
      <w:sz w:val="36"/>
    </w:rPr>
  </w:style>
  <w:style w:type="paragraph" w:styleId="6">
    <w:name w:val="heading 6"/>
    <w:basedOn w:val="a"/>
    <w:next w:val="a"/>
    <w:link w:val="60"/>
    <w:uiPriority w:val="9"/>
    <w:qFormat/>
    <w:rsid w:val="00A60374"/>
    <w:pPr>
      <w:spacing w:before="240" w:after="60"/>
      <w:outlineLvl w:val="5"/>
    </w:pPr>
    <w:rPr>
      <w:b/>
      <w:sz w:val="22"/>
    </w:rPr>
  </w:style>
  <w:style w:type="paragraph" w:styleId="7">
    <w:name w:val="heading 7"/>
    <w:basedOn w:val="a"/>
    <w:next w:val="a"/>
    <w:link w:val="70"/>
    <w:uiPriority w:val="9"/>
    <w:qFormat/>
    <w:rsid w:val="00A60374"/>
    <w:pPr>
      <w:spacing w:before="240" w:after="60" w:line="276" w:lineRule="auto"/>
      <w:outlineLvl w:val="6"/>
    </w:pPr>
    <w:rPr>
      <w:rFonts w:ascii="Calibri" w:hAnsi="Calibri"/>
      <w:sz w:val="24"/>
    </w:rPr>
  </w:style>
  <w:style w:type="paragraph" w:styleId="8">
    <w:name w:val="heading 8"/>
    <w:basedOn w:val="a"/>
    <w:next w:val="a"/>
    <w:link w:val="80"/>
    <w:uiPriority w:val="9"/>
    <w:qFormat/>
    <w:rsid w:val="00A60374"/>
    <w:pPr>
      <w:ind w:firstLine="709"/>
      <w:jc w:val="both"/>
      <w:outlineLvl w:val="7"/>
    </w:pPr>
    <w:rPr>
      <w:b/>
      <w:color w:val="7F7F7F"/>
    </w:rPr>
  </w:style>
  <w:style w:type="paragraph" w:styleId="9">
    <w:name w:val="heading 9"/>
    <w:basedOn w:val="a"/>
    <w:next w:val="a"/>
    <w:link w:val="90"/>
    <w:uiPriority w:val="9"/>
    <w:qFormat/>
    <w:rsid w:val="00A60374"/>
    <w:pPr>
      <w:spacing w:before="240" w:after="60"/>
      <w:outlineLvl w:val="8"/>
    </w:pPr>
    <w:rPr>
      <w:rFonts w:ascii="Arial" w:hAnsi="Arial"/>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A60374"/>
  </w:style>
  <w:style w:type="paragraph" w:customStyle="1" w:styleId="51">
    <w:name w:val="Знак Знак51"/>
    <w:link w:val="511"/>
    <w:rsid w:val="00A60374"/>
  </w:style>
  <w:style w:type="character" w:customStyle="1" w:styleId="511">
    <w:name w:val="Знак Знак511"/>
    <w:link w:val="51"/>
    <w:rsid w:val="00A60374"/>
  </w:style>
  <w:style w:type="paragraph" w:customStyle="1" w:styleId="ConsPlusNonformat">
    <w:name w:val="ConsPlusNonformat Знак"/>
    <w:link w:val="ConsPlusNonformat1"/>
    <w:rsid w:val="00A60374"/>
    <w:rPr>
      <w:rFonts w:ascii="Courier New" w:hAnsi="Courier New"/>
    </w:rPr>
  </w:style>
  <w:style w:type="character" w:customStyle="1" w:styleId="ConsPlusNonformat1">
    <w:name w:val="ConsPlusNonformat Знак1"/>
    <w:link w:val="ConsPlusNonformat"/>
    <w:rsid w:val="00A60374"/>
    <w:rPr>
      <w:rFonts w:ascii="Courier New" w:hAnsi="Courier New"/>
    </w:rPr>
  </w:style>
  <w:style w:type="paragraph" w:customStyle="1" w:styleId="markedcontent">
    <w:name w:val="markedcontent"/>
    <w:link w:val="markedcontent1"/>
    <w:rsid w:val="00A60374"/>
    <w:rPr>
      <w:rFonts w:ascii="Calibri" w:hAnsi="Calibri"/>
    </w:rPr>
  </w:style>
  <w:style w:type="character" w:customStyle="1" w:styleId="markedcontent1">
    <w:name w:val="markedcontent1"/>
    <w:link w:val="markedcontent"/>
    <w:rsid w:val="00A60374"/>
    <w:rPr>
      <w:rFonts w:ascii="Calibri" w:hAnsi="Calibri"/>
    </w:rPr>
  </w:style>
  <w:style w:type="paragraph" w:customStyle="1" w:styleId="12">
    <w:name w:val="1"/>
    <w:basedOn w:val="a"/>
    <w:link w:val="110"/>
    <w:rsid w:val="00A60374"/>
    <w:pPr>
      <w:spacing w:beforeAutospacing="1" w:afterAutospacing="1"/>
    </w:pPr>
    <w:rPr>
      <w:rFonts w:ascii="Tahoma" w:hAnsi="Tahoma"/>
    </w:rPr>
  </w:style>
  <w:style w:type="character" w:customStyle="1" w:styleId="110">
    <w:name w:val="11"/>
    <w:basedOn w:val="1"/>
    <w:link w:val="12"/>
    <w:rsid w:val="00A60374"/>
    <w:rPr>
      <w:rFonts w:ascii="Tahoma" w:hAnsi="Tahoma"/>
    </w:rPr>
  </w:style>
  <w:style w:type="paragraph" w:customStyle="1" w:styleId="a3">
    <w:name w:val="Прижатый влево"/>
    <w:basedOn w:val="a"/>
    <w:next w:val="a"/>
    <w:link w:val="13"/>
    <w:rsid w:val="00A60374"/>
    <w:pPr>
      <w:widowControl w:val="0"/>
    </w:pPr>
    <w:rPr>
      <w:rFonts w:ascii="Arial" w:hAnsi="Arial"/>
      <w:sz w:val="24"/>
    </w:rPr>
  </w:style>
  <w:style w:type="character" w:customStyle="1" w:styleId="13">
    <w:name w:val="Прижатый влево1"/>
    <w:basedOn w:val="1"/>
    <w:link w:val="a3"/>
    <w:rsid w:val="00A60374"/>
    <w:rPr>
      <w:rFonts w:ascii="Arial" w:hAnsi="Arial"/>
      <w:sz w:val="24"/>
    </w:rPr>
  </w:style>
  <w:style w:type="paragraph" w:customStyle="1" w:styleId="xl86">
    <w:name w:val="xl86"/>
    <w:basedOn w:val="a"/>
    <w:link w:val="xl861"/>
    <w:rsid w:val="00A60374"/>
    <w:pPr>
      <w:spacing w:beforeAutospacing="1" w:afterAutospacing="1"/>
      <w:jc w:val="center"/>
    </w:pPr>
    <w:rPr>
      <w:sz w:val="24"/>
    </w:rPr>
  </w:style>
  <w:style w:type="character" w:customStyle="1" w:styleId="xl861">
    <w:name w:val="xl861"/>
    <w:basedOn w:val="1"/>
    <w:link w:val="xl86"/>
    <w:rsid w:val="00A60374"/>
    <w:rPr>
      <w:sz w:val="24"/>
    </w:rPr>
  </w:style>
  <w:style w:type="paragraph" w:customStyle="1" w:styleId="14">
    <w:name w:val="Знак Знак Знак Знак Знак Знак1"/>
    <w:basedOn w:val="a"/>
    <w:link w:val="130"/>
    <w:rsid w:val="00A60374"/>
    <w:pPr>
      <w:spacing w:beforeAutospacing="1" w:afterAutospacing="1"/>
    </w:pPr>
    <w:rPr>
      <w:rFonts w:ascii="Tahoma" w:hAnsi="Tahoma"/>
    </w:rPr>
  </w:style>
  <w:style w:type="character" w:customStyle="1" w:styleId="130">
    <w:name w:val="Знак Знак Знак Знак Знак Знак13"/>
    <w:basedOn w:val="1"/>
    <w:link w:val="14"/>
    <w:rsid w:val="00A60374"/>
    <w:rPr>
      <w:rFonts w:ascii="Tahoma" w:hAnsi="Tahoma"/>
    </w:rPr>
  </w:style>
  <w:style w:type="paragraph" w:customStyle="1" w:styleId="31">
    <w:name w:val="Знак Знак Знак Знак3"/>
    <w:basedOn w:val="a"/>
    <w:link w:val="310"/>
    <w:rsid w:val="00A60374"/>
    <w:pPr>
      <w:spacing w:beforeAutospacing="1" w:afterAutospacing="1"/>
    </w:pPr>
    <w:rPr>
      <w:rFonts w:ascii="Tahoma" w:hAnsi="Tahoma"/>
    </w:rPr>
  </w:style>
  <w:style w:type="character" w:customStyle="1" w:styleId="310">
    <w:name w:val="Знак Знак Знак Знак31"/>
    <w:basedOn w:val="1"/>
    <w:link w:val="31"/>
    <w:rsid w:val="00A60374"/>
    <w:rPr>
      <w:rFonts w:ascii="Tahoma" w:hAnsi="Tahoma"/>
    </w:rPr>
  </w:style>
  <w:style w:type="paragraph" w:customStyle="1" w:styleId="15">
    <w:name w:val="Основной шрифт абзаца1"/>
    <w:link w:val="17"/>
    <w:rsid w:val="00A60374"/>
  </w:style>
  <w:style w:type="character" w:customStyle="1" w:styleId="17">
    <w:name w:val="Основной шрифт абзаца17"/>
    <w:link w:val="15"/>
    <w:rsid w:val="00A60374"/>
  </w:style>
  <w:style w:type="paragraph" w:styleId="21">
    <w:name w:val="toc 2"/>
    <w:next w:val="a"/>
    <w:link w:val="22"/>
    <w:uiPriority w:val="39"/>
    <w:rsid w:val="00A60374"/>
    <w:pPr>
      <w:ind w:left="200"/>
    </w:pPr>
    <w:rPr>
      <w:rFonts w:ascii="XO Thames" w:hAnsi="XO Thames"/>
      <w:sz w:val="28"/>
    </w:rPr>
  </w:style>
  <w:style w:type="character" w:customStyle="1" w:styleId="22">
    <w:name w:val="Оглавление 2 Знак"/>
    <w:link w:val="21"/>
    <w:rsid w:val="00A60374"/>
    <w:rPr>
      <w:rFonts w:ascii="XO Thames" w:hAnsi="XO Thames"/>
      <w:sz w:val="28"/>
    </w:rPr>
  </w:style>
  <w:style w:type="paragraph" w:customStyle="1" w:styleId="200">
    <w:name w:val="Стиль Стиль Основной текст с отступом 2 + По ширине Слева:  0 см Ме... Знак"/>
    <w:link w:val="201"/>
    <w:rsid w:val="00A60374"/>
    <w:rPr>
      <w:rFonts w:ascii="Verdana" w:hAnsi="Verdana"/>
      <w:b/>
      <w:sz w:val="24"/>
    </w:rPr>
  </w:style>
  <w:style w:type="character" w:customStyle="1" w:styleId="201">
    <w:name w:val="Стиль Стиль Основной текст с отступом 2 + По ширине Слева:  0 см Ме... Знак1"/>
    <w:link w:val="200"/>
    <w:rsid w:val="00A60374"/>
    <w:rPr>
      <w:rFonts w:ascii="Verdana" w:hAnsi="Verdana"/>
      <w:b/>
      <w:sz w:val="24"/>
    </w:rPr>
  </w:style>
  <w:style w:type="paragraph" w:customStyle="1" w:styleId="xl100">
    <w:name w:val="xl100"/>
    <w:basedOn w:val="a"/>
    <w:link w:val="xl1001"/>
    <w:rsid w:val="00A60374"/>
    <w:pPr>
      <w:spacing w:beforeAutospacing="1" w:afterAutospacing="1"/>
    </w:pPr>
    <w:rPr>
      <w:sz w:val="28"/>
    </w:rPr>
  </w:style>
  <w:style w:type="character" w:customStyle="1" w:styleId="xl1001">
    <w:name w:val="xl1001"/>
    <w:basedOn w:val="1"/>
    <w:link w:val="xl100"/>
    <w:rsid w:val="00A60374"/>
    <w:rPr>
      <w:sz w:val="28"/>
    </w:rPr>
  </w:style>
  <w:style w:type="paragraph" w:customStyle="1" w:styleId="210">
    <w:name w:val="Знак Знак Знак Знак Знак Знак2 Знак Знак Знак Знак Знак Знак Знак Знак Знак Знак1"/>
    <w:basedOn w:val="a"/>
    <w:link w:val="211"/>
    <w:rsid w:val="00A60374"/>
    <w:pPr>
      <w:spacing w:beforeAutospacing="1" w:afterAutospacing="1"/>
    </w:pPr>
    <w:rPr>
      <w:rFonts w:ascii="Tahoma" w:hAnsi="Tahoma"/>
    </w:rPr>
  </w:style>
  <w:style w:type="character" w:customStyle="1" w:styleId="211">
    <w:name w:val="Знак Знак Знак Знак Знак Знак2 Знак Знак Знак Знак Знак Знак Знак Знак Знак Знак11"/>
    <w:basedOn w:val="1"/>
    <w:link w:val="210"/>
    <w:rsid w:val="00A60374"/>
    <w:rPr>
      <w:rFonts w:ascii="Tahoma" w:hAnsi="Tahoma"/>
    </w:rPr>
  </w:style>
  <w:style w:type="paragraph" w:customStyle="1" w:styleId="a4">
    <w:name w:val="Нормальный (таблица)"/>
    <w:basedOn w:val="a"/>
    <w:next w:val="a"/>
    <w:link w:val="23"/>
    <w:rsid w:val="00A60374"/>
    <w:pPr>
      <w:widowControl w:val="0"/>
      <w:jc w:val="both"/>
    </w:pPr>
    <w:rPr>
      <w:rFonts w:ascii="Arial" w:hAnsi="Arial"/>
      <w:sz w:val="24"/>
    </w:rPr>
  </w:style>
  <w:style w:type="character" w:customStyle="1" w:styleId="23">
    <w:name w:val="Нормальный (таблица)2"/>
    <w:basedOn w:val="1"/>
    <w:link w:val="a4"/>
    <w:rsid w:val="00A60374"/>
    <w:rPr>
      <w:rFonts w:ascii="Arial" w:hAnsi="Arial"/>
      <w:sz w:val="24"/>
    </w:rPr>
  </w:style>
  <w:style w:type="paragraph" w:customStyle="1" w:styleId="16">
    <w:name w:val="Заголовок1"/>
    <w:basedOn w:val="115"/>
    <w:link w:val="131"/>
    <w:rsid w:val="00A60374"/>
    <w:rPr>
      <w:rFonts w:ascii="Arial" w:hAnsi="Arial"/>
      <w:sz w:val="28"/>
    </w:rPr>
  </w:style>
  <w:style w:type="character" w:customStyle="1" w:styleId="131">
    <w:name w:val="Заголовок13"/>
    <w:basedOn w:val="114"/>
    <w:link w:val="16"/>
    <w:rsid w:val="00A60374"/>
    <w:rPr>
      <w:rFonts w:ascii="Arial" w:hAnsi="Arial"/>
      <w:sz w:val="28"/>
    </w:rPr>
  </w:style>
  <w:style w:type="paragraph"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30"/>
    <w:rsid w:val="00A60374"/>
    <w:pPr>
      <w:spacing w:beforeAutospacing="1" w:afterAutospacing="1"/>
      <w:jc w:val="both"/>
    </w:pPr>
    <w:rPr>
      <w:rFonts w:ascii="Tahoma" w:hAnsi="Tahoma"/>
    </w:rPr>
  </w:style>
  <w:style w:type="character" w:customStyle="1" w:styleId="230">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
    <w:link w:val="24"/>
    <w:rsid w:val="00A60374"/>
    <w:rPr>
      <w:rFonts w:ascii="Tahoma" w:hAnsi="Tahoma"/>
    </w:rPr>
  </w:style>
  <w:style w:type="paragraph"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3"/>
    <w:rsid w:val="00A60374"/>
    <w:pPr>
      <w:spacing w:beforeAutospacing="1" w:afterAutospacing="1"/>
    </w:pPr>
    <w:rPr>
      <w:rFonts w:ascii="Tahoma" w:hAnsi="Tahoma"/>
    </w:rPr>
  </w:style>
  <w:style w:type="character" w:customStyle="1" w:styleId="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3"/>
    <w:basedOn w:val="1"/>
    <w:link w:val="111"/>
    <w:rsid w:val="00A60374"/>
    <w:rPr>
      <w:rFonts w:ascii="Tahoma" w:hAnsi="Tahoma"/>
    </w:rPr>
  </w:style>
  <w:style w:type="paragraph" w:customStyle="1" w:styleId="xl49">
    <w:name w:val="xl49"/>
    <w:basedOn w:val="a"/>
    <w:link w:val="xl491"/>
    <w:rsid w:val="00A60374"/>
    <w:pPr>
      <w:spacing w:beforeAutospacing="1" w:afterAutospacing="1"/>
      <w:jc w:val="center"/>
    </w:pPr>
    <w:rPr>
      <w:b/>
      <w:sz w:val="24"/>
    </w:rPr>
  </w:style>
  <w:style w:type="character" w:customStyle="1" w:styleId="xl491">
    <w:name w:val="xl491"/>
    <w:basedOn w:val="1"/>
    <w:link w:val="xl49"/>
    <w:rsid w:val="00A60374"/>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10"/>
    <w:rsid w:val="00A60374"/>
    <w:pPr>
      <w:spacing w:beforeAutospacing="1" w:afterAutospacing="1"/>
    </w:pPr>
    <w:rPr>
      <w:rFonts w:ascii="Tahoma" w:hAnsi="Tahoma"/>
    </w:rPr>
  </w:style>
  <w:style w:type="character" w:customStyle="1" w:styleId="1110">
    <w:name w:val="Знак Знак Знак Знак Знак Знак1 Знак Знак Знак Знак Знак Знак Знак Знак Знак Знак Знак Знак Знак Знак Знак Знак Знак Знак Знак Знак Знак Знак11"/>
    <w:basedOn w:val="1"/>
    <w:link w:val="112"/>
    <w:rsid w:val="00A60374"/>
    <w:rPr>
      <w:rFonts w:ascii="Tahoma" w:hAnsi="Tahoma"/>
    </w:rPr>
  </w:style>
  <w:style w:type="paragraph" w:customStyle="1" w:styleId="411">
    <w:name w:val="Знак4 Знак Знак Знак Знак Знак Знак Знак Знак Знак1 Знак Знак Знак1"/>
    <w:basedOn w:val="a"/>
    <w:link w:val="4111"/>
    <w:rsid w:val="00A60374"/>
    <w:pPr>
      <w:spacing w:beforeAutospacing="1" w:afterAutospacing="1"/>
      <w:jc w:val="both"/>
    </w:pPr>
    <w:rPr>
      <w:rFonts w:ascii="Tahoma" w:hAnsi="Tahoma"/>
    </w:rPr>
  </w:style>
  <w:style w:type="character" w:customStyle="1" w:styleId="4111">
    <w:name w:val="Знак4 Знак Знак Знак Знак Знак Знак Знак Знак Знак1 Знак Знак Знак11"/>
    <w:basedOn w:val="1"/>
    <w:link w:val="411"/>
    <w:rsid w:val="00A60374"/>
    <w:rPr>
      <w:rFonts w:ascii="Tahoma" w:hAnsi="Tahoma"/>
    </w:rPr>
  </w:style>
  <w:style w:type="paragraph" w:customStyle="1" w:styleId="18">
    <w:name w:val="Строгий1"/>
    <w:link w:val="132"/>
    <w:rsid w:val="00A60374"/>
    <w:rPr>
      <w:b/>
    </w:rPr>
  </w:style>
  <w:style w:type="character" w:customStyle="1" w:styleId="132">
    <w:name w:val="Строгий13"/>
    <w:link w:val="18"/>
    <w:rsid w:val="00A60374"/>
    <w:rPr>
      <w:b/>
    </w:rPr>
  </w:style>
  <w:style w:type="paragraph" w:styleId="41">
    <w:name w:val="toc 4"/>
    <w:next w:val="a"/>
    <w:link w:val="42"/>
    <w:uiPriority w:val="39"/>
    <w:rsid w:val="00A60374"/>
    <w:pPr>
      <w:ind w:left="600"/>
    </w:pPr>
    <w:rPr>
      <w:rFonts w:ascii="XO Thames" w:hAnsi="XO Thames"/>
      <w:sz w:val="28"/>
    </w:rPr>
  </w:style>
  <w:style w:type="character" w:customStyle="1" w:styleId="42">
    <w:name w:val="Оглавление 4 Знак"/>
    <w:link w:val="41"/>
    <w:rsid w:val="00A60374"/>
    <w:rPr>
      <w:rFonts w:ascii="XO Thames" w:hAnsi="XO Thames"/>
      <w:sz w:val="28"/>
    </w:rPr>
  </w:style>
  <w:style w:type="paragraph" w:customStyle="1" w:styleId="120">
    <w:name w:val="Знак Знак Знак Знак1 Знак Знак Знак Знак Знак Знак Знак Знак2"/>
    <w:basedOn w:val="a"/>
    <w:link w:val="121"/>
    <w:rsid w:val="00A60374"/>
    <w:pPr>
      <w:spacing w:beforeAutospacing="1" w:afterAutospacing="1"/>
      <w:jc w:val="both"/>
    </w:pPr>
    <w:rPr>
      <w:rFonts w:ascii="Tahoma" w:hAnsi="Tahoma"/>
    </w:rPr>
  </w:style>
  <w:style w:type="character" w:customStyle="1" w:styleId="121">
    <w:name w:val="Знак Знак Знак Знак1 Знак Знак Знак Знак Знак Знак Знак Знак21"/>
    <w:basedOn w:val="1"/>
    <w:link w:val="120"/>
    <w:rsid w:val="00A60374"/>
    <w:rPr>
      <w:rFonts w:ascii="Tahoma" w:hAnsi="Tahoma"/>
    </w:rPr>
  </w:style>
  <w:style w:type="character" w:customStyle="1" w:styleId="70">
    <w:name w:val="Заголовок 7 Знак"/>
    <w:basedOn w:val="1"/>
    <w:link w:val="7"/>
    <w:rsid w:val="00A60374"/>
    <w:rPr>
      <w:rFonts w:ascii="Calibri" w:hAnsi="Calibri"/>
      <w:sz w:val="24"/>
    </w:rPr>
  </w:style>
  <w:style w:type="paragraph" w:customStyle="1" w:styleId="xl31">
    <w:name w:val="xl31"/>
    <w:basedOn w:val="a"/>
    <w:link w:val="xl311"/>
    <w:rsid w:val="00A60374"/>
    <w:pPr>
      <w:spacing w:beforeAutospacing="1" w:afterAutospacing="1"/>
      <w:jc w:val="both"/>
    </w:pPr>
    <w:rPr>
      <w:sz w:val="24"/>
    </w:rPr>
  </w:style>
  <w:style w:type="character" w:customStyle="1" w:styleId="xl311">
    <w:name w:val="xl311"/>
    <w:basedOn w:val="1"/>
    <w:link w:val="xl31"/>
    <w:rsid w:val="00A60374"/>
    <w:rPr>
      <w:sz w:val="24"/>
    </w:rPr>
  </w:style>
  <w:style w:type="paragraph" w:customStyle="1" w:styleId="19">
    <w:name w:val="Гипертекстовая ссылка1"/>
    <w:link w:val="116"/>
    <w:rsid w:val="00A60374"/>
    <w:rPr>
      <w:color w:val="106BBE"/>
      <w:sz w:val="26"/>
    </w:rPr>
  </w:style>
  <w:style w:type="character" w:customStyle="1" w:styleId="116">
    <w:name w:val="Гипертекстовая ссылка11"/>
    <w:link w:val="19"/>
    <w:rsid w:val="00A60374"/>
    <w:rPr>
      <w:color w:val="106BBE"/>
      <w:sz w:val="26"/>
    </w:rPr>
  </w:style>
  <w:style w:type="paragraph" w:customStyle="1" w:styleId="ConsPlusNormal">
    <w:name w:val="ConsPlusNormal Знак"/>
    <w:link w:val="ConsPlusNormal1"/>
    <w:rsid w:val="00A60374"/>
    <w:rPr>
      <w:rFonts w:ascii="Arial" w:hAnsi="Arial"/>
      <w:sz w:val="22"/>
    </w:rPr>
  </w:style>
  <w:style w:type="character" w:customStyle="1" w:styleId="ConsPlusNormal1">
    <w:name w:val="ConsPlusNormal Знак1"/>
    <w:link w:val="ConsPlusNormal"/>
    <w:rsid w:val="00A60374"/>
    <w:rPr>
      <w:rFonts w:ascii="Arial" w:hAnsi="Arial"/>
      <w:sz w:val="22"/>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1"/>
    <w:rsid w:val="00A60374"/>
    <w:pPr>
      <w:spacing w:beforeAutospacing="1" w:afterAutospacing="1"/>
    </w:pPr>
    <w:rPr>
      <w:rFonts w:ascii="Tahoma" w:hAnsi="Tahoma"/>
    </w:rPr>
  </w:style>
  <w:style w:type="character"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1"/>
    <w:basedOn w:val="1"/>
    <w:link w:val="1112"/>
    <w:rsid w:val="00A60374"/>
    <w:rPr>
      <w:rFonts w:ascii="Tahoma" w:hAnsi="Tahoma"/>
    </w:rPr>
  </w:style>
  <w:style w:type="paragraph" w:customStyle="1" w:styleId="xl43">
    <w:name w:val="xl43"/>
    <w:basedOn w:val="a"/>
    <w:link w:val="xl431"/>
    <w:rsid w:val="00A60374"/>
    <w:pPr>
      <w:spacing w:beforeAutospacing="1" w:afterAutospacing="1"/>
      <w:jc w:val="center"/>
    </w:pPr>
    <w:rPr>
      <w:b/>
      <w:sz w:val="24"/>
    </w:rPr>
  </w:style>
  <w:style w:type="character" w:customStyle="1" w:styleId="xl431">
    <w:name w:val="xl431"/>
    <w:basedOn w:val="1"/>
    <w:link w:val="xl43"/>
    <w:rsid w:val="00A60374"/>
    <w:rPr>
      <w:b/>
      <w:sz w:val="24"/>
    </w:rPr>
  </w:style>
  <w:style w:type="paragraph" w:customStyle="1" w:styleId="122">
    <w:name w:val="Знак1 Знак Знак Знак Знак Знак Знак Знак Знак Знак Знак Знак2"/>
    <w:basedOn w:val="a"/>
    <w:link w:val="1210"/>
    <w:rsid w:val="00A60374"/>
    <w:pPr>
      <w:spacing w:after="160" w:line="240" w:lineRule="exact"/>
    </w:pPr>
    <w:rPr>
      <w:rFonts w:ascii="Verdana" w:hAnsi="Verdana"/>
    </w:rPr>
  </w:style>
  <w:style w:type="character" w:customStyle="1" w:styleId="1210">
    <w:name w:val="Знак1 Знак Знак Знак Знак Знак Знак Знак Знак Знак Знак Знак21"/>
    <w:basedOn w:val="1"/>
    <w:link w:val="122"/>
    <w:rsid w:val="00A60374"/>
    <w:rPr>
      <w:rFonts w:ascii="Verdana" w:hAnsi="Verdana"/>
    </w:rPr>
  </w:style>
  <w:style w:type="paragraph" w:customStyle="1" w:styleId="1a">
    <w:name w:val="Знак Знак1 Знак Знак Знак Знак Знак Знак Знак"/>
    <w:basedOn w:val="a"/>
    <w:link w:val="133"/>
    <w:rsid w:val="00A60374"/>
    <w:pPr>
      <w:spacing w:beforeAutospacing="1" w:afterAutospacing="1"/>
      <w:jc w:val="both"/>
    </w:pPr>
    <w:rPr>
      <w:rFonts w:ascii="Tahoma" w:hAnsi="Tahoma"/>
    </w:rPr>
  </w:style>
  <w:style w:type="character" w:customStyle="1" w:styleId="133">
    <w:name w:val="Знак Знак1 Знак Знак Знак Знак Знак Знак Знак3"/>
    <w:basedOn w:val="1"/>
    <w:link w:val="1a"/>
    <w:rsid w:val="00A60374"/>
    <w:rPr>
      <w:rFonts w:ascii="Tahoma" w:hAnsi="Tahoma"/>
    </w:rPr>
  </w:style>
  <w:style w:type="paragraph" w:customStyle="1" w:styleId="123">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11"/>
    <w:rsid w:val="00A60374"/>
    <w:pPr>
      <w:spacing w:beforeAutospacing="1" w:afterAutospacing="1"/>
    </w:pPr>
    <w:rPr>
      <w:rFonts w:ascii="Tahoma" w:hAnsi="Tahoma"/>
    </w:rPr>
  </w:style>
  <w:style w:type="character" w:customStyle="1" w:styleId="1211">
    <w:name w:val="Знак Знак Знак Знак Знак Знак1 Знак Знак Знак Знак Знак Знак Знак Знак Знак Знак Знак Знак Знак Знак Знак Знак Знак Знак Знак Знак Знак Знак21"/>
    <w:basedOn w:val="1"/>
    <w:link w:val="123"/>
    <w:rsid w:val="00A60374"/>
    <w:rPr>
      <w:rFonts w:ascii="Tahoma" w:hAnsi="Tahoma"/>
    </w:rPr>
  </w:style>
  <w:style w:type="paragraph" w:customStyle="1" w:styleId="25">
    <w:name w:val="Заголовок2"/>
    <w:basedOn w:val="a"/>
    <w:next w:val="a5"/>
    <w:link w:val="212"/>
    <w:rsid w:val="00A60374"/>
    <w:pPr>
      <w:keepNext/>
      <w:spacing w:before="240" w:after="120"/>
    </w:pPr>
    <w:rPr>
      <w:rFonts w:ascii="Arial" w:hAnsi="Arial"/>
      <w:sz w:val="28"/>
    </w:rPr>
  </w:style>
  <w:style w:type="character" w:customStyle="1" w:styleId="212">
    <w:name w:val="Заголовок21"/>
    <w:basedOn w:val="1"/>
    <w:link w:val="25"/>
    <w:rsid w:val="00A60374"/>
    <w:rPr>
      <w:rFonts w:ascii="Arial" w:hAnsi="Arial"/>
      <w:sz w:val="28"/>
    </w:rPr>
  </w:style>
  <w:style w:type="paragraph" w:customStyle="1" w:styleId="311">
    <w:name w:val="Основной текст с отступом 31"/>
    <w:basedOn w:val="a"/>
    <w:link w:val="312"/>
    <w:rsid w:val="00A60374"/>
    <w:pPr>
      <w:ind w:firstLine="993"/>
      <w:jc w:val="both"/>
    </w:pPr>
    <w:rPr>
      <w:sz w:val="28"/>
    </w:rPr>
  </w:style>
  <w:style w:type="character" w:customStyle="1" w:styleId="312">
    <w:name w:val="Основной текст с отступом 312"/>
    <w:basedOn w:val="1"/>
    <w:link w:val="311"/>
    <w:rsid w:val="00A60374"/>
    <w:rPr>
      <w:sz w:val="28"/>
    </w:rPr>
  </w:style>
  <w:style w:type="paragraph" w:customStyle="1" w:styleId="117">
    <w:name w:val="Знак Знак Знак Знак1 Знак Знак Знак Знак Знак Знак Знак Знак1"/>
    <w:basedOn w:val="a"/>
    <w:link w:val="1111"/>
    <w:rsid w:val="00A60374"/>
    <w:pPr>
      <w:spacing w:beforeAutospacing="1" w:afterAutospacing="1"/>
      <w:jc w:val="both"/>
    </w:pPr>
    <w:rPr>
      <w:rFonts w:ascii="Tahoma" w:hAnsi="Tahoma"/>
    </w:rPr>
  </w:style>
  <w:style w:type="character" w:customStyle="1" w:styleId="1111">
    <w:name w:val="Знак Знак Знак Знак1 Знак Знак Знак Знак Знак Знак Знак Знак11"/>
    <w:basedOn w:val="1"/>
    <w:link w:val="117"/>
    <w:rsid w:val="00A60374"/>
    <w:rPr>
      <w:rFonts w:ascii="Tahoma" w:hAnsi="Tahoma"/>
    </w:rPr>
  </w:style>
  <w:style w:type="paragraph" w:styleId="61">
    <w:name w:val="toc 6"/>
    <w:next w:val="a"/>
    <w:link w:val="62"/>
    <w:uiPriority w:val="39"/>
    <w:rsid w:val="00A60374"/>
    <w:pPr>
      <w:ind w:left="1000"/>
    </w:pPr>
    <w:rPr>
      <w:rFonts w:ascii="XO Thames" w:hAnsi="XO Thames"/>
      <w:sz w:val="28"/>
    </w:rPr>
  </w:style>
  <w:style w:type="character" w:customStyle="1" w:styleId="62">
    <w:name w:val="Оглавление 6 Знак"/>
    <w:link w:val="61"/>
    <w:rsid w:val="00A60374"/>
    <w:rPr>
      <w:rFonts w:ascii="XO Thames" w:hAnsi="XO Thames"/>
      <w:sz w:val="28"/>
    </w:rPr>
  </w:style>
  <w:style w:type="paragraph" w:customStyle="1" w:styleId="26">
    <w:name w:val="Знак сноски2"/>
    <w:link w:val="213"/>
    <w:rsid w:val="00A60374"/>
    <w:rPr>
      <w:rFonts w:ascii="Calibri" w:hAnsi="Calibri"/>
      <w:vertAlign w:val="superscript"/>
    </w:rPr>
  </w:style>
  <w:style w:type="character" w:customStyle="1" w:styleId="213">
    <w:name w:val="Знак сноски21"/>
    <w:link w:val="26"/>
    <w:rsid w:val="00A60374"/>
    <w:rPr>
      <w:rFonts w:ascii="Calibri" w:hAnsi="Calibri"/>
      <w:vertAlign w:val="superscript"/>
    </w:rPr>
  </w:style>
  <w:style w:type="paragraph" w:customStyle="1" w:styleId="214">
    <w:name w:val="Заголовок 2 Знак1"/>
    <w:link w:val="2110"/>
    <w:rsid w:val="00A60374"/>
    <w:rPr>
      <w:rFonts w:ascii="XO Thames" w:hAnsi="XO Thames"/>
      <w:b/>
      <w:sz w:val="28"/>
    </w:rPr>
  </w:style>
  <w:style w:type="character" w:customStyle="1" w:styleId="2110">
    <w:name w:val="Заголовок 2 Знак11"/>
    <w:link w:val="214"/>
    <w:rsid w:val="00A60374"/>
    <w:rPr>
      <w:rFonts w:ascii="XO Thames" w:hAnsi="XO Thames"/>
      <w:b/>
      <w:sz w:val="28"/>
    </w:rPr>
  </w:style>
  <w:style w:type="paragraph" w:customStyle="1" w:styleId="1b">
    <w:name w:val="Сильная ссылка1"/>
    <w:link w:val="134"/>
    <w:rsid w:val="00A60374"/>
    <w:rPr>
      <w:b/>
      <w:smallCaps/>
    </w:rPr>
  </w:style>
  <w:style w:type="character" w:customStyle="1" w:styleId="134">
    <w:name w:val="Сильная ссылка13"/>
    <w:link w:val="1b"/>
    <w:rsid w:val="00A60374"/>
    <w:rPr>
      <w:b/>
      <w:smallCaps/>
    </w:rPr>
  </w:style>
  <w:style w:type="paragraph" w:customStyle="1" w:styleId="1113">
    <w:name w:val="Знак1 Знак Знак Знак1 Знак Знак Знак Знак Знак Знак Знак Знак1"/>
    <w:basedOn w:val="a"/>
    <w:link w:val="11110"/>
    <w:rsid w:val="00A60374"/>
    <w:pPr>
      <w:spacing w:beforeAutospacing="1" w:afterAutospacing="1"/>
    </w:pPr>
    <w:rPr>
      <w:rFonts w:ascii="Tahoma" w:hAnsi="Tahoma"/>
    </w:rPr>
  </w:style>
  <w:style w:type="character" w:customStyle="1" w:styleId="11110">
    <w:name w:val="Знак1 Знак Знак Знак1 Знак Знак Знак Знак Знак Знак Знак Знак11"/>
    <w:basedOn w:val="1"/>
    <w:link w:val="1113"/>
    <w:rsid w:val="00A60374"/>
    <w:rPr>
      <w:rFonts w:ascii="Tahoma" w:hAnsi="Tahoma"/>
    </w:rPr>
  </w:style>
  <w:style w:type="paragraph" w:styleId="71">
    <w:name w:val="toc 7"/>
    <w:next w:val="a"/>
    <w:link w:val="72"/>
    <w:uiPriority w:val="39"/>
    <w:rsid w:val="00A60374"/>
    <w:pPr>
      <w:ind w:left="1200"/>
    </w:pPr>
    <w:rPr>
      <w:rFonts w:ascii="XO Thames" w:hAnsi="XO Thames"/>
      <w:sz w:val="28"/>
    </w:rPr>
  </w:style>
  <w:style w:type="character" w:customStyle="1" w:styleId="72">
    <w:name w:val="Оглавление 7 Знак"/>
    <w:link w:val="71"/>
    <w:rsid w:val="00A60374"/>
    <w:rPr>
      <w:rFonts w:ascii="XO Thames" w:hAnsi="XO Thames"/>
      <w:sz w:val="28"/>
    </w:rPr>
  </w:style>
  <w:style w:type="paragraph" w:customStyle="1" w:styleId="xl84">
    <w:name w:val="xl84"/>
    <w:basedOn w:val="a"/>
    <w:link w:val="xl841"/>
    <w:rsid w:val="00A60374"/>
    <w:pPr>
      <w:spacing w:beforeAutospacing="1" w:afterAutospacing="1"/>
      <w:jc w:val="center"/>
    </w:pPr>
    <w:rPr>
      <w:sz w:val="24"/>
    </w:rPr>
  </w:style>
  <w:style w:type="character" w:customStyle="1" w:styleId="xl841">
    <w:name w:val="xl841"/>
    <w:basedOn w:val="1"/>
    <w:link w:val="xl84"/>
    <w:rsid w:val="00A60374"/>
    <w:rPr>
      <w:sz w:val="24"/>
    </w:rPr>
  </w:style>
  <w:style w:type="paragraph" w:customStyle="1" w:styleId="32">
    <w:name w:val="Основной шрифт абзаца3"/>
    <w:link w:val="33"/>
    <w:rsid w:val="00A60374"/>
  </w:style>
  <w:style w:type="character" w:customStyle="1" w:styleId="33">
    <w:name w:val="Основной шрифт абзаца33"/>
    <w:link w:val="32"/>
    <w:rsid w:val="00A60374"/>
  </w:style>
  <w:style w:type="paragraph"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0"/>
    <w:rsid w:val="00A60374"/>
    <w:pPr>
      <w:spacing w:beforeAutospacing="1" w:afterAutospacing="1"/>
    </w:pPr>
    <w:rPr>
      <w:rFonts w:ascii="Tahoma" w:hAnsi="Tahoma"/>
    </w:rPr>
  </w:style>
  <w:style w:type="character" w:customStyle="1" w:styleId="1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1"/>
    <w:basedOn w:val="1"/>
    <w:link w:val="11111"/>
    <w:rsid w:val="00A60374"/>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rsid w:val="00A60374"/>
    <w:pPr>
      <w:spacing w:beforeAutospacing="1" w:afterAutospacing="1"/>
    </w:pPr>
    <w:rPr>
      <w:rFonts w:ascii="Tahoma" w:hAnsi="Tahoma"/>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1"/>
    <w:basedOn w:val="1"/>
    <w:link w:val="320"/>
    <w:rsid w:val="00A60374"/>
    <w:rPr>
      <w:rFonts w:ascii="Tahoma" w:hAnsi="Tahoma"/>
    </w:rPr>
  </w:style>
  <w:style w:type="paragraph" w:customStyle="1" w:styleId="PlainTextChar">
    <w:name w:val="Plain Text Char"/>
    <w:link w:val="PlainTextChar1"/>
    <w:rsid w:val="00A60374"/>
    <w:rPr>
      <w:rFonts w:ascii="Courier New" w:hAnsi="Courier New"/>
    </w:rPr>
  </w:style>
  <w:style w:type="character" w:customStyle="1" w:styleId="PlainTextChar1">
    <w:name w:val="Plain Text Char1"/>
    <w:link w:val="PlainTextChar"/>
    <w:rsid w:val="00A60374"/>
    <w:rPr>
      <w:rFonts w:ascii="Courier New" w:hAnsi="Courier New"/>
    </w:rPr>
  </w:style>
  <w:style w:type="paragraph" w:customStyle="1" w:styleId="2120">
    <w:name w:val="Знак Знак2 Знак Знак Знак Знак1 Знак Знак Знак Знак Знак Знак2"/>
    <w:basedOn w:val="a"/>
    <w:link w:val="2121"/>
    <w:rsid w:val="00A60374"/>
    <w:pPr>
      <w:spacing w:beforeAutospacing="1" w:afterAutospacing="1"/>
      <w:jc w:val="both"/>
    </w:pPr>
    <w:rPr>
      <w:rFonts w:ascii="Tahoma" w:hAnsi="Tahoma"/>
    </w:rPr>
  </w:style>
  <w:style w:type="character" w:customStyle="1" w:styleId="2121">
    <w:name w:val="Знак Знак2 Знак Знак Знак Знак1 Знак Знак Знак Знак Знак Знак21"/>
    <w:basedOn w:val="1"/>
    <w:link w:val="2120"/>
    <w:rsid w:val="00A60374"/>
    <w:rPr>
      <w:rFonts w:ascii="Tahoma" w:hAnsi="Tahoma"/>
    </w:rPr>
  </w:style>
  <w:style w:type="paragraph" w:customStyle="1" w:styleId="124">
    <w:name w:val="Основной шрифт абзаца12"/>
    <w:link w:val="1212"/>
    <w:rsid w:val="00A60374"/>
    <w:rPr>
      <w:rFonts w:ascii="Calibri" w:hAnsi="Calibri"/>
    </w:rPr>
  </w:style>
  <w:style w:type="character" w:customStyle="1" w:styleId="1212">
    <w:name w:val="Основной шрифт абзаца121"/>
    <w:link w:val="124"/>
    <w:rsid w:val="00A60374"/>
    <w:rPr>
      <w:rFonts w:ascii="Calibri" w:hAnsi="Calibri"/>
    </w:rPr>
  </w:style>
  <w:style w:type="paragraph" w:customStyle="1" w:styleId="1c">
    <w:name w:val="Знак Знак Знак Знак Знак Знак Знак Знак Знак Знак1"/>
    <w:basedOn w:val="a"/>
    <w:link w:val="118"/>
    <w:rsid w:val="00A60374"/>
    <w:pPr>
      <w:spacing w:beforeAutospacing="1" w:afterAutospacing="1"/>
      <w:jc w:val="both"/>
    </w:pPr>
    <w:rPr>
      <w:rFonts w:ascii="Tahoma" w:hAnsi="Tahoma"/>
    </w:rPr>
  </w:style>
  <w:style w:type="character" w:customStyle="1" w:styleId="118">
    <w:name w:val="Знак Знак Знак Знак Знак Знак Знак Знак Знак Знак11"/>
    <w:basedOn w:val="1"/>
    <w:link w:val="1c"/>
    <w:rsid w:val="00A60374"/>
    <w:rPr>
      <w:rFonts w:ascii="Tahoma" w:hAnsi="Tahoma"/>
    </w:rPr>
  </w:style>
  <w:style w:type="paragraph" w:customStyle="1" w:styleId="CharChar1">
    <w:name w:val="Char Char1"/>
    <w:basedOn w:val="a"/>
    <w:link w:val="CharChar11"/>
    <w:rsid w:val="00A60374"/>
    <w:pPr>
      <w:spacing w:after="160" w:line="240" w:lineRule="exact"/>
    </w:pPr>
    <w:rPr>
      <w:rFonts w:ascii="Verdana" w:hAnsi="Verdana"/>
    </w:rPr>
  </w:style>
  <w:style w:type="character" w:customStyle="1" w:styleId="CharChar11">
    <w:name w:val="Char Char11"/>
    <w:basedOn w:val="1"/>
    <w:link w:val="CharChar1"/>
    <w:rsid w:val="00A60374"/>
    <w:rPr>
      <w:rFonts w:ascii="Verdana" w:hAnsi="Verdana"/>
    </w:rPr>
  </w:style>
  <w:style w:type="paragraph" w:customStyle="1" w:styleId="a6">
    <w:name w:val="Основной текст_ Знак"/>
    <w:link w:val="1d"/>
    <w:rsid w:val="00A60374"/>
    <w:rPr>
      <w:rFonts w:ascii="Arial Unicode MS" w:hAnsi="Arial Unicode MS"/>
      <w:sz w:val="27"/>
      <w:highlight w:val="white"/>
    </w:rPr>
  </w:style>
  <w:style w:type="character" w:customStyle="1" w:styleId="1d">
    <w:name w:val="Основной текст_ Знак1"/>
    <w:link w:val="a6"/>
    <w:rsid w:val="00A60374"/>
    <w:rPr>
      <w:rFonts w:ascii="Arial Unicode MS" w:hAnsi="Arial Unicode MS"/>
      <w:sz w:val="27"/>
      <w:highlight w:val="white"/>
    </w:rPr>
  </w:style>
  <w:style w:type="paragraph" w:customStyle="1" w:styleId="27">
    <w:name w:val="Номер страницы2"/>
    <w:basedOn w:val="420"/>
    <w:link w:val="215"/>
    <w:rsid w:val="00A60374"/>
  </w:style>
  <w:style w:type="character" w:customStyle="1" w:styleId="215">
    <w:name w:val="Номер страницы21"/>
    <w:basedOn w:val="410"/>
    <w:link w:val="27"/>
    <w:rsid w:val="00A60374"/>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11"/>
    <w:rsid w:val="00A60374"/>
    <w:pPr>
      <w:spacing w:beforeAutospacing="1" w:afterAutospacing="1"/>
      <w:jc w:val="both"/>
    </w:pPr>
    <w:rPr>
      <w:rFonts w:ascii="Tahoma" w:hAnsi="Tahoma"/>
    </w:rPr>
  </w:style>
  <w:style w:type="character" w:customStyle="1" w:styleId="111111">
    <w:name w:val="Знак Знак Знак Знак Знак Знак Знак Знак Знак Знак Знак Знак Знак Знак Знак Знак1 Знак Знак Знак1 Знак Знак Знак Знак Знак Знак Знак Знак Знак111"/>
    <w:basedOn w:val="1"/>
    <w:link w:val="11112"/>
    <w:rsid w:val="00A60374"/>
    <w:rPr>
      <w:rFonts w:ascii="Tahoma" w:hAnsi="Tahoma"/>
    </w:rPr>
  </w:style>
  <w:style w:type="paragraph" w:customStyle="1" w:styleId="2122">
    <w:name w:val="Знак Знак2 Знак Знак Знак1 Знак Знак Знак Знак2"/>
    <w:basedOn w:val="a"/>
    <w:link w:val="21210"/>
    <w:rsid w:val="00A60374"/>
    <w:pPr>
      <w:spacing w:beforeAutospacing="1" w:afterAutospacing="1"/>
    </w:pPr>
    <w:rPr>
      <w:rFonts w:ascii="Tahoma" w:hAnsi="Tahoma"/>
    </w:rPr>
  </w:style>
  <w:style w:type="character" w:customStyle="1" w:styleId="21210">
    <w:name w:val="Знак Знак2 Знак Знак Знак1 Знак Знак Знак Знак21"/>
    <w:basedOn w:val="1"/>
    <w:link w:val="2122"/>
    <w:rsid w:val="00A60374"/>
    <w:rPr>
      <w:rFonts w:ascii="Tahoma" w:hAnsi="Tahoma"/>
    </w:rPr>
  </w:style>
  <w:style w:type="paragraph" w:customStyle="1" w:styleId="28">
    <w:name w:val="Знак Знак Знак Знак Знак Знак Знак2"/>
    <w:basedOn w:val="a"/>
    <w:link w:val="216"/>
    <w:rsid w:val="00A60374"/>
    <w:pPr>
      <w:spacing w:beforeAutospacing="1" w:afterAutospacing="1"/>
    </w:pPr>
    <w:rPr>
      <w:rFonts w:ascii="Tahoma" w:hAnsi="Tahoma"/>
    </w:rPr>
  </w:style>
  <w:style w:type="character" w:customStyle="1" w:styleId="216">
    <w:name w:val="Знак Знак Знак Знак Знак Знак Знак21"/>
    <w:basedOn w:val="1"/>
    <w:link w:val="28"/>
    <w:rsid w:val="00A60374"/>
    <w:rPr>
      <w:rFonts w:ascii="Tahoma" w:hAnsi="Tahoma"/>
    </w:rPr>
  </w:style>
  <w:style w:type="paragraph" w:customStyle="1" w:styleId="217">
    <w:name w:val="Знак Знак2 Знак Знак Знак1 Знак Знак Знак Знак Знак Знак Знак Знак Знак Знак"/>
    <w:basedOn w:val="a"/>
    <w:link w:val="2130"/>
    <w:rsid w:val="00A60374"/>
    <w:pPr>
      <w:spacing w:beforeAutospacing="1" w:afterAutospacing="1"/>
    </w:pPr>
    <w:rPr>
      <w:rFonts w:ascii="Tahoma" w:hAnsi="Tahoma"/>
    </w:rPr>
  </w:style>
  <w:style w:type="character" w:customStyle="1" w:styleId="2130">
    <w:name w:val="Знак Знак2 Знак Знак Знак1 Знак Знак Знак Знак Знак Знак Знак Знак Знак Знак3"/>
    <w:basedOn w:val="1"/>
    <w:link w:val="217"/>
    <w:rsid w:val="00A60374"/>
    <w:rPr>
      <w:rFonts w:ascii="Tahoma" w:hAnsi="Tahoma"/>
    </w:rPr>
  </w:style>
  <w:style w:type="paragraph" w:styleId="29">
    <w:name w:val="Body Text 2"/>
    <w:basedOn w:val="a"/>
    <w:link w:val="2a"/>
    <w:rsid w:val="00A60374"/>
    <w:pPr>
      <w:spacing w:after="120" w:line="480" w:lineRule="auto"/>
    </w:pPr>
    <w:rPr>
      <w:sz w:val="24"/>
    </w:rPr>
  </w:style>
  <w:style w:type="character" w:customStyle="1" w:styleId="2a">
    <w:name w:val="Основной текст 2 Знак"/>
    <w:basedOn w:val="1"/>
    <w:link w:val="29"/>
    <w:rsid w:val="00A60374"/>
    <w:rPr>
      <w:sz w:val="24"/>
    </w:rPr>
  </w:style>
  <w:style w:type="paragraph"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13"/>
    <w:rsid w:val="00A60374"/>
    <w:pPr>
      <w:spacing w:beforeAutospacing="1" w:afterAutospacing="1"/>
    </w:pPr>
    <w:rPr>
      <w:rFonts w:ascii="Tahoma" w:hAnsi="Tahoma"/>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1"/>
    <w:basedOn w:val="1"/>
    <w:link w:val="1114"/>
    <w:rsid w:val="00A60374"/>
    <w:rPr>
      <w:rFonts w:ascii="Tahoma" w:hAnsi="Tahoma"/>
    </w:rPr>
  </w:style>
  <w:style w:type="paragraph" w:customStyle="1" w:styleId="140">
    <w:name w:val="Обычный14"/>
    <w:link w:val="141"/>
    <w:rsid w:val="00A60374"/>
    <w:rPr>
      <w:rFonts w:ascii="Calibri" w:hAnsi="Calibri"/>
      <w:sz w:val="22"/>
    </w:rPr>
  </w:style>
  <w:style w:type="character" w:customStyle="1" w:styleId="141">
    <w:name w:val="Обычный141"/>
    <w:link w:val="140"/>
    <w:rsid w:val="00A60374"/>
    <w:rPr>
      <w:rFonts w:ascii="Calibri" w:hAnsi="Calibri"/>
      <w:sz w:val="22"/>
    </w:rPr>
  </w:style>
  <w:style w:type="paragraph" w:customStyle="1" w:styleId="313">
    <w:name w:val="Основной текст с отступом 3 Знак1"/>
    <w:link w:val="3110"/>
    <w:rsid w:val="00A60374"/>
    <w:rPr>
      <w:sz w:val="16"/>
    </w:rPr>
  </w:style>
  <w:style w:type="character" w:customStyle="1" w:styleId="3110">
    <w:name w:val="Основной текст с отступом 3 Знак11"/>
    <w:link w:val="313"/>
    <w:rsid w:val="00A60374"/>
    <w:rPr>
      <w:sz w:val="16"/>
    </w:rPr>
  </w:style>
  <w:style w:type="paragraph" w:customStyle="1" w:styleId="720">
    <w:name w:val="Знак Знак72"/>
    <w:link w:val="721"/>
    <w:rsid w:val="00A60374"/>
    <w:rPr>
      <w:b/>
      <w:sz w:val="28"/>
    </w:rPr>
  </w:style>
  <w:style w:type="character" w:customStyle="1" w:styleId="721">
    <w:name w:val="Знак Знак721"/>
    <w:link w:val="720"/>
    <w:rsid w:val="00A60374"/>
    <w:rPr>
      <w:b/>
      <w:sz w:val="28"/>
    </w:rPr>
  </w:style>
  <w:style w:type="paragraph" w:customStyle="1" w:styleId="314">
    <w:name w:val="Основной текст 3 Знак1"/>
    <w:link w:val="3111"/>
    <w:rsid w:val="00A60374"/>
    <w:rPr>
      <w:sz w:val="16"/>
    </w:rPr>
  </w:style>
  <w:style w:type="character" w:customStyle="1" w:styleId="3111">
    <w:name w:val="Основной текст 3 Знак11"/>
    <w:link w:val="314"/>
    <w:rsid w:val="00A60374"/>
    <w:rPr>
      <w:sz w:val="16"/>
    </w:rPr>
  </w:style>
  <w:style w:type="paragraph" w:customStyle="1" w:styleId="HeaderandFooter1">
    <w:name w:val="Header and Footer1"/>
    <w:link w:val="HeaderandFooter11"/>
    <w:rsid w:val="00A60374"/>
    <w:rPr>
      <w:rFonts w:ascii="XO Thames" w:hAnsi="XO Thames"/>
    </w:rPr>
  </w:style>
  <w:style w:type="character" w:customStyle="1" w:styleId="HeaderandFooter11">
    <w:name w:val="Header and Footer11"/>
    <w:link w:val="HeaderandFooter1"/>
    <w:rsid w:val="00A60374"/>
    <w:rPr>
      <w:rFonts w:ascii="XO Thames" w:hAnsi="XO Thames"/>
    </w:rPr>
  </w:style>
  <w:style w:type="paragraph" w:customStyle="1" w:styleId="2b">
    <w:name w:val="Знак Знак Знак Знак Знак Знак Знак Знак Знак2"/>
    <w:basedOn w:val="a"/>
    <w:link w:val="218"/>
    <w:rsid w:val="00A60374"/>
    <w:pPr>
      <w:spacing w:beforeAutospacing="1" w:afterAutospacing="1"/>
    </w:pPr>
    <w:rPr>
      <w:rFonts w:ascii="Tahoma" w:hAnsi="Tahoma"/>
    </w:rPr>
  </w:style>
  <w:style w:type="character" w:customStyle="1" w:styleId="218">
    <w:name w:val="Знак Знак Знак Знак Знак Знак Знак Знак Знак21"/>
    <w:basedOn w:val="1"/>
    <w:link w:val="2b"/>
    <w:rsid w:val="00A60374"/>
    <w:rPr>
      <w:rFonts w:ascii="Tahoma" w:hAnsi="Tahoma"/>
    </w:rPr>
  </w:style>
  <w:style w:type="paragraph" w:customStyle="1" w:styleId="WW8Num11z3">
    <w:name w:val="WW8Num11z3"/>
    <w:link w:val="WW8Num11z31"/>
    <w:rsid w:val="00A60374"/>
    <w:rPr>
      <w:rFonts w:ascii="Symbol" w:hAnsi="Symbol"/>
    </w:rPr>
  </w:style>
  <w:style w:type="character" w:customStyle="1" w:styleId="WW8Num11z31">
    <w:name w:val="WW8Num11z31"/>
    <w:link w:val="WW8Num11z3"/>
    <w:rsid w:val="00A60374"/>
    <w:rPr>
      <w:rFonts w:ascii="Symbol" w:hAnsi="Symbol"/>
    </w:rPr>
  </w:style>
  <w:style w:type="paragraph" w:customStyle="1" w:styleId="ConsPlusNormal10">
    <w:name w:val="ConsPlusNormal1"/>
    <w:link w:val="ConsPlusNormal11"/>
    <w:rsid w:val="00A60374"/>
    <w:rPr>
      <w:sz w:val="22"/>
    </w:rPr>
  </w:style>
  <w:style w:type="character" w:customStyle="1" w:styleId="ConsPlusNormal11">
    <w:name w:val="ConsPlusNormal11"/>
    <w:link w:val="ConsPlusNormal10"/>
    <w:rsid w:val="00A60374"/>
    <w:rPr>
      <w:sz w:val="22"/>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3"/>
    <w:rsid w:val="00A60374"/>
    <w:pPr>
      <w:spacing w:beforeAutospacing="1" w:afterAutospacing="1"/>
    </w:pPr>
    <w:rPr>
      <w:rFonts w:ascii="Tahoma" w:hAnsi="Tahoma"/>
    </w:rPr>
  </w:style>
  <w:style w:type="character" w:customStyle="1" w:styleId="2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3"/>
    <w:basedOn w:val="1"/>
    <w:link w:val="2111"/>
    <w:rsid w:val="00A60374"/>
    <w:rPr>
      <w:rFonts w:ascii="Tahoma" w:hAnsi="Tahoma"/>
    </w:rPr>
  </w:style>
  <w:style w:type="paragraph" w:customStyle="1" w:styleId="xl46">
    <w:name w:val="xl46"/>
    <w:basedOn w:val="a"/>
    <w:link w:val="xl461"/>
    <w:rsid w:val="00A60374"/>
    <w:pPr>
      <w:spacing w:beforeAutospacing="1" w:afterAutospacing="1"/>
      <w:jc w:val="center"/>
    </w:pPr>
    <w:rPr>
      <w:b/>
      <w:sz w:val="24"/>
    </w:rPr>
  </w:style>
  <w:style w:type="character" w:customStyle="1" w:styleId="xl461">
    <w:name w:val="xl461"/>
    <w:basedOn w:val="1"/>
    <w:link w:val="xl46"/>
    <w:rsid w:val="00A60374"/>
    <w:rPr>
      <w:b/>
      <w:sz w:val="24"/>
    </w:rPr>
  </w:style>
  <w:style w:type="paragraph" w:customStyle="1" w:styleId="1e">
    <w:name w:val="Знак Знак Знак Знак Знак Знак Знак Знак Знак1"/>
    <w:basedOn w:val="a"/>
    <w:link w:val="119"/>
    <w:rsid w:val="00A60374"/>
    <w:pPr>
      <w:spacing w:beforeAutospacing="1" w:afterAutospacing="1"/>
    </w:pPr>
    <w:rPr>
      <w:rFonts w:ascii="Tahoma" w:hAnsi="Tahoma"/>
    </w:rPr>
  </w:style>
  <w:style w:type="character" w:customStyle="1" w:styleId="119">
    <w:name w:val="Знак Знак Знак Знак Знак Знак Знак Знак Знак11"/>
    <w:basedOn w:val="1"/>
    <w:link w:val="1e"/>
    <w:rsid w:val="00A60374"/>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rsid w:val="00A60374"/>
    <w:pPr>
      <w:spacing w:beforeAutospacing="1" w:afterAutospacing="1"/>
    </w:pPr>
    <w:rPr>
      <w:rFonts w:ascii="Tahoma" w:hAnsi="Tahoma"/>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1"/>
    <w:basedOn w:val="1"/>
    <w:link w:val="1120"/>
    <w:rsid w:val="00A60374"/>
    <w:rPr>
      <w:rFonts w:ascii="Tahoma" w:hAnsi="Tahoma"/>
    </w:rPr>
  </w:style>
  <w:style w:type="paragraph" w:customStyle="1" w:styleId="1190">
    <w:name w:val="Обычный119"/>
    <w:link w:val="1180"/>
    <w:rsid w:val="00A60374"/>
  </w:style>
  <w:style w:type="character" w:customStyle="1" w:styleId="1180">
    <w:name w:val="Обычный118"/>
    <w:link w:val="1190"/>
    <w:rsid w:val="00A60374"/>
  </w:style>
  <w:style w:type="paragraph" w:customStyle="1" w:styleId="xl44">
    <w:name w:val="xl44"/>
    <w:basedOn w:val="a"/>
    <w:link w:val="xl441"/>
    <w:rsid w:val="00A60374"/>
    <w:pPr>
      <w:spacing w:beforeAutospacing="1" w:afterAutospacing="1"/>
      <w:jc w:val="center"/>
    </w:pPr>
    <w:rPr>
      <w:b/>
      <w:sz w:val="24"/>
    </w:rPr>
  </w:style>
  <w:style w:type="character" w:customStyle="1" w:styleId="xl441">
    <w:name w:val="xl441"/>
    <w:basedOn w:val="1"/>
    <w:link w:val="xl44"/>
    <w:rsid w:val="00A60374"/>
    <w:rPr>
      <w:b/>
      <w:sz w:val="24"/>
    </w:rPr>
  </w:style>
  <w:style w:type="paragraph" w:customStyle="1" w:styleId="4110">
    <w:name w:val="Знак4 Знак Знак Знак Знак Знак Знак Знак Знак Знак11"/>
    <w:basedOn w:val="a"/>
    <w:link w:val="41110"/>
    <w:rsid w:val="00A60374"/>
    <w:pPr>
      <w:spacing w:beforeAutospacing="1" w:afterAutospacing="1"/>
      <w:jc w:val="both"/>
    </w:pPr>
    <w:rPr>
      <w:rFonts w:ascii="Tahoma" w:hAnsi="Tahoma"/>
    </w:rPr>
  </w:style>
  <w:style w:type="character" w:customStyle="1" w:styleId="41110">
    <w:name w:val="Знак4 Знак Знак Знак Знак Знак Знак Знак Знак Знак111"/>
    <w:basedOn w:val="1"/>
    <w:link w:val="4110"/>
    <w:rsid w:val="00A60374"/>
    <w:rPr>
      <w:rFonts w:ascii="Tahoma" w:hAnsi="Tahoma"/>
    </w:rPr>
  </w:style>
  <w:style w:type="paragraph" w:customStyle="1" w:styleId="34">
    <w:name w:val="Знак Знак Знак Знак Знак Знак3"/>
    <w:basedOn w:val="a"/>
    <w:link w:val="315"/>
    <w:rsid w:val="00A60374"/>
    <w:pPr>
      <w:spacing w:beforeAutospacing="1" w:afterAutospacing="1"/>
      <w:jc w:val="both"/>
    </w:pPr>
    <w:rPr>
      <w:rFonts w:ascii="Tahoma" w:hAnsi="Tahoma"/>
    </w:rPr>
  </w:style>
  <w:style w:type="character" w:customStyle="1" w:styleId="315">
    <w:name w:val="Знак Знак Знак Знак Знак Знак31"/>
    <w:basedOn w:val="1"/>
    <w:link w:val="34"/>
    <w:rsid w:val="00A60374"/>
    <w:rPr>
      <w:rFonts w:ascii="Tahoma" w:hAnsi="Tahoma"/>
    </w:rPr>
  </w:style>
  <w:style w:type="paragraph" w:customStyle="1" w:styleId="1f">
    <w:name w:val="Знак Знак Знак Знак Знак Знак Знак Знак Знак Знак Знак Знак Знак Знак Знак1"/>
    <w:basedOn w:val="a"/>
    <w:link w:val="11a"/>
    <w:rsid w:val="00A60374"/>
    <w:pPr>
      <w:spacing w:beforeAutospacing="1" w:afterAutospacing="1"/>
    </w:pPr>
    <w:rPr>
      <w:rFonts w:ascii="Tahoma" w:hAnsi="Tahoma"/>
    </w:rPr>
  </w:style>
  <w:style w:type="character" w:customStyle="1" w:styleId="11a">
    <w:name w:val="Знак Знак Знак Знак Знак Знак Знак Знак Знак Знак Знак Знак Знак Знак Знак11"/>
    <w:basedOn w:val="1"/>
    <w:link w:val="1f"/>
    <w:rsid w:val="00A60374"/>
    <w:rPr>
      <w:rFonts w:ascii="Tahoma" w:hAnsi="Tahoma"/>
    </w:rPr>
  </w:style>
  <w:style w:type="paragraph"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10"/>
    <w:rsid w:val="00A60374"/>
    <w:pPr>
      <w:spacing w:beforeAutospacing="1" w:afterAutospacing="1"/>
      <w:jc w:val="both"/>
    </w:pPr>
    <w:rPr>
      <w:rFonts w:ascii="Tahoma" w:hAnsi="Tahoma"/>
    </w:rPr>
  </w:style>
  <w:style w:type="character" w:customStyle="1" w:styleId="111210">
    <w:name w:val="Знак Знак Знак Знак Знак Знак Знак Знак Знак Знак Знак Знак Знак Знак Знак Знак1 Знак Знак Знак1 Знак Знак Знак Знак Знак Знак Знак Знак Знак121"/>
    <w:basedOn w:val="1"/>
    <w:link w:val="11120"/>
    <w:rsid w:val="00A60374"/>
    <w:rPr>
      <w:rFonts w:ascii="Tahoma" w:hAnsi="Tahoma"/>
    </w:rPr>
  </w:style>
  <w:style w:type="paragraph" w:customStyle="1" w:styleId="a7">
    <w:name w:val="Знак"/>
    <w:basedOn w:val="a"/>
    <w:link w:val="63"/>
    <w:rsid w:val="00A60374"/>
    <w:pPr>
      <w:spacing w:beforeAutospacing="1" w:afterAutospacing="1"/>
    </w:pPr>
    <w:rPr>
      <w:rFonts w:ascii="Tahoma" w:hAnsi="Tahoma"/>
    </w:rPr>
  </w:style>
  <w:style w:type="character" w:customStyle="1" w:styleId="63">
    <w:name w:val="Знак6"/>
    <w:basedOn w:val="1"/>
    <w:link w:val="a7"/>
    <w:rsid w:val="00A60374"/>
    <w:rPr>
      <w:rFonts w:ascii="Tahoma" w:hAnsi="Tahoma"/>
    </w:rPr>
  </w:style>
  <w:style w:type="paragraph" w:customStyle="1" w:styleId="WW8Num7z3">
    <w:name w:val="WW8Num7z3"/>
    <w:link w:val="WW8Num7z31"/>
    <w:rsid w:val="00A60374"/>
    <w:rPr>
      <w:rFonts w:ascii="Symbol" w:hAnsi="Symbol"/>
    </w:rPr>
  </w:style>
  <w:style w:type="character" w:customStyle="1" w:styleId="WW8Num7z31">
    <w:name w:val="WW8Num7z31"/>
    <w:link w:val="WW8Num7z3"/>
    <w:rsid w:val="00A60374"/>
    <w:rPr>
      <w:rFonts w:ascii="Symbol" w:hAnsi="Symbol"/>
    </w:rPr>
  </w:style>
  <w:style w:type="paragraph" w:customStyle="1" w:styleId="xl29">
    <w:name w:val="xl29"/>
    <w:basedOn w:val="a"/>
    <w:link w:val="xl291"/>
    <w:rsid w:val="00A60374"/>
    <w:pPr>
      <w:spacing w:beforeAutospacing="1" w:afterAutospacing="1"/>
      <w:jc w:val="center"/>
    </w:pPr>
    <w:rPr>
      <w:sz w:val="24"/>
    </w:rPr>
  </w:style>
  <w:style w:type="character" w:customStyle="1" w:styleId="xl291">
    <w:name w:val="xl291"/>
    <w:basedOn w:val="1"/>
    <w:link w:val="xl29"/>
    <w:rsid w:val="00A60374"/>
    <w:rPr>
      <w:sz w:val="24"/>
    </w:rPr>
  </w:style>
  <w:style w:type="paragraph" w:customStyle="1" w:styleId="1f0">
    <w:name w:val="Знак Знак Знак Знак1 Знак Знак Знак Знак Знак Знак"/>
    <w:basedOn w:val="a"/>
    <w:link w:val="135"/>
    <w:rsid w:val="00A60374"/>
    <w:pPr>
      <w:spacing w:beforeAutospacing="1" w:afterAutospacing="1"/>
      <w:jc w:val="both"/>
    </w:pPr>
    <w:rPr>
      <w:rFonts w:ascii="Tahoma" w:hAnsi="Tahoma"/>
    </w:rPr>
  </w:style>
  <w:style w:type="character" w:customStyle="1" w:styleId="135">
    <w:name w:val="Знак Знак Знак Знак1 Знак Знак Знак Знак Знак Знак3"/>
    <w:basedOn w:val="1"/>
    <w:link w:val="1f0"/>
    <w:rsid w:val="00A60374"/>
    <w:rPr>
      <w:rFonts w:ascii="Tahoma" w:hAnsi="Tahoma"/>
    </w:rPr>
  </w:style>
  <w:style w:type="paragraph" w:customStyle="1" w:styleId="11b">
    <w:name w:val="Знак Знак11"/>
    <w:basedOn w:val="a"/>
    <w:link w:val="1115"/>
    <w:rsid w:val="00A60374"/>
    <w:pPr>
      <w:spacing w:beforeAutospacing="1" w:afterAutospacing="1"/>
    </w:pPr>
    <w:rPr>
      <w:rFonts w:ascii="Tahoma" w:hAnsi="Tahoma"/>
    </w:rPr>
  </w:style>
  <w:style w:type="character" w:customStyle="1" w:styleId="1115">
    <w:name w:val="Знак Знак111"/>
    <w:basedOn w:val="1"/>
    <w:link w:val="11b"/>
    <w:rsid w:val="00A60374"/>
    <w:rPr>
      <w:rFonts w:ascii="Tahoma" w:hAnsi="Tahoma"/>
    </w:rPr>
  </w:style>
  <w:style w:type="paragraph" w:customStyle="1" w:styleId="1f1">
    <w:name w:val="Слабое выделение1"/>
    <w:link w:val="136"/>
    <w:rsid w:val="00A60374"/>
    <w:rPr>
      <w:i/>
    </w:rPr>
  </w:style>
  <w:style w:type="character" w:customStyle="1" w:styleId="136">
    <w:name w:val="Слабое выделение13"/>
    <w:link w:val="1f1"/>
    <w:rsid w:val="00A60374"/>
    <w:rPr>
      <w:i/>
    </w:rPr>
  </w:style>
  <w:style w:type="character" w:customStyle="1" w:styleId="30">
    <w:name w:val="Заголовок 3 Знак"/>
    <w:basedOn w:val="1"/>
    <w:link w:val="3"/>
    <w:rsid w:val="00A60374"/>
    <w:rPr>
      <w:rFonts w:ascii="Arial" w:hAnsi="Arial"/>
      <w:b/>
      <w:sz w:val="26"/>
    </w:rPr>
  </w:style>
  <w:style w:type="paragraph" w:customStyle="1" w:styleId="2c">
    <w:name w:val="Слабая ссылка2"/>
    <w:link w:val="219"/>
    <w:rsid w:val="00A60374"/>
    <w:rPr>
      <w:smallCaps/>
    </w:rPr>
  </w:style>
  <w:style w:type="character" w:customStyle="1" w:styleId="219">
    <w:name w:val="Слабая ссылка21"/>
    <w:link w:val="2c"/>
    <w:rsid w:val="00A60374"/>
    <w:rPr>
      <w:smallCaps/>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rsid w:val="00A60374"/>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1"/>
    <w:basedOn w:val="1"/>
    <w:link w:val="21110"/>
    <w:rsid w:val="00A60374"/>
    <w:rPr>
      <w:rFonts w:ascii="Tahoma" w:hAnsi="Tahoma"/>
    </w:rPr>
  </w:style>
  <w:style w:type="paragraph" w:customStyle="1" w:styleId="21a">
    <w:name w:val="Знак2 Знак Знак Знак Знак Знак Знак Знак Знак Знак Знак Знак1"/>
    <w:basedOn w:val="a"/>
    <w:link w:val="2112"/>
    <w:rsid w:val="00A60374"/>
    <w:pPr>
      <w:spacing w:beforeAutospacing="1" w:afterAutospacing="1"/>
      <w:jc w:val="both"/>
    </w:pPr>
    <w:rPr>
      <w:rFonts w:ascii="Tahoma" w:hAnsi="Tahoma"/>
    </w:rPr>
  </w:style>
  <w:style w:type="character" w:customStyle="1" w:styleId="2112">
    <w:name w:val="Знак2 Знак Знак Знак Знак Знак Знак Знак Знак Знак Знак Знак11"/>
    <w:basedOn w:val="1"/>
    <w:link w:val="21a"/>
    <w:rsid w:val="00A60374"/>
    <w:rPr>
      <w:rFonts w:ascii="Tahoma" w:hAnsi="Tahoma"/>
    </w:rPr>
  </w:style>
  <w:style w:type="paragraph" w:customStyle="1" w:styleId="220">
    <w:name w:val="Знак Знак2 Знак2"/>
    <w:basedOn w:val="a"/>
    <w:link w:val="221"/>
    <w:rsid w:val="00A60374"/>
    <w:pPr>
      <w:spacing w:beforeAutospacing="1" w:afterAutospacing="1"/>
    </w:pPr>
    <w:rPr>
      <w:rFonts w:ascii="Tahoma" w:hAnsi="Tahoma"/>
    </w:rPr>
  </w:style>
  <w:style w:type="character" w:customStyle="1" w:styleId="221">
    <w:name w:val="Знак Знак2 Знак21"/>
    <w:basedOn w:val="1"/>
    <w:link w:val="220"/>
    <w:rsid w:val="00A60374"/>
    <w:rPr>
      <w:rFonts w:ascii="Tahoma" w:hAnsi="Tahoma"/>
    </w:rPr>
  </w:style>
  <w:style w:type="paragraph" w:customStyle="1" w:styleId="1f2">
    <w:name w:val="Просмотренная гиперссылка1"/>
    <w:link w:val="137"/>
    <w:rsid w:val="00A60374"/>
    <w:rPr>
      <w:color w:val="800080"/>
      <w:u w:val="single"/>
    </w:rPr>
  </w:style>
  <w:style w:type="character" w:customStyle="1" w:styleId="137">
    <w:name w:val="Просмотренная гиперссылка13"/>
    <w:link w:val="1f2"/>
    <w:rsid w:val="00A60374"/>
    <w:rPr>
      <w:color w:val="800080"/>
      <w:u w:val="single"/>
    </w:rPr>
  </w:style>
  <w:style w:type="paragraph" w:customStyle="1" w:styleId="xl39">
    <w:name w:val="xl39"/>
    <w:basedOn w:val="a"/>
    <w:link w:val="xl391"/>
    <w:rsid w:val="00A60374"/>
    <w:pPr>
      <w:spacing w:beforeAutospacing="1" w:afterAutospacing="1"/>
      <w:jc w:val="center"/>
    </w:pPr>
    <w:rPr>
      <w:sz w:val="24"/>
    </w:rPr>
  </w:style>
  <w:style w:type="character" w:customStyle="1" w:styleId="xl391">
    <w:name w:val="xl391"/>
    <w:basedOn w:val="1"/>
    <w:link w:val="xl39"/>
    <w:rsid w:val="00A60374"/>
    <w:rPr>
      <w:sz w:val="24"/>
    </w:rPr>
  </w:style>
  <w:style w:type="paragraph" w:styleId="a8">
    <w:name w:val="Balloon Text"/>
    <w:basedOn w:val="a"/>
    <w:link w:val="a9"/>
    <w:rsid w:val="00A60374"/>
    <w:rPr>
      <w:rFonts w:ascii="Tahoma" w:hAnsi="Tahoma"/>
      <w:sz w:val="16"/>
    </w:rPr>
  </w:style>
  <w:style w:type="character" w:customStyle="1" w:styleId="a9">
    <w:name w:val="Текст выноски Знак"/>
    <w:basedOn w:val="1"/>
    <w:link w:val="a8"/>
    <w:rsid w:val="00A60374"/>
    <w:rPr>
      <w:rFonts w:ascii="Tahoma" w:hAnsi="Tahoma"/>
      <w:sz w:val="16"/>
    </w:rPr>
  </w:style>
  <w:style w:type="paragraph" w:customStyle="1" w:styleId="222">
    <w:name w:val="Гиперссылка22"/>
    <w:link w:val="2210"/>
    <w:rsid w:val="00A60374"/>
    <w:rPr>
      <w:rFonts w:ascii="Calibri" w:hAnsi="Calibri"/>
      <w:color w:val="0000FF"/>
      <w:u w:val="single"/>
    </w:rPr>
  </w:style>
  <w:style w:type="character" w:customStyle="1" w:styleId="2210">
    <w:name w:val="Гиперссылка221"/>
    <w:link w:val="222"/>
    <w:rsid w:val="00A60374"/>
    <w:rPr>
      <w:rFonts w:ascii="Calibri" w:hAnsi="Calibri"/>
      <w:color w:val="0000FF"/>
      <w:u w:val="single"/>
    </w:rPr>
  </w:style>
  <w:style w:type="paragraph" w:customStyle="1" w:styleId="aa">
    <w:name w:val="Символ сноски"/>
    <w:link w:val="1f3"/>
    <w:rsid w:val="00A60374"/>
    <w:rPr>
      <w:rFonts w:ascii="Calibri" w:hAnsi="Calibri"/>
    </w:rPr>
  </w:style>
  <w:style w:type="character" w:customStyle="1" w:styleId="1f3">
    <w:name w:val="Символ сноски1"/>
    <w:link w:val="aa"/>
    <w:rsid w:val="00A60374"/>
    <w:rPr>
      <w:rFonts w:ascii="Calibri" w:hAnsi="Calibri"/>
    </w:rPr>
  </w:style>
  <w:style w:type="paragraph" w:customStyle="1" w:styleId="2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11"/>
    <w:rsid w:val="00A60374"/>
    <w:pPr>
      <w:spacing w:beforeAutospacing="1" w:afterAutospacing="1"/>
    </w:pPr>
    <w:rPr>
      <w:rFonts w:ascii="Tahoma" w:hAnsi="Tahoma"/>
    </w:rPr>
  </w:style>
  <w:style w:type="character" w:customStyle="1" w:styleId="212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1"/>
    <w:basedOn w:val="1"/>
    <w:link w:val="2123"/>
    <w:rsid w:val="00A60374"/>
    <w:rPr>
      <w:rFonts w:ascii="Tahoma" w:hAnsi="Tahoma"/>
    </w:rPr>
  </w:style>
  <w:style w:type="paragraph" w:customStyle="1" w:styleId="125">
    <w:name w:val="Знак Знак1 Знак Знак Знак2"/>
    <w:basedOn w:val="a"/>
    <w:link w:val="1213"/>
    <w:rsid w:val="00A60374"/>
    <w:pPr>
      <w:spacing w:after="160" w:line="240" w:lineRule="exact"/>
    </w:pPr>
    <w:rPr>
      <w:rFonts w:ascii="Verdana" w:hAnsi="Verdana"/>
    </w:rPr>
  </w:style>
  <w:style w:type="character" w:customStyle="1" w:styleId="1213">
    <w:name w:val="Знак Знак1 Знак Знак Знак21"/>
    <w:basedOn w:val="1"/>
    <w:link w:val="125"/>
    <w:rsid w:val="00A60374"/>
    <w:rPr>
      <w:rFonts w:ascii="Verdana" w:hAnsi="Verdana"/>
    </w:rPr>
  </w:style>
  <w:style w:type="paragraph" w:customStyle="1" w:styleId="126">
    <w:name w:val="Слабое выделение12"/>
    <w:link w:val="11c"/>
    <w:rsid w:val="00A60374"/>
    <w:rPr>
      <w:i/>
    </w:rPr>
  </w:style>
  <w:style w:type="character" w:customStyle="1" w:styleId="11c">
    <w:name w:val="Слабое выделение11"/>
    <w:link w:val="126"/>
    <w:rsid w:val="00A60374"/>
    <w:rPr>
      <w:i/>
    </w:rPr>
  </w:style>
  <w:style w:type="paragraph" w:customStyle="1" w:styleId="127">
    <w:name w:val="Знак Знак Знак Знак Знак Знак Знак Знак Знак Знак Знак Знак Знак Знак Знак Знак Знак Знак Знак Знак Знак Знак Знак Знак Знак12"/>
    <w:basedOn w:val="a"/>
    <w:link w:val="1214"/>
    <w:rsid w:val="00A60374"/>
    <w:pPr>
      <w:spacing w:beforeAutospacing="1" w:afterAutospacing="1"/>
      <w:jc w:val="both"/>
    </w:pPr>
    <w:rPr>
      <w:rFonts w:ascii="Tahoma" w:hAnsi="Tahoma"/>
    </w:rPr>
  </w:style>
  <w:style w:type="character" w:customStyle="1" w:styleId="1214">
    <w:name w:val="Знак Знак Знак Знак Знак Знак Знак Знак Знак Знак Знак Знак Знак Знак Знак Знак Знак Знак Знак Знак Знак Знак Знак Знак Знак121"/>
    <w:basedOn w:val="1"/>
    <w:link w:val="127"/>
    <w:rsid w:val="00A60374"/>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1"/>
    <w:rsid w:val="00A60374"/>
    <w:pPr>
      <w:spacing w:beforeAutospacing="1" w:afterAutospacing="1"/>
      <w:jc w:val="both"/>
    </w:pPr>
    <w:rPr>
      <w:rFonts w:ascii="Tahoma" w:hAnsi="Tahoma"/>
    </w:rPr>
  </w:style>
  <w:style w:type="character" w:customStyle="1" w:styleId="4121">
    <w:name w:val="Знак4 Знак Знак Знак Знак Знак Знак Знак Знак Знак1 Знак Знак Знак Знак Знак Знак Знак Знак21"/>
    <w:basedOn w:val="1"/>
    <w:link w:val="412"/>
    <w:rsid w:val="00A60374"/>
    <w:rPr>
      <w:rFonts w:ascii="Tahoma" w:hAnsi="Tahoma"/>
    </w:rPr>
  </w:style>
  <w:style w:type="paragraph" w:customStyle="1" w:styleId="142">
    <w:name w:val="Стиль 14 пт"/>
    <w:basedOn w:val="a"/>
    <w:link w:val="1410"/>
    <w:rsid w:val="00A60374"/>
    <w:pPr>
      <w:ind w:firstLine="567"/>
      <w:jc w:val="both"/>
    </w:pPr>
    <w:rPr>
      <w:sz w:val="28"/>
    </w:rPr>
  </w:style>
  <w:style w:type="character" w:customStyle="1" w:styleId="1410">
    <w:name w:val="Стиль 14 пт1"/>
    <w:basedOn w:val="1"/>
    <w:link w:val="142"/>
    <w:rsid w:val="00A60374"/>
    <w:rPr>
      <w:sz w:val="28"/>
    </w:rPr>
  </w:style>
  <w:style w:type="paragraph" w:customStyle="1" w:styleId="11d">
    <w:name w:val="Знак Знак1 Знак Знак Знак1 Знак Знак Знак"/>
    <w:basedOn w:val="a"/>
    <w:link w:val="1130"/>
    <w:rsid w:val="00A60374"/>
    <w:pPr>
      <w:spacing w:beforeAutospacing="1" w:afterAutospacing="1"/>
    </w:pPr>
    <w:rPr>
      <w:rFonts w:ascii="Tahoma" w:hAnsi="Tahoma"/>
    </w:rPr>
  </w:style>
  <w:style w:type="character" w:customStyle="1" w:styleId="1130">
    <w:name w:val="Знак Знак1 Знак Знак Знак1 Знак Знак Знак3"/>
    <w:basedOn w:val="1"/>
    <w:link w:val="11d"/>
    <w:rsid w:val="00A60374"/>
    <w:rPr>
      <w:rFonts w:ascii="Tahoma" w:hAnsi="Tahoma"/>
    </w:rPr>
  </w:style>
  <w:style w:type="paragraph" w:customStyle="1" w:styleId="xl82">
    <w:name w:val="xl82"/>
    <w:basedOn w:val="a"/>
    <w:link w:val="xl821"/>
    <w:rsid w:val="00A60374"/>
    <w:pPr>
      <w:spacing w:beforeAutospacing="1" w:afterAutospacing="1"/>
    </w:pPr>
    <w:rPr>
      <w:sz w:val="24"/>
    </w:rPr>
  </w:style>
  <w:style w:type="character" w:customStyle="1" w:styleId="xl821">
    <w:name w:val="xl821"/>
    <w:basedOn w:val="1"/>
    <w:link w:val="xl82"/>
    <w:rsid w:val="00A60374"/>
    <w:rPr>
      <w:sz w:val="24"/>
    </w:rPr>
  </w:style>
  <w:style w:type="paragraph" w:customStyle="1" w:styleId="ConsPlusNonformat0">
    <w:name w:val="ConsPlusNonformat"/>
    <w:link w:val="ConsPlusNonformat2"/>
    <w:rsid w:val="00A60374"/>
    <w:pPr>
      <w:widowControl w:val="0"/>
    </w:pPr>
    <w:rPr>
      <w:rFonts w:ascii="Courier New" w:hAnsi="Courier New"/>
    </w:rPr>
  </w:style>
  <w:style w:type="character" w:customStyle="1" w:styleId="ConsPlusNonformat2">
    <w:name w:val="ConsPlusNonformat2"/>
    <w:link w:val="ConsPlusNonformat0"/>
    <w:rsid w:val="00A60374"/>
    <w:rPr>
      <w:rFonts w:ascii="Courier New" w:hAnsi="Courier New"/>
    </w:rPr>
  </w:style>
  <w:style w:type="paragraph" w:customStyle="1" w:styleId="52">
    <w:name w:val="Знак Знак5"/>
    <w:link w:val="53"/>
    <w:rsid w:val="00A60374"/>
  </w:style>
  <w:style w:type="character" w:customStyle="1" w:styleId="53">
    <w:name w:val="Знак Знак53"/>
    <w:link w:val="52"/>
    <w:rsid w:val="00A60374"/>
  </w:style>
  <w:style w:type="paragraph" w:customStyle="1" w:styleId="1f4">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e"/>
    <w:rsid w:val="00A60374"/>
    <w:pPr>
      <w:spacing w:beforeAutospacing="1" w:afterAutospacing="1"/>
      <w:jc w:val="both"/>
    </w:pPr>
    <w:rPr>
      <w:rFonts w:ascii="Tahoma" w:hAnsi="Tahoma"/>
    </w:rPr>
  </w:style>
  <w:style w:type="character" w:customStyle="1" w:styleId="11e">
    <w:name w:val="Знак Знак Знак Знак Знак Знак Знак Знак Знак Знак Знак Знак Знак Знак Знак Знак Знак Знак Знак Знак Знак Знак Знак Знак Знак Знак Знак Знак11"/>
    <w:basedOn w:val="1"/>
    <w:link w:val="1f4"/>
    <w:rsid w:val="00A60374"/>
    <w:rPr>
      <w:rFonts w:ascii="Tahoma" w:hAnsi="Tahoma"/>
    </w:rPr>
  </w:style>
  <w:style w:type="paragraph" w:customStyle="1" w:styleId="620">
    <w:name w:val="Знак Знак62"/>
    <w:link w:val="621"/>
    <w:rsid w:val="00A60374"/>
    <w:rPr>
      <w:sz w:val="28"/>
    </w:rPr>
  </w:style>
  <w:style w:type="character" w:customStyle="1" w:styleId="621">
    <w:name w:val="Знак Знак621"/>
    <w:link w:val="620"/>
    <w:rsid w:val="00A60374"/>
    <w:rPr>
      <w:sz w:val="28"/>
    </w:rPr>
  </w:style>
  <w:style w:type="paragraph" w:customStyle="1" w:styleId="1f5">
    <w:name w:val="Выделенная цитата1"/>
    <w:basedOn w:val="a"/>
    <w:next w:val="a"/>
    <w:link w:val="11f"/>
    <w:rsid w:val="00A60374"/>
    <w:pPr>
      <w:spacing w:before="200" w:after="280" w:line="276" w:lineRule="auto"/>
      <w:ind w:left="936" w:right="936" w:firstLine="709"/>
      <w:jc w:val="both"/>
    </w:pPr>
    <w:rPr>
      <w:b/>
      <w:i/>
      <w:color w:val="4F81BD"/>
    </w:rPr>
  </w:style>
  <w:style w:type="character" w:customStyle="1" w:styleId="11f">
    <w:name w:val="Выделенная цитата11"/>
    <w:basedOn w:val="1"/>
    <w:link w:val="1f5"/>
    <w:rsid w:val="00A60374"/>
    <w:rPr>
      <w:b/>
      <w:i/>
      <w:color w:val="4F81BD"/>
    </w:rPr>
  </w:style>
  <w:style w:type="paragraph" w:customStyle="1" w:styleId="35">
    <w:name w:val="Знак Знак Знак3"/>
    <w:basedOn w:val="a"/>
    <w:link w:val="316"/>
    <w:rsid w:val="00A60374"/>
    <w:pPr>
      <w:spacing w:beforeAutospacing="1" w:afterAutospacing="1"/>
    </w:pPr>
    <w:rPr>
      <w:rFonts w:ascii="Tahoma" w:hAnsi="Tahoma"/>
    </w:rPr>
  </w:style>
  <w:style w:type="character" w:customStyle="1" w:styleId="316">
    <w:name w:val="Знак Знак Знак31"/>
    <w:basedOn w:val="1"/>
    <w:link w:val="35"/>
    <w:rsid w:val="00A60374"/>
    <w:rPr>
      <w:rFonts w:ascii="Tahoma" w:hAnsi="Tahoma"/>
    </w:rPr>
  </w:style>
  <w:style w:type="paragraph" w:customStyle="1" w:styleId="1f6">
    <w:name w:val="Знак Знак Знак1"/>
    <w:basedOn w:val="a"/>
    <w:link w:val="11f0"/>
    <w:rsid w:val="00A60374"/>
    <w:pPr>
      <w:spacing w:after="160" w:line="240" w:lineRule="exact"/>
    </w:pPr>
    <w:rPr>
      <w:rFonts w:ascii="Verdana" w:hAnsi="Verdana"/>
    </w:rPr>
  </w:style>
  <w:style w:type="character" w:customStyle="1" w:styleId="11f0">
    <w:name w:val="Знак Знак Знак11"/>
    <w:basedOn w:val="1"/>
    <w:link w:val="1f6"/>
    <w:rsid w:val="00A60374"/>
    <w:rPr>
      <w:rFonts w:ascii="Verdana" w:hAnsi="Verdana"/>
    </w:rPr>
  </w:style>
  <w:style w:type="paragraph" w:customStyle="1" w:styleId="250">
    <w:name w:val="Основной текст с отступом 25"/>
    <w:basedOn w:val="a"/>
    <w:link w:val="251"/>
    <w:rsid w:val="00A60374"/>
    <w:pPr>
      <w:ind w:firstLine="851"/>
      <w:jc w:val="both"/>
    </w:pPr>
    <w:rPr>
      <w:sz w:val="28"/>
    </w:rPr>
  </w:style>
  <w:style w:type="character" w:customStyle="1" w:styleId="251">
    <w:name w:val="Основной текст с отступом 251"/>
    <w:basedOn w:val="1"/>
    <w:link w:val="250"/>
    <w:rsid w:val="00A60374"/>
    <w:rPr>
      <w:sz w:val="28"/>
    </w:rPr>
  </w:style>
  <w:style w:type="paragraph" w:customStyle="1" w:styleId="ab">
    <w:name w:val="Знак Знак Знак Знак Знак Знак Знак Знак Знак Знак Знак Знак Знак Знак Знак Знак"/>
    <w:basedOn w:val="a"/>
    <w:link w:val="43"/>
    <w:rsid w:val="00A60374"/>
    <w:pPr>
      <w:spacing w:beforeAutospacing="1" w:afterAutospacing="1"/>
    </w:pPr>
    <w:rPr>
      <w:rFonts w:ascii="Tahoma" w:hAnsi="Tahoma"/>
    </w:rPr>
  </w:style>
  <w:style w:type="character" w:customStyle="1" w:styleId="43">
    <w:name w:val="Знак Знак Знак Знак Знак Знак Знак Знак Знак Знак Знак Знак Знак Знак Знак Знак4"/>
    <w:basedOn w:val="1"/>
    <w:link w:val="ab"/>
    <w:rsid w:val="00A60374"/>
    <w:rPr>
      <w:rFonts w:ascii="Tahoma" w:hAnsi="Tahoma"/>
    </w:rPr>
  </w:style>
  <w:style w:type="paragraph" w:customStyle="1" w:styleId="ac">
    <w:name w:val="Знак Знак"/>
    <w:basedOn w:val="a"/>
    <w:link w:val="143"/>
    <w:rsid w:val="00A60374"/>
    <w:pPr>
      <w:spacing w:beforeAutospacing="1" w:afterAutospacing="1"/>
    </w:pPr>
    <w:rPr>
      <w:rFonts w:ascii="Tahoma" w:hAnsi="Tahoma"/>
    </w:rPr>
  </w:style>
  <w:style w:type="character" w:customStyle="1" w:styleId="143">
    <w:name w:val="Знак Знак14"/>
    <w:basedOn w:val="1"/>
    <w:link w:val="ac"/>
    <w:rsid w:val="00A60374"/>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10"/>
    <w:rsid w:val="00A60374"/>
    <w:pPr>
      <w:spacing w:beforeAutospacing="1" w:afterAutospacing="1"/>
    </w:pPr>
    <w:rPr>
      <w:rFonts w:ascii="Tahoma" w:hAnsi="Tahoma"/>
    </w:rPr>
  </w:style>
  <w:style w:type="character" w:customStyle="1" w:styleId="11210">
    <w:name w:val="Знак Знак Знак Знак Знак Знак Знак Знак Знак Знак Знак Знак Знак Знак Знак Знак1 Знак Знак Знак1 Знак Знак Знак Знак Знак Знак21"/>
    <w:basedOn w:val="1"/>
    <w:link w:val="1122"/>
    <w:rsid w:val="00A60374"/>
    <w:rPr>
      <w:rFonts w:ascii="Tahoma" w:hAnsi="Tahoma"/>
    </w:rPr>
  </w:style>
  <w:style w:type="paragraph" w:customStyle="1" w:styleId="2114">
    <w:name w:val="Знак Знак2 Знак Знак Знак Знак1 Знак Знак Знак Знак Знак Знак1"/>
    <w:basedOn w:val="a"/>
    <w:link w:val="21112"/>
    <w:rsid w:val="00A60374"/>
    <w:pPr>
      <w:spacing w:beforeAutospacing="1" w:afterAutospacing="1"/>
      <w:jc w:val="both"/>
    </w:pPr>
    <w:rPr>
      <w:rFonts w:ascii="Tahoma" w:hAnsi="Tahoma"/>
    </w:rPr>
  </w:style>
  <w:style w:type="character" w:customStyle="1" w:styleId="21112">
    <w:name w:val="Знак Знак2 Знак Знак Знак Знак1 Знак Знак Знак Знак Знак Знак11"/>
    <w:basedOn w:val="1"/>
    <w:link w:val="2114"/>
    <w:rsid w:val="00A60374"/>
    <w:rPr>
      <w:rFonts w:ascii="Tahoma" w:hAnsi="Tahoma"/>
    </w:rPr>
  </w:style>
  <w:style w:type="paragraph" w:customStyle="1" w:styleId="1f7">
    <w:name w:val="Знак1"/>
    <w:basedOn w:val="a"/>
    <w:link w:val="150"/>
    <w:rsid w:val="00A60374"/>
    <w:pPr>
      <w:spacing w:beforeAutospacing="1" w:afterAutospacing="1"/>
    </w:pPr>
    <w:rPr>
      <w:rFonts w:ascii="Tahoma" w:hAnsi="Tahoma"/>
    </w:rPr>
  </w:style>
  <w:style w:type="character" w:customStyle="1" w:styleId="150">
    <w:name w:val="Знак15"/>
    <w:basedOn w:val="1"/>
    <w:link w:val="1f7"/>
    <w:rsid w:val="00A60374"/>
    <w:rPr>
      <w:rFonts w:ascii="Tahoma" w:hAnsi="Tahoma"/>
    </w:rPr>
  </w:style>
  <w:style w:type="paragraph" w:customStyle="1" w:styleId="Footnote1">
    <w:name w:val="Footnote1"/>
    <w:basedOn w:val="170"/>
    <w:link w:val="Footnote11"/>
    <w:rsid w:val="00A60374"/>
  </w:style>
  <w:style w:type="character" w:customStyle="1" w:styleId="Footnote11">
    <w:name w:val="Footnote11"/>
    <w:basedOn w:val="151"/>
    <w:link w:val="Footnote1"/>
    <w:rsid w:val="00A60374"/>
  </w:style>
  <w:style w:type="paragraph" w:customStyle="1" w:styleId="91">
    <w:name w:val="Знак Знак9"/>
    <w:link w:val="93"/>
    <w:rsid w:val="00A60374"/>
    <w:rPr>
      <w:b/>
      <w:sz w:val="28"/>
    </w:rPr>
  </w:style>
  <w:style w:type="character" w:customStyle="1" w:styleId="93">
    <w:name w:val="Знак Знак93"/>
    <w:link w:val="91"/>
    <w:rsid w:val="00A60374"/>
    <w:rPr>
      <w:b/>
      <w:sz w:val="28"/>
    </w:rPr>
  </w:style>
  <w:style w:type="paragraph" w:customStyle="1" w:styleId="2d">
    <w:name w:val="Основной шрифт абзаца2"/>
    <w:link w:val="240"/>
    <w:rsid w:val="00A60374"/>
  </w:style>
  <w:style w:type="character" w:customStyle="1" w:styleId="240">
    <w:name w:val="Основной шрифт абзаца24"/>
    <w:link w:val="2d"/>
    <w:rsid w:val="00A60374"/>
  </w:style>
  <w:style w:type="paragraph" w:customStyle="1" w:styleId="WW8Num9z2">
    <w:name w:val="WW8Num9z2"/>
    <w:link w:val="WW8Num9z21"/>
    <w:rsid w:val="00A60374"/>
    <w:rPr>
      <w:rFonts w:ascii="Wingdings" w:hAnsi="Wingdings"/>
    </w:rPr>
  </w:style>
  <w:style w:type="character" w:customStyle="1" w:styleId="WW8Num9z21">
    <w:name w:val="WW8Num9z21"/>
    <w:link w:val="WW8Num9z2"/>
    <w:rsid w:val="00A60374"/>
    <w:rPr>
      <w:rFonts w:ascii="Wingdings" w:hAnsi="Wingdings"/>
    </w:rPr>
  </w:style>
  <w:style w:type="paragraph" w:customStyle="1" w:styleId="TableParagraph">
    <w:name w:val="Table Paragraph"/>
    <w:basedOn w:val="a"/>
    <w:link w:val="TableParagraph1"/>
    <w:uiPriority w:val="1"/>
    <w:qFormat/>
    <w:rsid w:val="00A60374"/>
    <w:pPr>
      <w:widowControl w:val="0"/>
    </w:pPr>
    <w:rPr>
      <w:sz w:val="22"/>
    </w:rPr>
  </w:style>
  <w:style w:type="character" w:customStyle="1" w:styleId="TableParagraph1">
    <w:name w:val="Table Paragraph1"/>
    <w:basedOn w:val="1"/>
    <w:link w:val="TableParagraph"/>
    <w:rsid w:val="00A60374"/>
    <w:rPr>
      <w:sz w:val="22"/>
    </w:rPr>
  </w:style>
  <w:style w:type="paragraph" w:customStyle="1" w:styleId="4120">
    <w:name w:val="Знак4 Знак Знак Знак Знак Знак Знак Знак Знак Знак1 Знак Знак Знак Знак Знак Знак2"/>
    <w:basedOn w:val="a"/>
    <w:link w:val="41210"/>
    <w:rsid w:val="00A60374"/>
    <w:pPr>
      <w:spacing w:beforeAutospacing="1" w:afterAutospacing="1"/>
      <w:jc w:val="both"/>
    </w:pPr>
    <w:rPr>
      <w:rFonts w:ascii="Tahoma" w:hAnsi="Tahoma"/>
    </w:rPr>
  </w:style>
  <w:style w:type="character" w:customStyle="1" w:styleId="41210">
    <w:name w:val="Знак4 Знак Знак Знак Знак Знак Знак Знак Знак Знак1 Знак Знак Знак Знак Знак Знак21"/>
    <w:basedOn w:val="1"/>
    <w:link w:val="4120"/>
    <w:rsid w:val="00A60374"/>
    <w:rPr>
      <w:rFonts w:ascii="Tahoma" w:hAnsi="Tahoma"/>
    </w:rPr>
  </w:style>
  <w:style w:type="paragraph" w:customStyle="1" w:styleId="xl78">
    <w:name w:val="xl78"/>
    <w:basedOn w:val="a"/>
    <w:link w:val="xl781"/>
    <w:rsid w:val="00A60374"/>
    <w:pPr>
      <w:spacing w:beforeAutospacing="1" w:afterAutospacing="1"/>
      <w:jc w:val="center"/>
    </w:pPr>
    <w:rPr>
      <w:sz w:val="24"/>
    </w:rPr>
  </w:style>
  <w:style w:type="character" w:customStyle="1" w:styleId="xl781">
    <w:name w:val="xl781"/>
    <w:basedOn w:val="1"/>
    <w:link w:val="xl78"/>
    <w:rsid w:val="00A60374"/>
    <w:rPr>
      <w:sz w:val="24"/>
    </w:rPr>
  </w:style>
  <w:style w:type="paragraph" w:customStyle="1" w:styleId="WW8Num7z0">
    <w:name w:val="WW8Num7z0"/>
    <w:link w:val="WW8Num7z01"/>
    <w:rsid w:val="00A60374"/>
    <w:rPr>
      <w:sz w:val="28"/>
    </w:rPr>
  </w:style>
  <w:style w:type="character" w:customStyle="1" w:styleId="WW8Num7z01">
    <w:name w:val="WW8Num7z01"/>
    <w:link w:val="WW8Num7z0"/>
    <w:rsid w:val="00A60374"/>
    <w:rPr>
      <w:sz w:val="28"/>
    </w:rPr>
  </w:style>
  <w:style w:type="paragraph" w:customStyle="1" w:styleId="1f8">
    <w:name w:val="Вертикальный отступ 1"/>
    <w:basedOn w:val="a"/>
    <w:link w:val="11f1"/>
    <w:rsid w:val="00A60374"/>
    <w:pPr>
      <w:jc w:val="center"/>
    </w:pPr>
    <w:rPr>
      <w:sz w:val="28"/>
    </w:rPr>
  </w:style>
  <w:style w:type="character" w:customStyle="1" w:styleId="11f1">
    <w:name w:val="Вертикальный отступ 11"/>
    <w:basedOn w:val="1"/>
    <w:link w:val="1f8"/>
    <w:rsid w:val="00A60374"/>
    <w:rPr>
      <w:sz w:val="28"/>
    </w:rPr>
  </w:style>
  <w:style w:type="paragraph" w:customStyle="1" w:styleId="223">
    <w:name w:val="Знак Знак2 Знак Знак Знак Знак Знак Знак2"/>
    <w:basedOn w:val="a"/>
    <w:link w:val="2211"/>
    <w:rsid w:val="00A60374"/>
    <w:pPr>
      <w:spacing w:after="160" w:line="240" w:lineRule="exact"/>
    </w:pPr>
    <w:rPr>
      <w:rFonts w:ascii="Verdana" w:hAnsi="Verdana"/>
    </w:rPr>
  </w:style>
  <w:style w:type="character" w:customStyle="1" w:styleId="2211">
    <w:name w:val="Знак Знак2 Знак Знак Знак Знак Знак Знак21"/>
    <w:basedOn w:val="1"/>
    <w:link w:val="223"/>
    <w:rsid w:val="00A60374"/>
    <w:rPr>
      <w:rFonts w:ascii="Verdana" w:hAnsi="Verdana"/>
    </w:rPr>
  </w:style>
  <w:style w:type="paragraph" w:customStyle="1" w:styleId="xl25">
    <w:name w:val="xl25"/>
    <w:basedOn w:val="a"/>
    <w:link w:val="xl251"/>
    <w:rsid w:val="00A60374"/>
    <w:pPr>
      <w:spacing w:beforeAutospacing="1" w:afterAutospacing="1"/>
      <w:jc w:val="center"/>
    </w:pPr>
    <w:rPr>
      <w:rFonts w:ascii="Arial" w:hAnsi="Arial"/>
      <w:sz w:val="24"/>
    </w:rPr>
  </w:style>
  <w:style w:type="character" w:customStyle="1" w:styleId="xl251">
    <w:name w:val="xl251"/>
    <w:basedOn w:val="1"/>
    <w:link w:val="xl25"/>
    <w:rsid w:val="00A60374"/>
    <w:rPr>
      <w:rFonts w:ascii="Arial" w:hAnsi="Arial"/>
      <w:sz w:val="24"/>
    </w:rPr>
  </w:style>
  <w:style w:type="paragraph" w:customStyle="1" w:styleId="1f9">
    <w:name w:val="Текст концевой сноски Знак1"/>
    <w:basedOn w:val="2d"/>
    <w:link w:val="11f2"/>
    <w:rsid w:val="00A60374"/>
  </w:style>
  <w:style w:type="character" w:customStyle="1" w:styleId="11f2">
    <w:name w:val="Текст концевой сноски Знак11"/>
    <w:basedOn w:val="240"/>
    <w:link w:val="1f9"/>
    <w:rsid w:val="00A60374"/>
  </w:style>
  <w:style w:type="paragraph" w:customStyle="1" w:styleId="21b">
    <w:name w:val="Знак Знак2 Знак Знак Знак1 Знак Знак Знак Знак Знак Знак Знак Знак Знак Знак Знак Знак Знак Знак Знак Знак Знак Знак Знак Знак Знак"/>
    <w:basedOn w:val="a"/>
    <w:link w:val="2131"/>
    <w:rsid w:val="00A60374"/>
    <w:pPr>
      <w:spacing w:beforeAutospacing="1" w:afterAutospacing="1"/>
    </w:pPr>
    <w:rPr>
      <w:rFonts w:ascii="Tahoma" w:hAnsi="Tahoma"/>
    </w:rPr>
  </w:style>
  <w:style w:type="character" w:customStyle="1" w:styleId="2131">
    <w:name w:val="Знак Знак2 Знак Знак Знак1 Знак Знак Знак Знак Знак Знак Знак Знак Знак Знак Знак Знак Знак Знак Знак Знак Знак Знак Знак Знак Знак3"/>
    <w:basedOn w:val="1"/>
    <w:link w:val="21b"/>
    <w:rsid w:val="00A60374"/>
    <w:rPr>
      <w:rFonts w:ascii="Tahoma" w:hAnsi="Tahoma"/>
    </w:rPr>
  </w:style>
  <w:style w:type="paragraph" w:customStyle="1" w:styleId="hl">
    <w:name w:val="hl"/>
    <w:basedOn w:val="2d"/>
    <w:link w:val="hl1"/>
    <w:rsid w:val="00A60374"/>
  </w:style>
  <w:style w:type="character" w:customStyle="1" w:styleId="hl1">
    <w:name w:val="hl1"/>
    <w:basedOn w:val="240"/>
    <w:link w:val="hl"/>
    <w:rsid w:val="00A60374"/>
  </w:style>
  <w:style w:type="paragraph" w:customStyle="1" w:styleId="xl89">
    <w:name w:val="xl89"/>
    <w:basedOn w:val="a"/>
    <w:link w:val="xl891"/>
    <w:rsid w:val="00A60374"/>
    <w:pPr>
      <w:spacing w:beforeAutospacing="1" w:afterAutospacing="1"/>
      <w:jc w:val="center"/>
    </w:pPr>
    <w:rPr>
      <w:sz w:val="24"/>
    </w:rPr>
  </w:style>
  <w:style w:type="character" w:customStyle="1" w:styleId="xl891">
    <w:name w:val="xl891"/>
    <w:basedOn w:val="1"/>
    <w:link w:val="xl89"/>
    <w:rsid w:val="00A60374"/>
    <w:rPr>
      <w:sz w:val="24"/>
    </w:rPr>
  </w:style>
  <w:style w:type="paragraph" w:customStyle="1" w:styleId="WW8Num9z0">
    <w:name w:val="WW8Num9z0"/>
    <w:link w:val="WW8Num9z01"/>
    <w:rsid w:val="00A60374"/>
    <w:rPr>
      <w:rFonts w:ascii="Symbol" w:hAnsi="Symbol"/>
    </w:rPr>
  </w:style>
  <w:style w:type="character" w:customStyle="1" w:styleId="WW8Num9z01">
    <w:name w:val="WW8Num9z01"/>
    <w:link w:val="WW8Num9z0"/>
    <w:rsid w:val="00A60374"/>
    <w:rPr>
      <w:rFonts w:ascii="Symbol" w:hAnsi="Symbol"/>
    </w:rPr>
  </w:style>
  <w:style w:type="paragraph" w:customStyle="1" w:styleId="1131">
    <w:name w:val="Знак Знак1 Знак Знак Знак1 Знак Знак Знак Знак Знак Знак Знак Знак Знак Знак Знак Знак Знак Знак Знак Знак3"/>
    <w:basedOn w:val="a"/>
    <w:link w:val="11310"/>
    <w:rsid w:val="00A60374"/>
    <w:pPr>
      <w:spacing w:beforeAutospacing="1" w:afterAutospacing="1"/>
    </w:pPr>
    <w:rPr>
      <w:rFonts w:ascii="Tahoma" w:hAnsi="Tahoma"/>
    </w:rPr>
  </w:style>
  <w:style w:type="character" w:customStyle="1" w:styleId="11310">
    <w:name w:val="Знак Знак1 Знак Знак Знак1 Знак Знак Знак Знак Знак Знак Знак Знак Знак Знак Знак Знак Знак Знак Знак Знак31"/>
    <w:basedOn w:val="1"/>
    <w:link w:val="1131"/>
    <w:rsid w:val="00A60374"/>
    <w:rPr>
      <w:rFonts w:ascii="Tahoma" w:hAnsi="Tahoma"/>
    </w:rPr>
  </w:style>
  <w:style w:type="paragraph" w:customStyle="1" w:styleId="81">
    <w:name w:val="Знак Знак81"/>
    <w:link w:val="811"/>
    <w:rsid w:val="00A60374"/>
    <w:rPr>
      <w:sz w:val="28"/>
    </w:rPr>
  </w:style>
  <w:style w:type="character" w:customStyle="1" w:styleId="811">
    <w:name w:val="Знак Знак811"/>
    <w:link w:val="81"/>
    <w:rsid w:val="00A60374"/>
    <w:rPr>
      <w:sz w:val="28"/>
    </w:rPr>
  </w:style>
  <w:style w:type="paragraph" w:customStyle="1" w:styleId="21c">
    <w:name w:val="Знак Знак2 Знак Знак Знак Знак Знак Знак1"/>
    <w:basedOn w:val="a"/>
    <w:link w:val="2115"/>
    <w:rsid w:val="00A60374"/>
    <w:pPr>
      <w:spacing w:after="160" w:line="240" w:lineRule="exact"/>
    </w:pPr>
    <w:rPr>
      <w:rFonts w:ascii="Verdana" w:hAnsi="Verdana"/>
    </w:rPr>
  </w:style>
  <w:style w:type="character" w:customStyle="1" w:styleId="2115">
    <w:name w:val="Знак Знак2 Знак Знак Знак Знак Знак Знак11"/>
    <w:basedOn w:val="1"/>
    <w:link w:val="21c"/>
    <w:rsid w:val="00A60374"/>
    <w:rPr>
      <w:rFonts w:ascii="Verdana" w:hAnsi="Verdana"/>
    </w:rPr>
  </w:style>
  <w:style w:type="paragraph" w:customStyle="1" w:styleId="128">
    <w:name w:val="Знак Знак Знак Знак Знак Знак Знак Знак Знак Знак Знак Знак Знак Знак1 Знак Знак Знак Знак Знак Знак Знак Знак Знак Знак2"/>
    <w:basedOn w:val="a"/>
    <w:link w:val="1215"/>
    <w:rsid w:val="00A60374"/>
    <w:pPr>
      <w:spacing w:beforeAutospacing="1" w:afterAutospacing="1"/>
      <w:jc w:val="both"/>
    </w:pPr>
    <w:rPr>
      <w:rFonts w:ascii="Tahoma" w:hAnsi="Tahoma"/>
    </w:rPr>
  </w:style>
  <w:style w:type="character" w:customStyle="1" w:styleId="1215">
    <w:name w:val="Знак Знак Знак Знак Знак Знак Знак Знак Знак Знак Знак Знак Знак Знак1 Знак Знак Знак Знак Знак Знак Знак Знак Знак Знак21"/>
    <w:basedOn w:val="1"/>
    <w:link w:val="128"/>
    <w:rsid w:val="00A60374"/>
    <w:rPr>
      <w:rFonts w:ascii="Tahoma" w:hAnsi="Tahoma"/>
    </w:rPr>
  </w:style>
  <w:style w:type="paragraph" w:customStyle="1" w:styleId="xl73">
    <w:name w:val="xl73"/>
    <w:basedOn w:val="a"/>
    <w:link w:val="xl731"/>
    <w:rsid w:val="00A60374"/>
    <w:pPr>
      <w:spacing w:beforeAutospacing="1" w:afterAutospacing="1"/>
      <w:jc w:val="center"/>
    </w:pPr>
    <w:rPr>
      <w:sz w:val="24"/>
    </w:rPr>
  </w:style>
  <w:style w:type="character" w:customStyle="1" w:styleId="xl731">
    <w:name w:val="xl731"/>
    <w:basedOn w:val="1"/>
    <w:link w:val="xl73"/>
    <w:rsid w:val="00A60374"/>
    <w:rPr>
      <w:sz w:val="24"/>
    </w:rPr>
  </w:style>
  <w:style w:type="character" w:customStyle="1" w:styleId="90">
    <w:name w:val="Заголовок 9 Знак"/>
    <w:basedOn w:val="1"/>
    <w:link w:val="9"/>
    <w:rsid w:val="00A60374"/>
    <w:rPr>
      <w:rFonts w:ascii="Arial" w:hAnsi="Arial"/>
      <w:sz w:val="22"/>
    </w:rPr>
  </w:style>
  <w:style w:type="paragraph" w:customStyle="1" w:styleId="1fa">
    <w:name w:val="Верхний колонтитул1"/>
    <w:basedOn w:val="a"/>
    <w:link w:val="129"/>
    <w:rsid w:val="00A60374"/>
    <w:pPr>
      <w:ind w:left="400"/>
      <w:jc w:val="center"/>
    </w:pPr>
    <w:rPr>
      <w:rFonts w:ascii="Arial" w:hAnsi="Arial"/>
      <w:b/>
      <w:color w:val="3560A7"/>
      <w:sz w:val="28"/>
    </w:rPr>
  </w:style>
  <w:style w:type="character" w:customStyle="1" w:styleId="129">
    <w:name w:val="Верхний колонтитул12"/>
    <w:basedOn w:val="1"/>
    <w:link w:val="1fa"/>
    <w:rsid w:val="00A60374"/>
    <w:rPr>
      <w:rFonts w:ascii="Arial" w:hAnsi="Arial"/>
      <w:b/>
      <w:color w:val="3560A7"/>
      <w:sz w:val="28"/>
    </w:rPr>
  </w:style>
  <w:style w:type="paragraph" w:customStyle="1" w:styleId="1fb">
    <w:name w:val="Знак Знак1"/>
    <w:basedOn w:val="a"/>
    <w:link w:val="138"/>
    <w:rsid w:val="00A60374"/>
    <w:pPr>
      <w:spacing w:beforeAutospacing="1" w:afterAutospacing="1"/>
    </w:pPr>
    <w:rPr>
      <w:rFonts w:ascii="Tahoma" w:hAnsi="Tahoma"/>
    </w:rPr>
  </w:style>
  <w:style w:type="character" w:customStyle="1" w:styleId="138">
    <w:name w:val="Знак Знак13"/>
    <w:basedOn w:val="1"/>
    <w:link w:val="1fb"/>
    <w:rsid w:val="00A60374"/>
    <w:rPr>
      <w:rFonts w:ascii="Tahoma" w:hAnsi="Tahoma"/>
    </w:rPr>
  </w:style>
  <w:style w:type="paragraph" w:customStyle="1" w:styleId="1fc">
    <w:name w:val="Название Знак1"/>
    <w:link w:val="11f3"/>
    <w:rsid w:val="00A60374"/>
    <w:rPr>
      <w:rFonts w:ascii="Cambria" w:hAnsi="Cambria"/>
      <w:color w:val="17365D"/>
      <w:spacing w:val="5"/>
      <w:sz w:val="52"/>
    </w:rPr>
  </w:style>
  <w:style w:type="character" w:customStyle="1" w:styleId="11f3">
    <w:name w:val="Название Знак11"/>
    <w:link w:val="1fc"/>
    <w:rsid w:val="00A60374"/>
    <w:rPr>
      <w:rFonts w:ascii="Cambria" w:hAnsi="Cambria"/>
      <w:color w:val="17365D"/>
      <w:spacing w:val="5"/>
      <w:sz w:val="52"/>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12"/>
    <w:rsid w:val="00A60374"/>
    <w:pPr>
      <w:spacing w:beforeAutospacing="1" w:afterAutospacing="1"/>
      <w:jc w:val="both"/>
    </w:pPr>
    <w:rPr>
      <w:rFonts w:ascii="Tahoma" w:hAnsi="Tahoma"/>
    </w:rPr>
  </w:style>
  <w:style w:type="character" w:customStyle="1" w:styleId="111112">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1"/>
    <w:basedOn w:val="1"/>
    <w:link w:val="11114"/>
    <w:rsid w:val="00A60374"/>
    <w:rPr>
      <w:rFonts w:ascii="Tahoma" w:hAnsi="Tahoma"/>
    </w:rPr>
  </w:style>
  <w:style w:type="paragraph" w:customStyle="1" w:styleId="1fd">
    <w:name w:val="Нормальный (таблица)1"/>
    <w:basedOn w:val="170"/>
    <w:link w:val="11f4"/>
    <w:rsid w:val="00A60374"/>
    <w:rPr>
      <w:rFonts w:ascii="Arial" w:hAnsi="Arial"/>
      <w:sz w:val="24"/>
    </w:rPr>
  </w:style>
  <w:style w:type="character" w:customStyle="1" w:styleId="11f4">
    <w:name w:val="Нормальный (таблица)11"/>
    <w:basedOn w:val="151"/>
    <w:link w:val="1fd"/>
    <w:rsid w:val="00A60374"/>
    <w:rPr>
      <w:rFonts w:ascii="Arial" w:hAnsi="Arial"/>
      <w:sz w:val="24"/>
    </w:rPr>
  </w:style>
  <w:style w:type="paragraph" w:customStyle="1" w:styleId="2116">
    <w:name w:val="Знак Знак2 Знак Знак Знак1 Знак Знак Знак Знак Знак Знак Знак Знак Знак Знак1"/>
    <w:basedOn w:val="a"/>
    <w:link w:val="21113"/>
    <w:rsid w:val="00A60374"/>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11"/>
    <w:basedOn w:val="1"/>
    <w:link w:val="2116"/>
    <w:rsid w:val="00A60374"/>
    <w:rPr>
      <w:rFonts w:ascii="Tahoma" w:hAnsi="Tahoma"/>
    </w:rPr>
  </w:style>
  <w:style w:type="paragraph" w:customStyle="1" w:styleId="2e">
    <w:name w:val="Знак Знак Знак Знак2"/>
    <w:basedOn w:val="a"/>
    <w:link w:val="21d"/>
    <w:rsid w:val="00A60374"/>
    <w:pPr>
      <w:spacing w:beforeAutospacing="1" w:afterAutospacing="1"/>
      <w:jc w:val="both"/>
    </w:pPr>
    <w:rPr>
      <w:rFonts w:ascii="Tahoma" w:hAnsi="Tahoma"/>
    </w:rPr>
  </w:style>
  <w:style w:type="character" w:customStyle="1" w:styleId="21d">
    <w:name w:val="Знак Знак Знак Знак21"/>
    <w:basedOn w:val="1"/>
    <w:link w:val="2e"/>
    <w:rsid w:val="00A60374"/>
    <w:rPr>
      <w:rFonts w:ascii="Tahoma" w:hAnsi="Tahoma"/>
    </w:rPr>
  </w:style>
  <w:style w:type="paragraph" w:customStyle="1" w:styleId="xl34">
    <w:name w:val="xl34"/>
    <w:basedOn w:val="a"/>
    <w:link w:val="xl341"/>
    <w:rsid w:val="00A60374"/>
    <w:pPr>
      <w:spacing w:beforeAutospacing="1" w:afterAutospacing="1"/>
    </w:pPr>
    <w:rPr>
      <w:sz w:val="24"/>
    </w:rPr>
  </w:style>
  <w:style w:type="character" w:customStyle="1" w:styleId="xl341">
    <w:name w:val="xl341"/>
    <w:basedOn w:val="1"/>
    <w:link w:val="xl34"/>
    <w:rsid w:val="00A60374"/>
    <w:rPr>
      <w:sz w:val="24"/>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11"/>
    <w:rsid w:val="00A60374"/>
    <w:pPr>
      <w:spacing w:beforeAutospacing="1" w:afterAutospacing="1"/>
    </w:pPr>
    <w:rPr>
      <w:rFonts w:ascii="Tahoma" w:hAnsi="Tahoma"/>
    </w:rPr>
  </w:style>
  <w:style w:type="character" w:customStyle="1" w:styleId="112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1"/>
    <w:basedOn w:val="1"/>
    <w:link w:val="1123"/>
    <w:rsid w:val="00A60374"/>
    <w:rPr>
      <w:rFonts w:ascii="Tahoma" w:hAnsi="Tahoma"/>
    </w:rPr>
  </w:style>
  <w:style w:type="paragraph" w:customStyle="1" w:styleId="413">
    <w:name w:val="Знак4 Знак Знак Знак Знак Знак Знак Знак Знак Знак13"/>
    <w:basedOn w:val="a"/>
    <w:link w:val="4131"/>
    <w:rsid w:val="00A60374"/>
    <w:pPr>
      <w:spacing w:beforeAutospacing="1" w:afterAutospacing="1"/>
      <w:jc w:val="both"/>
    </w:pPr>
    <w:rPr>
      <w:rFonts w:ascii="Tahoma" w:hAnsi="Tahoma"/>
    </w:rPr>
  </w:style>
  <w:style w:type="character" w:customStyle="1" w:styleId="4131">
    <w:name w:val="Знак4 Знак Знак Знак Знак Знак Знак Знак Знак Знак131"/>
    <w:basedOn w:val="1"/>
    <w:link w:val="413"/>
    <w:rsid w:val="00A60374"/>
    <w:rPr>
      <w:rFonts w:ascii="Tahoma" w:hAnsi="Tahoma"/>
    </w:rPr>
  </w:style>
  <w:style w:type="paragraph" w:customStyle="1" w:styleId="CharChar4">
    <w:name w:val="Char Char4 Знак Знак Знак"/>
    <w:basedOn w:val="a"/>
    <w:link w:val="CharChar43"/>
    <w:rsid w:val="00A60374"/>
    <w:pPr>
      <w:spacing w:after="160" w:line="240" w:lineRule="exact"/>
    </w:pPr>
    <w:rPr>
      <w:rFonts w:ascii="Verdana" w:hAnsi="Verdana"/>
    </w:rPr>
  </w:style>
  <w:style w:type="character" w:customStyle="1" w:styleId="CharChar43">
    <w:name w:val="Char Char4 Знак Знак Знак3"/>
    <w:basedOn w:val="1"/>
    <w:link w:val="CharChar4"/>
    <w:rsid w:val="00A60374"/>
    <w:rPr>
      <w:rFonts w:ascii="Verdana" w:hAnsi="Verdana"/>
    </w:rPr>
  </w:style>
  <w:style w:type="paragraph" w:customStyle="1" w:styleId="2124">
    <w:name w:val="Знак Знак2 Знак Знак Знак1 Знак Знак Знак2"/>
    <w:basedOn w:val="a"/>
    <w:link w:val="21212"/>
    <w:rsid w:val="00A60374"/>
    <w:pPr>
      <w:spacing w:beforeAutospacing="1" w:afterAutospacing="1"/>
    </w:pPr>
    <w:rPr>
      <w:rFonts w:ascii="Tahoma" w:hAnsi="Tahoma"/>
    </w:rPr>
  </w:style>
  <w:style w:type="character" w:customStyle="1" w:styleId="21212">
    <w:name w:val="Знак Знак2 Знак Знак Знак1 Знак Знак Знак21"/>
    <w:basedOn w:val="1"/>
    <w:link w:val="2124"/>
    <w:rsid w:val="00A60374"/>
    <w:rPr>
      <w:rFonts w:ascii="Tahoma" w:hAnsi="Tahoma"/>
    </w:rPr>
  </w:style>
  <w:style w:type="paragraph" w:customStyle="1" w:styleId="21e">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17"/>
    <w:rsid w:val="00A60374"/>
    <w:pPr>
      <w:spacing w:beforeAutospacing="1" w:afterAutospacing="1"/>
      <w:jc w:val="both"/>
    </w:pPr>
    <w:rPr>
      <w:rFonts w:ascii="Tahoma" w:hAnsi="Tahoma"/>
    </w:rPr>
  </w:style>
  <w:style w:type="character" w:customStyle="1" w:styleId="211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
    <w:link w:val="21e"/>
    <w:rsid w:val="00A60374"/>
    <w:rPr>
      <w:rFonts w:ascii="Tahoma" w:hAnsi="Tahoma"/>
    </w:rPr>
  </w:style>
  <w:style w:type="paragraph" w:customStyle="1" w:styleId="1fe">
    <w:name w:val="Указатель1"/>
    <w:basedOn w:val="a"/>
    <w:link w:val="11f5"/>
    <w:rsid w:val="00A60374"/>
    <w:rPr>
      <w:rFonts w:ascii="Arial" w:hAnsi="Arial"/>
    </w:rPr>
  </w:style>
  <w:style w:type="character" w:customStyle="1" w:styleId="11f5">
    <w:name w:val="Указатель11"/>
    <w:basedOn w:val="1"/>
    <w:link w:val="1fe"/>
    <w:rsid w:val="00A60374"/>
    <w:rPr>
      <w:rFonts w:ascii="Arial" w:hAnsi="Arial"/>
    </w:rPr>
  </w:style>
  <w:style w:type="paragraph"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30"/>
    <w:rsid w:val="00A60374"/>
    <w:pPr>
      <w:spacing w:beforeAutospacing="1" w:afterAutospacing="1"/>
      <w:jc w:val="both"/>
    </w:pPr>
    <w:rPr>
      <w:rFonts w:ascii="Tahoma" w:hAnsi="Tahoma"/>
    </w:rPr>
  </w:style>
  <w:style w:type="character" w:customStyle="1" w:styleId="1113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3"/>
    <w:basedOn w:val="1"/>
    <w:link w:val="1116"/>
    <w:rsid w:val="00A60374"/>
    <w:rPr>
      <w:rFonts w:ascii="Tahoma" w:hAnsi="Tahoma"/>
    </w:rPr>
  </w:style>
  <w:style w:type="paragraph" w:customStyle="1" w:styleId="144">
    <w:name w:val="Основной шрифт абзаца14"/>
    <w:link w:val="1411"/>
    <w:rsid w:val="00A60374"/>
    <w:rPr>
      <w:rFonts w:ascii="Calibri" w:hAnsi="Calibri"/>
    </w:rPr>
  </w:style>
  <w:style w:type="character" w:customStyle="1" w:styleId="1411">
    <w:name w:val="Основной шрифт абзаца141"/>
    <w:link w:val="144"/>
    <w:rsid w:val="00A60374"/>
    <w:rPr>
      <w:rFonts w:ascii="Calibri" w:hAnsi="Calibri"/>
    </w:rPr>
  </w:style>
  <w:style w:type="paragraph" w:customStyle="1" w:styleId="a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6"/>
    <w:rsid w:val="00A60374"/>
    <w:pPr>
      <w:spacing w:beforeAutospacing="1" w:afterAutospacing="1"/>
      <w:jc w:val="both"/>
    </w:pPr>
    <w:rPr>
      <w:rFonts w:ascii="Tahoma" w:hAnsi="Tahoma"/>
    </w:rPr>
  </w:style>
  <w:style w:type="character" w:customStyle="1" w:styleId="3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
    <w:link w:val="ad"/>
    <w:rsid w:val="00A60374"/>
    <w:rPr>
      <w:rFonts w:ascii="Tahoma" w:hAnsi="Tahoma"/>
    </w:rPr>
  </w:style>
  <w:style w:type="paragraph" w:customStyle="1" w:styleId="xl69">
    <w:name w:val="xl69"/>
    <w:basedOn w:val="a"/>
    <w:link w:val="xl691"/>
    <w:rsid w:val="00A60374"/>
    <w:pPr>
      <w:spacing w:beforeAutospacing="1" w:afterAutospacing="1"/>
      <w:jc w:val="center"/>
    </w:pPr>
    <w:rPr>
      <w:sz w:val="24"/>
    </w:rPr>
  </w:style>
  <w:style w:type="character" w:customStyle="1" w:styleId="xl691">
    <w:name w:val="xl691"/>
    <w:basedOn w:val="1"/>
    <w:link w:val="xl69"/>
    <w:rsid w:val="00A60374"/>
    <w:rPr>
      <w:sz w:val="24"/>
    </w:rPr>
  </w:style>
  <w:style w:type="paragraph"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30"/>
    <w:rsid w:val="00A60374"/>
    <w:pPr>
      <w:spacing w:beforeAutospacing="1" w:afterAutospacing="1"/>
      <w:jc w:val="both"/>
    </w:pPr>
    <w:rPr>
      <w:rFonts w:ascii="Tahoma" w:hAnsi="Tahoma"/>
    </w:rPr>
  </w:style>
  <w:style w:type="character" w:customStyle="1" w:styleId="4130">
    <w:name w:val="Знак4 Знак Знак Знак Знак Знак Знак Знак Знак Знак1 Знак Знак Знак Знак Знак Знак Знак Знак Знак Знак Знак Знак Знак Знак Знак Знак Знак Знак3"/>
    <w:basedOn w:val="1"/>
    <w:link w:val="414"/>
    <w:rsid w:val="00A60374"/>
    <w:rPr>
      <w:rFonts w:ascii="Tahoma" w:hAnsi="Tahoma"/>
    </w:rPr>
  </w:style>
  <w:style w:type="paragraph" w:customStyle="1" w:styleId="1ff">
    <w:name w:val="подпись1"/>
    <w:basedOn w:val="a"/>
    <w:link w:val="11f6"/>
    <w:rsid w:val="00A60374"/>
    <w:rPr>
      <w:sz w:val="28"/>
    </w:rPr>
  </w:style>
  <w:style w:type="character" w:customStyle="1" w:styleId="11f6">
    <w:name w:val="подпись11"/>
    <w:basedOn w:val="1"/>
    <w:link w:val="1ff"/>
    <w:rsid w:val="00A60374"/>
    <w:rPr>
      <w:sz w:val="28"/>
    </w:rPr>
  </w:style>
  <w:style w:type="paragraph" w:customStyle="1" w:styleId="ConsPlusTitle">
    <w:name w:val="ConsPlusTitle"/>
    <w:link w:val="ConsPlusTitle1"/>
    <w:rsid w:val="00A60374"/>
    <w:rPr>
      <w:rFonts w:ascii="Arial" w:hAnsi="Arial"/>
      <w:b/>
    </w:rPr>
  </w:style>
  <w:style w:type="character" w:customStyle="1" w:styleId="ConsPlusTitle1">
    <w:name w:val="ConsPlusTitle1"/>
    <w:link w:val="ConsPlusTitle"/>
    <w:rsid w:val="00A60374"/>
    <w:rPr>
      <w:rFonts w:ascii="Arial" w:hAnsi="Arial"/>
      <w:b/>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31"/>
    <w:rsid w:val="00A60374"/>
    <w:pPr>
      <w:spacing w:beforeAutospacing="1" w:afterAutospacing="1"/>
      <w:jc w:val="both"/>
    </w:pPr>
    <w:rPr>
      <w:rFonts w:ascii="Tahoma" w:hAnsi="Tahoma"/>
    </w:rPr>
  </w:style>
  <w:style w:type="character" w:customStyle="1" w:styleId="11131">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3"/>
    <w:basedOn w:val="1"/>
    <w:link w:val="1117"/>
    <w:rsid w:val="00A60374"/>
    <w:rPr>
      <w:rFonts w:ascii="Tahoma" w:hAnsi="Tahoma"/>
    </w:rPr>
  </w:style>
  <w:style w:type="paragraph" w:customStyle="1" w:styleId="xl77">
    <w:name w:val="xl77"/>
    <w:basedOn w:val="a"/>
    <w:link w:val="xl771"/>
    <w:rsid w:val="00A60374"/>
    <w:pPr>
      <w:spacing w:beforeAutospacing="1" w:afterAutospacing="1"/>
    </w:pPr>
    <w:rPr>
      <w:sz w:val="24"/>
    </w:rPr>
  </w:style>
  <w:style w:type="character" w:customStyle="1" w:styleId="xl771">
    <w:name w:val="xl771"/>
    <w:basedOn w:val="1"/>
    <w:link w:val="xl77"/>
    <w:rsid w:val="00A60374"/>
    <w:rPr>
      <w:sz w:val="24"/>
    </w:rPr>
  </w:style>
  <w:style w:type="paragraph" w:styleId="ae">
    <w:name w:val="Document Map"/>
    <w:basedOn w:val="a"/>
    <w:link w:val="af"/>
    <w:rsid w:val="00A60374"/>
    <w:pPr>
      <w:ind w:firstLine="709"/>
      <w:jc w:val="both"/>
    </w:pPr>
    <w:rPr>
      <w:rFonts w:ascii="Tahoma" w:hAnsi="Tahoma"/>
      <w:sz w:val="28"/>
    </w:rPr>
  </w:style>
  <w:style w:type="character" w:customStyle="1" w:styleId="af">
    <w:name w:val="Схема документа Знак"/>
    <w:basedOn w:val="1"/>
    <w:link w:val="ae"/>
    <w:rsid w:val="00A60374"/>
    <w:rPr>
      <w:rFonts w:ascii="Tahoma" w:hAnsi="Tahoma"/>
      <w:sz w:val="28"/>
    </w:rPr>
  </w:style>
  <w:style w:type="paragraph" w:customStyle="1" w:styleId="11f7">
    <w:name w:val="Знак Знак Знак Знак Знак Знак Знак Знак Знак Знак Знак Знак Знак Знак Знак Знак1 Знак Знак Знак1 Знак Знак Знак Знак Знак Знак"/>
    <w:basedOn w:val="a"/>
    <w:link w:val="1132"/>
    <w:rsid w:val="00A60374"/>
    <w:pPr>
      <w:spacing w:beforeAutospacing="1" w:afterAutospacing="1"/>
    </w:pPr>
    <w:rPr>
      <w:rFonts w:ascii="Tahoma" w:hAnsi="Tahoma"/>
    </w:rPr>
  </w:style>
  <w:style w:type="character" w:customStyle="1" w:styleId="1132">
    <w:name w:val="Знак Знак Знак Знак Знак Знак Знак Знак Знак Знак Знак Знак Знак Знак Знак Знак1 Знак Знак Знак1 Знак Знак Знак Знак Знак Знак3"/>
    <w:basedOn w:val="1"/>
    <w:link w:val="11f7"/>
    <w:rsid w:val="00A60374"/>
    <w:rPr>
      <w:rFonts w:ascii="Tahoma" w:hAnsi="Tahoma"/>
    </w:rPr>
  </w:style>
  <w:style w:type="paragraph" w:customStyle="1" w:styleId="xl71">
    <w:name w:val="xl71"/>
    <w:basedOn w:val="a"/>
    <w:link w:val="xl711"/>
    <w:rsid w:val="00A60374"/>
    <w:pPr>
      <w:spacing w:beforeAutospacing="1" w:afterAutospacing="1"/>
      <w:jc w:val="center"/>
    </w:pPr>
    <w:rPr>
      <w:sz w:val="24"/>
    </w:rPr>
  </w:style>
  <w:style w:type="character" w:customStyle="1" w:styleId="xl711">
    <w:name w:val="xl711"/>
    <w:basedOn w:val="1"/>
    <w:link w:val="xl71"/>
    <w:rsid w:val="00A60374"/>
    <w:rPr>
      <w:sz w:val="24"/>
    </w:rPr>
  </w:style>
  <w:style w:type="paragraph" w:customStyle="1" w:styleId="af0">
    <w:name w:val="Знак Знак Знак Знак Знак Знак Знак Знак Знак"/>
    <w:basedOn w:val="a"/>
    <w:link w:val="37"/>
    <w:rsid w:val="00A60374"/>
    <w:pPr>
      <w:spacing w:beforeAutospacing="1" w:afterAutospacing="1"/>
    </w:pPr>
    <w:rPr>
      <w:rFonts w:ascii="Tahoma" w:hAnsi="Tahoma"/>
    </w:rPr>
  </w:style>
  <w:style w:type="character" w:customStyle="1" w:styleId="37">
    <w:name w:val="Знак Знак Знак Знак Знак Знак Знак Знак Знак3"/>
    <w:basedOn w:val="1"/>
    <w:link w:val="af0"/>
    <w:rsid w:val="00A60374"/>
    <w:rPr>
      <w:rFonts w:ascii="Tahoma" w:hAnsi="Tahoma"/>
    </w:rPr>
  </w:style>
  <w:style w:type="paragraph" w:styleId="a5">
    <w:name w:val="Body Text"/>
    <w:basedOn w:val="a"/>
    <w:link w:val="af1"/>
    <w:rsid w:val="00A60374"/>
    <w:rPr>
      <w:sz w:val="28"/>
    </w:rPr>
  </w:style>
  <w:style w:type="character" w:customStyle="1" w:styleId="af1">
    <w:name w:val="Основной текст Знак"/>
    <w:basedOn w:val="1"/>
    <w:link w:val="a5"/>
    <w:rsid w:val="00A60374"/>
    <w:rPr>
      <w:sz w:val="28"/>
    </w:rPr>
  </w:style>
  <w:style w:type="paragraph" w:customStyle="1" w:styleId="Pa6">
    <w:name w:val="Pa6"/>
    <w:basedOn w:val="a"/>
    <w:next w:val="a"/>
    <w:link w:val="Pa61"/>
    <w:rsid w:val="00A60374"/>
    <w:pPr>
      <w:spacing w:line="181" w:lineRule="atLeast"/>
    </w:pPr>
    <w:rPr>
      <w:rFonts w:ascii="Myriad Pro" w:hAnsi="Myriad Pro"/>
      <w:sz w:val="24"/>
    </w:rPr>
  </w:style>
  <w:style w:type="character" w:customStyle="1" w:styleId="Pa61">
    <w:name w:val="Pa61"/>
    <w:basedOn w:val="1"/>
    <w:link w:val="Pa6"/>
    <w:rsid w:val="00A60374"/>
    <w:rPr>
      <w:rFonts w:ascii="Myriad Pro" w:hAnsi="Myriad Pro"/>
      <w:sz w:val="24"/>
    </w:rPr>
  </w:style>
  <w:style w:type="paragraph" w:customStyle="1" w:styleId="12a">
    <w:name w:val="Заголовок12"/>
    <w:basedOn w:val="a"/>
    <w:next w:val="a5"/>
    <w:link w:val="11f8"/>
    <w:rsid w:val="00A60374"/>
    <w:pPr>
      <w:keepNext/>
      <w:spacing w:before="240" w:after="120"/>
    </w:pPr>
    <w:rPr>
      <w:rFonts w:ascii="Arial" w:hAnsi="Arial"/>
      <w:sz w:val="28"/>
    </w:rPr>
  </w:style>
  <w:style w:type="character" w:customStyle="1" w:styleId="11f8">
    <w:name w:val="Заголовок11"/>
    <w:basedOn w:val="1"/>
    <w:link w:val="12a"/>
    <w:rsid w:val="00A60374"/>
    <w:rPr>
      <w:rFonts w:ascii="Arial" w:hAnsi="Arial"/>
      <w:sz w:val="28"/>
    </w:rPr>
  </w:style>
  <w:style w:type="paragraph" w:customStyle="1" w:styleId="1111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13"/>
    <w:rsid w:val="00A60374"/>
    <w:pPr>
      <w:spacing w:beforeAutospacing="1" w:afterAutospacing="1"/>
    </w:pPr>
    <w:rPr>
      <w:rFonts w:ascii="Tahoma" w:hAnsi="Tahoma"/>
    </w:rPr>
  </w:style>
  <w:style w:type="character" w:customStyle="1" w:styleId="11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1"/>
    <w:basedOn w:val="1"/>
    <w:link w:val="11115"/>
    <w:rsid w:val="00A60374"/>
    <w:rPr>
      <w:rFonts w:ascii="Tahoma" w:hAnsi="Tahoma"/>
    </w:rPr>
  </w:style>
  <w:style w:type="paragraph" w:customStyle="1" w:styleId="38">
    <w:name w:val="Знак3"/>
    <w:basedOn w:val="a"/>
    <w:link w:val="317"/>
    <w:rsid w:val="00A60374"/>
    <w:pPr>
      <w:spacing w:beforeAutospacing="1" w:afterAutospacing="1"/>
    </w:pPr>
    <w:rPr>
      <w:rFonts w:ascii="Tahoma" w:hAnsi="Tahoma"/>
    </w:rPr>
  </w:style>
  <w:style w:type="character" w:customStyle="1" w:styleId="317">
    <w:name w:val="Знак31"/>
    <w:basedOn w:val="1"/>
    <w:link w:val="38"/>
    <w:rsid w:val="00A60374"/>
    <w:rPr>
      <w:rFonts w:ascii="Tahoma" w:hAnsi="Tahoma"/>
    </w:rPr>
  </w:style>
  <w:style w:type="paragraph" w:customStyle="1" w:styleId="224">
    <w:name w:val="Заголовок 2 Знак2"/>
    <w:link w:val="2212"/>
    <w:rsid w:val="00A60374"/>
    <w:rPr>
      <w:rFonts w:ascii="XO Thames" w:hAnsi="XO Thames"/>
      <w:b/>
      <w:sz w:val="28"/>
    </w:rPr>
  </w:style>
  <w:style w:type="character" w:customStyle="1" w:styleId="2212">
    <w:name w:val="Заголовок 2 Знак21"/>
    <w:link w:val="224"/>
    <w:rsid w:val="00A60374"/>
    <w:rPr>
      <w:rFonts w:ascii="XO Thames" w:hAnsi="XO Thames"/>
      <w:b/>
      <w:sz w:val="28"/>
    </w:rPr>
  </w:style>
  <w:style w:type="paragraph" w:customStyle="1" w:styleId="xl58">
    <w:name w:val="xl58"/>
    <w:basedOn w:val="a"/>
    <w:link w:val="xl581"/>
    <w:rsid w:val="00A60374"/>
    <w:pPr>
      <w:spacing w:beforeAutospacing="1" w:afterAutospacing="1"/>
      <w:jc w:val="center"/>
    </w:pPr>
    <w:rPr>
      <w:sz w:val="24"/>
    </w:rPr>
  </w:style>
  <w:style w:type="character" w:customStyle="1" w:styleId="xl581">
    <w:name w:val="xl581"/>
    <w:basedOn w:val="1"/>
    <w:link w:val="xl58"/>
    <w:rsid w:val="00A60374"/>
    <w:rPr>
      <w:sz w:val="24"/>
    </w:rPr>
  </w:style>
  <w:style w:type="paragraph" w:customStyle="1" w:styleId="11f9">
    <w:name w:val="Знак1 Знак Знак Знак1 Знак Знак Знак Знак Знак Знак Знак Знак Знак"/>
    <w:basedOn w:val="a"/>
    <w:link w:val="1133"/>
    <w:rsid w:val="00A60374"/>
    <w:pPr>
      <w:spacing w:beforeAutospacing="1" w:afterAutospacing="1"/>
    </w:pPr>
    <w:rPr>
      <w:rFonts w:ascii="Tahoma" w:hAnsi="Tahoma"/>
    </w:rPr>
  </w:style>
  <w:style w:type="character" w:customStyle="1" w:styleId="1133">
    <w:name w:val="Знак1 Знак Знак Знак1 Знак Знак Знак Знак Знак Знак Знак Знак Знак3"/>
    <w:basedOn w:val="1"/>
    <w:link w:val="11f9"/>
    <w:rsid w:val="00A60374"/>
    <w:rPr>
      <w:rFonts w:ascii="Tahoma" w:hAnsi="Tahoma"/>
    </w:rPr>
  </w:style>
  <w:style w:type="paragraph" w:customStyle="1" w:styleId="3112">
    <w:name w:val="Основной текст с отступом 311"/>
    <w:basedOn w:val="a"/>
    <w:link w:val="31110"/>
    <w:rsid w:val="00A60374"/>
    <w:pPr>
      <w:ind w:firstLine="993"/>
      <w:jc w:val="both"/>
    </w:pPr>
    <w:rPr>
      <w:sz w:val="28"/>
    </w:rPr>
  </w:style>
  <w:style w:type="character" w:customStyle="1" w:styleId="31110">
    <w:name w:val="Основной текст с отступом 3111"/>
    <w:basedOn w:val="1"/>
    <w:link w:val="3112"/>
    <w:rsid w:val="00A60374"/>
    <w:rPr>
      <w:sz w:val="28"/>
    </w:rPr>
  </w:style>
  <w:style w:type="paragraph" w:customStyle="1" w:styleId="mark">
    <w:name w:val="mark"/>
    <w:link w:val="mark1"/>
    <w:rsid w:val="00A60374"/>
    <w:rPr>
      <w:i/>
      <w:color w:val="1111EE"/>
    </w:rPr>
  </w:style>
  <w:style w:type="character" w:customStyle="1" w:styleId="mark1">
    <w:name w:val="mark1"/>
    <w:link w:val="mark"/>
    <w:rsid w:val="00A60374"/>
    <w:rPr>
      <w:i/>
      <w:color w:val="1111EE"/>
    </w:rPr>
  </w:style>
  <w:style w:type="paragraph" w:customStyle="1" w:styleId="11fa">
    <w:name w:val="Знак Знак Знак Знак Знак Знак Знак Знак Знак Знак Знак Знак Знак Знак Знак Знак Знак Знак Знак Знак Знак Знак Знак Знак Знак11"/>
    <w:basedOn w:val="a"/>
    <w:link w:val="1118"/>
    <w:rsid w:val="00A60374"/>
    <w:pPr>
      <w:spacing w:beforeAutospacing="1" w:afterAutospacing="1"/>
      <w:jc w:val="both"/>
    </w:pPr>
    <w:rPr>
      <w:rFonts w:ascii="Tahoma" w:hAnsi="Tahoma"/>
    </w:rPr>
  </w:style>
  <w:style w:type="character" w:customStyle="1" w:styleId="1118">
    <w:name w:val="Знак Знак Знак Знак Знак Знак Знак Знак Знак Знак Знак Знак Знак Знак Знак Знак Знак Знак Знак Знак Знак Знак Знак Знак Знак111"/>
    <w:basedOn w:val="1"/>
    <w:link w:val="11fa"/>
    <w:rsid w:val="00A60374"/>
    <w:rPr>
      <w:rFonts w:ascii="Tahoma" w:hAnsi="Tahoma"/>
    </w:rPr>
  </w:style>
  <w:style w:type="paragraph" w:customStyle="1" w:styleId="xl64">
    <w:name w:val="xl64"/>
    <w:basedOn w:val="a"/>
    <w:link w:val="xl641"/>
    <w:rsid w:val="00A60374"/>
    <w:pPr>
      <w:spacing w:beforeAutospacing="1" w:afterAutospacing="1"/>
    </w:pPr>
    <w:rPr>
      <w:sz w:val="24"/>
    </w:rPr>
  </w:style>
  <w:style w:type="character" w:customStyle="1" w:styleId="xl641">
    <w:name w:val="xl641"/>
    <w:basedOn w:val="1"/>
    <w:link w:val="xl64"/>
    <w:rsid w:val="00A60374"/>
    <w:rPr>
      <w:sz w:val="24"/>
    </w:rPr>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11"/>
    <w:rsid w:val="00A60374"/>
    <w:pPr>
      <w:spacing w:beforeAutospacing="1" w:afterAutospacing="1"/>
      <w:jc w:val="both"/>
    </w:pPr>
    <w:rPr>
      <w:rFonts w:ascii="Tahoma" w:hAnsi="Tahoma"/>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11"/>
    <w:basedOn w:val="1"/>
    <w:link w:val="4112"/>
    <w:rsid w:val="00A60374"/>
    <w:rPr>
      <w:rFonts w:ascii="Tahoma" w:hAnsi="Tahoma"/>
    </w:rPr>
  </w:style>
  <w:style w:type="paragraph" w:customStyle="1" w:styleId="139">
    <w:name w:val="Гиперссылка13"/>
    <w:link w:val="1310"/>
    <w:rsid w:val="00A60374"/>
    <w:rPr>
      <w:color w:val="0000FF"/>
      <w:u w:val="single"/>
    </w:rPr>
  </w:style>
  <w:style w:type="character" w:customStyle="1" w:styleId="1310">
    <w:name w:val="Гиперссылка131"/>
    <w:link w:val="139"/>
    <w:rsid w:val="00A60374"/>
    <w:rPr>
      <w:color w:val="0000FF"/>
      <w:u w:val="single"/>
    </w:rPr>
  </w:style>
  <w:style w:type="paragraph" w:customStyle="1" w:styleId="11116">
    <w:name w:val="Знак Знак1 Знак Знак Знак1 Знак Знак Знак Знак Знак Знак Знак Знак Знак Знак Знак Знак Знак Знак Знак Знак11"/>
    <w:basedOn w:val="a"/>
    <w:link w:val="111114"/>
    <w:rsid w:val="00A60374"/>
    <w:pPr>
      <w:spacing w:beforeAutospacing="1" w:afterAutospacing="1"/>
    </w:pPr>
    <w:rPr>
      <w:rFonts w:ascii="Tahoma" w:hAnsi="Tahoma"/>
    </w:rPr>
  </w:style>
  <w:style w:type="character" w:customStyle="1" w:styleId="111114">
    <w:name w:val="Знак Знак1 Знак Знак Знак1 Знак Знак Знак Знак Знак Знак Знак Знак Знак Знак Знак Знак Знак Знак Знак Знак111"/>
    <w:basedOn w:val="1"/>
    <w:link w:val="11116"/>
    <w:rsid w:val="00A60374"/>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32"/>
    <w:rsid w:val="00A60374"/>
    <w:pPr>
      <w:spacing w:beforeAutospacing="1" w:afterAutospacing="1"/>
    </w:pPr>
    <w:rPr>
      <w:rFonts w:ascii="Tahoma" w:hAnsi="Tahoma"/>
    </w:rPr>
  </w:style>
  <w:style w:type="character" w:customStyle="1" w:styleId="11132">
    <w:name w:val="Знак Знак1 Знак Знак Знак1 Знак Знак Знак Знак Знак Знак Знак Знак Знак Знак Знак Знак Знак Знак Знак Знак13"/>
    <w:basedOn w:val="1"/>
    <w:link w:val="1119"/>
    <w:rsid w:val="00A60374"/>
    <w:rPr>
      <w:rFonts w:ascii="Tahoma" w:hAnsi="Tahoma"/>
    </w:rPr>
  </w:style>
  <w:style w:type="paragraph" w:customStyle="1" w:styleId="21f">
    <w:name w:val="Знак2 Знак Знак Знак1"/>
    <w:basedOn w:val="a"/>
    <w:link w:val="2118"/>
    <w:rsid w:val="00A60374"/>
    <w:pPr>
      <w:spacing w:after="160" w:line="240" w:lineRule="exact"/>
    </w:pPr>
    <w:rPr>
      <w:rFonts w:ascii="Verdana" w:hAnsi="Verdana"/>
    </w:rPr>
  </w:style>
  <w:style w:type="character" w:customStyle="1" w:styleId="2118">
    <w:name w:val="Знак2 Знак Знак Знак11"/>
    <w:basedOn w:val="1"/>
    <w:link w:val="21f"/>
    <w:rsid w:val="00A60374"/>
    <w:rPr>
      <w:rFonts w:ascii="Verdana" w:hAnsi="Verdana"/>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12"/>
    <w:rsid w:val="00A60374"/>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1"/>
    <w:basedOn w:val="1"/>
    <w:link w:val="4113"/>
    <w:rsid w:val="00A60374"/>
    <w:rPr>
      <w:rFonts w:ascii="Tahoma" w:hAnsi="Tahoma"/>
    </w:rPr>
  </w:style>
  <w:style w:type="paragraph" w:customStyle="1" w:styleId="1124">
    <w:name w:val="Знак1 Знак Знак Знак1 Знак Знак Знак Знак Знак Знак Знак Знак2"/>
    <w:basedOn w:val="a"/>
    <w:link w:val="11212"/>
    <w:rsid w:val="00A60374"/>
    <w:pPr>
      <w:spacing w:beforeAutospacing="1" w:afterAutospacing="1"/>
    </w:pPr>
    <w:rPr>
      <w:rFonts w:ascii="Tahoma" w:hAnsi="Tahoma"/>
    </w:rPr>
  </w:style>
  <w:style w:type="character" w:customStyle="1" w:styleId="11212">
    <w:name w:val="Знак1 Знак Знак Знак1 Знак Знак Знак Знак Знак Знак Знак Знак21"/>
    <w:basedOn w:val="1"/>
    <w:link w:val="1124"/>
    <w:rsid w:val="00A60374"/>
    <w:rPr>
      <w:rFonts w:ascii="Tahoma" w:hAnsi="Tahoma"/>
    </w:rPr>
  </w:style>
  <w:style w:type="paragraph" w:customStyle="1" w:styleId="af2">
    <w:name w:val="Знак Знак Знак Знак Знак Знак Знак Знак Знак Знак Знак Знак Знак Знак Знак Знак Знак Знак Знак Знак Знак"/>
    <w:basedOn w:val="a"/>
    <w:link w:val="39"/>
    <w:rsid w:val="00A60374"/>
    <w:pPr>
      <w:spacing w:beforeAutospacing="1" w:afterAutospacing="1"/>
    </w:pPr>
    <w:rPr>
      <w:rFonts w:ascii="Tahoma" w:hAnsi="Tahoma"/>
    </w:rPr>
  </w:style>
  <w:style w:type="character" w:customStyle="1" w:styleId="39">
    <w:name w:val="Знак Знак Знак Знак Знак Знак Знак Знак Знак Знак Знак Знак Знак Знак Знак Знак Знак Знак Знак Знак Знак3"/>
    <w:basedOn w:val="1"/>
    <w:link w:val="af2"/>
    <w:rsid w:val="00A60374"/>
    <w:rPr>
      <w:rFonts w:ascii="Tahoma" w:hAnsi="Tahoma"/>
    </w:rPr>
  </w:style>
  <w:style w:type="paragraph" w:customStyle="1" w:styleId="WW8Num1z0">
    <w:name w:val="WW8Num1z0"/>
    <w:link w:val="WW8Num1z01"/>
    <w:rsid w:val="00A60374"/>
    <w:rPr>
      <w:rFonts w:ascii="Symbol" w:hAnsi="Symbol"/>
    </w:rPr>
  </w:style>
  <w:style w:type="character" w:customStyle="1" w:styleId="WW8Num1z01">
    <w:name w:val="WW8Num1z01"/>
    <w:link w:val="WW8Num1z0"/>
    <w:rsid w:val="00A60374"/>
    <w:rPr>
      <w:rFonts w:ascii="Symbol" w:hAnsi="Symbol"/>
    </w:rPr>
  </w:style>
  <w:style w:type="paragraph" w:customStyle="1" w:styleId="xl60">
    <w:name w:val="xl60"/>
    <w:basedOn w:val="a"/>
    <w:link w:val="xl601"/>
    <w:rsid w:val="00A60374"/>
    <w:pPr>
      <w:spacing w:beforeAutospacing="1" w:afterAutospacing="1"/>
    </w:pPr>
    <w:rPr>
      <w:sz w:val="24"/>
    </w:rPr>
  </w:style>
  <w:style w:type="character" w:customStyle="1" w:styleId="xl601">
    <w:name w:val="xl601"/>
    <w:basedOn w:val="1"/>
    <w:link w:val="xl60"/>
    <w:rsid w:val="00A60374"/>
    <w:rPr>
      <w:sz w:val="24"/>
    </w:rPr>
  </w:style>
  <w:style w:type="paragraph" w:customStyle="1" w:styleId="af3">
    <w:name w:val="Знак Знак Знак Знак Знак Знак Знак Знак Знак Знак Знак Знак Знак Знак Знак"/>
    <w:basedOn w:val="a"/>
    <w:link w:val="3a"/>
    <w:rsid w:val="00A60374"/>
    <w:pPr>
      <w:spacing w:beforeAutospacing="1" w:afterAutospacing="1"/>
    </w:pPr>
    <w:rPr>
      <w:rFonts w:ascii="Tahoma" w:hAnsi="Tahoma"/>
    </w:rPr>
  </w:style>
  <w:style w:type="character" w:customStyle="1" w:styleId="3a">
    <w:name w:val="Знак Знак Знак Знак Знак Знак Знак Знак Знак Знак Знак Знак Знак Знак Знак3"/>
    <w:basedOn w:val="1"/>
    <w:link w:val="af3"/>
    <w:rsid w:val="00A60374"/>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32"/>
    <w:rsid w:val="00A60374"/>
    <w:pPr>
      <w:spacing w:beforeAutospacing="1" w:afterAutospacing="1"/>
    </w:pPr>
    <w:rPr>
      <w:rFonts w:ascii="Tahoma" w:hAnsi="Tahoma"/>
    </w:rPr>
  </w:style>
  <w:style w:type="character" w:customStyle="1" w:styleId="213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3"/>
    <w:basedOn w:val="1"/>
    <w:link w:val="21f0"/>
    <w:rsid w:val="00A60374"/>
    <w:rPr>
      <w:rFonts w:ascii="Tahoma" w:hAnsi="Tahoma"/>
    </w:rPr>
  </w:style>
  <w:style w:type="paragraph" w:customStyle="1" w:styleId="2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1f1"/>
    <w:rsid w:val="00A60374"/>
    <w:pPr>
      <w:spacing w:beforeAutospacing="1" w:afterAutospacing="1"/>
      <w:jc w:val="both"/>
    </w:pPr>
    <w:rPr>
      <w:rFonts w:ascii="Tahoma" w:hAnsi="Tahoma"/>
    </w:rPr>
  </w:style>
  <w:style w:type="character" w:customStyle="1" w:styleId="21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
    <w:link w:val="2f"/>
    <w:rsid w:val="00A60374"/>
    <w:rPr>
      <w:rFonts w:ascii="Tahoma" w:hAnsi="Tahoma"/>
    </w:rPr>
  </w:style>
  <w:style w:type="paragraph" w:customStyle="1" w:styleId="202">
    <w:name w:val="Стиль Стиль Основной текст с отступом 2 + По ширине Слева:  0 см Ме..."/>
    <w:basedOn w:val="a"/>
    <w:link w:val="2010"/>
    <w:rsid w:val="00A60374"/>
    <w:pPr>
      <w:spacing w:after="120" w:line="360" w:lineRule="auto"/>
      <w:jc w:val="both"/>
    </w:pPr>
    <w:rPr>
      <w:rFonts w:ascii="Verdana" w:hAnsi="Verdana"/>
      <w:b/>
      <w:sz w:val="24"/>
    </w:rPr>
  </w:style>
  <w:style w:type="character" w:customStyle="1" w:styleId="2010">
    <w:name w:val="Стиль Стиль Основной текст с отступом 2 + По ширине Слева:  0 см Ме...1"/>
    <w:basedOn w:val="1"/>
    <w:link w:val="202"/>
    <w:rsid w:val="00A60374"/>
    <w:rPr>
      <w:rFonts w:ascii="Verdana" w:hAnsi="Verdana"/>
      <w:b/>
      <w:sz w:val="24"/>
    </w:rPr>
  </w:style>
  <w:style w:type="paragraph" w:customStyle="1" w:styleId="82">
    <w:name w:val="Знак Знак82"/>
    <w:link w:val="821"/>
    <w:rsid w:val="00A60374"/>
    <w:rPr>
      <w:sz w:val="28"/>
    </w:rPr>
  </w:style>
  <w:style w:type="character" w:customStyle="1" w:styleId="821">
    <w:name w:val="Знак Знак821"/>
    <w:link w:val="82"/>
    <w:rsid w:val="00A60374"/>
    <w:rPr>
      <w:sz w:val="28"/>
    </w:rPr>
  </w:style>
  <w:style w:type="paragraph" w:customStyle="1" w:styleId="toc10">
    <w:name w:val="toc 10"/>
    <w:next w:val="a"/>
    <w:link w:val="toc101"/>
    <w:rsid w:val="00A60374"/>
    <w:pPr>
      <w:ind w:left="1800"/>
    </w:pPr>
    <w:rPr>
      <w:rFonts w:ascii="XO Thames" w:hAnsi="XO Thames"/>
      <w:sz w:val="28"/>
    </w:rPr>
  </w:style>
  <w:style w:type="character" w:customStyle="1" w:styleId="toc101">
    <w:name w:val="toc 101"/>
    <w:link w:val="toc10"/>
    <w:rsid w:val="00A60374"/>
    <w:rPr>
      <w:rFonts w:ascii="XO Thames" w:hAnsi="XO Thames"/>
      <w:sz w:val="28"/>
    </w:rPr>
  </w:style>
  <w:style w:type="paragraph" w:customStyle="1" w:styleId="11fb">
    <w:name w:val="Знак Знак Знак Знак Знак Знак Знак Знак Знак Знак Знак Знак Знак Знак1 Знак Знак Знак Знак Знак Знак Знак Знак Знак Знак1"/>
    <w:basedOn w:val="a"/>
    <w:link w:val="111a"/>
    <w:rsid w:val="00A60374"/>
    <w:pPr>
      <w:spacing w:beforeAutospacing="1" w:afterAutospacing="1"/>
      <w:jc w:val="both"/>
    </w:pPr>
    <w:rPr>
      <w:rFonts w:ascii="Tahoma" w:hAnsi="Tahoma"/>
    </w:rPr>
  </w:style>
  <w:style w:type="character" w:customStyle="1" w:styleId="111a">
    <w:name w:val="Знак Знак Знак Знак Знак Знак Знак Знак Знак Знак Знак Знак Знак Знак1 Знак Знак Знак Знак Знак Знак Знак Знак Знак Знак11"/>
    <w:basedOn w:val="1"/>
    <w:link w:val="11fb"/>
    <w:rsid w:val="00A60374"/>
    <w:rPr>
      <w:rFonts w:ascii="Tahoma" w:hAnsi="Tahoma"/>
    </w:rPr>
  </w:style>
  <w:style w:type="paragraph" w:customStyle="1" w:styleId="af4">
    <w:name w:val="Гипертекстовая ссылка"/>
    <w:link w:val="2f0"/>
    <w:rsid w:val="00A60374"/>
    <w:rPr>
      <w:color w:val="008000"/>
    </w:rPr>
  </w:style>
  <w:style w:type="character" w:customStyle="1" w:styleId="2f0">
    <w:name w:val="Гипертекстовая ссылка2"/>
    <w:link w:val="af4"/>
    <w:rsid w:val="00A60374"/>
    <w:rPr>
      <w:color w:val="008000"/>
    </w:rPr>
  </w:style>
  <w:style w:type="paragraph" w:customStyle="1" w:styleId="415">
    <w:name w:val="Знак4 Знак Знак Знак Знак Знак Знак Знак Знак Знак1"/>
    <w:basedOn w:val="a"/>
    <w:link w:val="4140"/>
    <w:rsid w:val="00A60374"/>
    <w:pPr>
      <w:spacing w:beforeAutospacing="1" w:afterAutospacing="1"/>
      <w:jc w:val="both"/>
    </w:pPr>
    <w:rPr>
      <w:rFonts w:ascii="Tahoma" w:hAnsi="Tahoma"/>
    </w:rPr>
  </w:style>
  <w:style w:type="character" w:customStyle="1" w:styleId="4140">
    <w:name w:val="Знак4 Знак Знак Знак Знак Знак Знак Знак Знак Знак14"/>
    <w:basedOn w:val="1"/>
    <w:link w:val="415"/>
    <w:rsid w:val="00A60374"/>
    <w:rPr>
      <w:rFonts w:ascii="Tahoma" w:hAnsi="Tahoma"/>
    </w:rPr>
  </w:style>
  <w:style w:type="paragraph" w:customStyle="1" w:styleId="xl57">
    <w:name w:val="xl57"/>
    <w:basedOn w:val="a"/>
    <w:link w:val="xl571"/>
    <w:rsid w:val="00A60374"/>
    <w:pPr>
      <w:spacing w:beforeAutospacing="1" w:afterAutospacing="1"/>
    </w:pPr>
    <w:rPr>
      <w:sz w:val="24"/>
    </w:rPr>
  </w:style>
  <w:style w:type="character" w:customStyle="1" w:styleId="xl571">
    <w:name w:val="xl571"/>
    <w:basedOn w:val="1"/>
    <w:link w:val="xl57"/>
    <w:rsid w:val="00A60374"/>
    <w:rPr>
      <w:sz w:val="24"/>
    </w:rPr>
  </w:style>
  <w:style w:type="paragraph" w:customStyle="1" w:styleId="FontStyle11">
    <w:name w:val="Font Style11"/>
    <w:link w:val="FontStyle111"/>
    <w:rsid w:val="00A60374"/>
    <w:rPr>
      <w:sz w:val="26"/>
    </w:rPr>
  </w:style>
  <w:style w:type="character" w:customStyle="1" w:styleId="FontStyle111">
    <w:name w:val="Font Style111"/>
    <w:link w:val="FontStyle11"/>
    <w:rsid w:val="00A60374"/>
    <w:rPr>
      <w:sz w:val="26"/>
    </w:rPr>
  </w:style>
  <w:style w:type="paragraph" w:customStyle="1" w:styleId="WW8Num7z2">
    <w:name w:val="WW8Num7z2"/>
    <w:link w:val="WW8Num7z21"/>
    <w:rsid w:val="00A60374"/>
    <w:rPr>
      <w:rFonts w:ascii="Wingdings" w:hAnsi="Wingdings"/>
    </w:rPr>
  </w:style>
  <w:style w:type="character" w:customStyle="1" w:styleId="WW8Num7z21">
    <w:name w:val="WW8Num7z21"/>
    <w:link w:val="WW8Num7z2"/>
    <w:rsid w:val="00A60374"/>
    <w:rPr>
      <w:rFonts w:ascii="Wingdings" w:hAnsi="Wingdings"/>
    </w:rPr>
  </w:style>
  <w:style w:type="paragraph" w:customStyle="1" w:styleId="430">
    <w:name w:val="Знак4 Знак Знак Знак Знак Знак Знак Знак Знак Знак3"/>
    <w:basedOn w:val="a"/>
    <w:link w:val="431"/>
    <w:rsid w:val="00A60374"/>
    <w:pPr>
      <w:spacing w:beforeAutospacing="1" w:afterAutospacing="1"/>
      <w:jc w:val="both"/>
    </w:pPr>
    <w:rPr>
      <w:rFonts w:ascii="Tahoma" w:hAnsi="Tahoma"/>
    </w:rPr>
  </w:style>
  <w:style w:type="character" w:customStyle="1" w:styleId="431">
    <w:name w:val="Знак4 Знак Знак Знак Знак Знак Знак Знак Знак Знак31"/>
    <w:basedOn w:val="1"/>
    <w:link w:val="430"/>
    <w:rsid w:val="00A60374"/>
    <w:rPr>
      <w:rFonts w:ascii="Tahoma" w:hAnsi="Tahoma"/>
    </w:rPr>
  </w:style>
  <w:style w:type="paragraph" w:customStyle="1" w:styleId="xl41">
    <w:name w:val="xl41"/>
    <w:basedOn w:val="a"/>
    <w:link w:val="xl411"/>
    <w:rsid w:val="00A60374"/>
    <w:pPr>
      <w:spacing w:beforeAutospacing="1" w:afterAutospacing="1"/>
      <w:jc w:val="center"/>
    </w:pPr>
    <w:rPr>
      <w:b/>
      <w:sz w:val="24"/>
    </w:rPr>
  </w:style>
  <w:style w:type="character" w:customStyle="1" w:styleId="xl411">
    <w:name w:val="xl411"/>
    <w:basedOn w:val="1"/>
    <w:link w:val="xl41"/>
    <w:rsid w:val="00A60374"/>
    <w:rPr>
      <w:b/>
      <w:sz w:val="24"/>
    </w:rPr>
  </w:style>
  <w:style w:type="paragraph" w:customStyle="1" w:styleId="160">
    <w:name w:val="Основной шрифт абзаца16"/>
    <w:link w:val="152"/>
    <w:rsid w:val="00A60374"/>
  </w:style>
  <w:style w:type="character" w:customStyle="1" w:styleId="152">
    <w:name w:val="Основной шрифт абзаца15"/>
    <w:link w:val="160"/>
    <w:rsid w:val="00A60374"/>
  </w:style>
  <w:style w:type="paragraph" w:customStyle="1" w:styleId="12b">
    <w:name w:val="Обычный12"/>
    <w:link w:val="1216"/>
    <w:rsid w:val="00A60374"/>
    <w:rPr>
      <w:rFonts w:ascii="Calibri" w:hAnsi="Calibri"/>
      <w:sz w:val="22"/>
    </w:rPr>
  </w:style>
  <w:style w:type="character" w:customStyle="1" w:styleId="1216">
    <w:name w:val="Обычный121"/>
    <w:link w:val="12b"/>
    <w:rsid w:val="00A60374"/>
    <w:rPr>
      <w:rFonts w:ascii="Calibri" w:hAnsi="Calibri"/>
      <w:sz w:val="22"/>
    </w:rPr>
  </w:style>
  <w:style w:type="paragraph" w:styleId="af5">
    <w:name w:val="Normal (Web)"/>
    <w:basedOn w:val="a"/>
    <w:link w:val="af6"/>
    <w:rsid w:val="00A60374"/>
    <w:pPr>
      <w:spacing w:beforeAutospacing="1" w:afterAutospacing="1"/>
    </w:pPr>
    <w:rPr>
      <w:color w:val="555555"/>
      <w:sz w:val="24"/>
    </w:rPr>
  </w:style>
  <w:style w:type="character" w:customStyle="1" w:styleId="af6">
    <w:name w:val="Обычный (веб) Знак"/>
    <w:basedOn w:val="1"/>
    <w:link w:val="af5"/>
    <w:rsid w:val="00A60374"/>
    <w:rPr>
      <w:color w:val="555555"/>
      <w:sz w:val="24"/>
    </w:rPr>
  </w:style>
  <w:style w:type="paragraph" w:customStyle="1" w:styleId="xl54">
    <w:name w:val="xl54"/>
    <w:basedOn w:val="a"/>
    <w:link w:val="xl541"/>
    <w:rsid w:val="00A60374"/>
    <w:pPr>
      <w:spacing w:beforeAutospacing="1" w:afterAutospacing="1"/>
      <w:jc w:val="center"/>
    </w:pPr>
    <w:rPr>
      <w:sz w:val="24"/>
    </w:rPr>
  </w:style>
  <w:style w:type="character" w:customStyle="1" w:styleId="xl541">
    <w:name w:val="xl541"/>
    <w:basedOn w:val="1"/>
    <w:link w:val="xl54"/>
    <w:rsid w:val="00A60374"/>
    <w:rPr>
      <w:sz w:val="24"/>
    </w:rPr>
  </w:style>
  <w:style w:type="paragraph" w:customStyle="1" w:styleId="21f2">
    <w:name w:val="Знак Знак2 Знак Знак Знак Знак1 Знак"/>
    <w:basedOn w:val="a"/>
    <w:link w:val="2133"/>
    <w:rsid w:val="00A60374"/>
    <w:pPr>
      <w:spacing w:beforeAutospacing="1" w:afterAutospacing="1"/>
    </w:pPr>
    <w:rPr>
      <w:rFonts w:ascii="Tahoma" w:hAnsi="Tahoma"/>
    </w:rPr>
  </w:style>
  <w:style w:type="character" w:customStyle="1" w:styleId="2133">
    <w:name w:val="Знак Знак2 Знак Знак Знак Знак1 Знак3"/>
    <w:basedOn w:val="1"/>
    <w:link w:val="21f2"/>
    <w:rsid w:val="00A60374"/>
    <w:rPr>
      <w:rFonts w:ascii="Tahoma" w:hAnsi="Tahoma"/>
    </w:rPr>
  </w:style>
  <w:style w:type="paragraph" w:customStyle="1" w:styleId="322">
    <w:name w:val="Знак Знак3 Знак Знак Знак Знак Знак Знак Знак Знак Знак2"/>
    <w:basedOn w:val="a"/>
    <w:link w:val="3210"/>
    <w:rsid w:val="00A60374"/>
    <w:pPr>
      <w:spacing w:beforeAutospacing="1" w:afterAutospacing="1"/>
    </w:pPr>
    <w:rPr>
      <w:rFonts w:ascii="Tahoma" w:hAnsi="Tahoma"/>
    </w:rPr>
  </w:style>
  <w:style w:type="character" w:customStyle="1" w:styleId="3210">
    <w:name w:val="Знак Знак3 Знак Знак Знак Знак Знак Знак Знак Знак Знак21"/>
    <w:basedOn w:val="1"/>
    <w:link w:val="322"/>
    <w:rsid w:val="00A60374"/>
    <w:rPr>
      <w:rFonts w:ascii="Tahoma" w:hAnsi="Tahoma"/>
    </w:rPr>
  </w:style>
  <w:style w:type="paragraph" w:customStyle="1" w:styleId="211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30"/>
    <w:rsid w:val="00A60374"/>
    <w:pPr>
      <w:spacing w:beforeAutospacing="1" w:afterAutospacing="1"/>
    </w:pPr>
    <w:rPr>
      <w:rFonts w:ascii="Tahoma" w:hAnsi="Tahoma"/>
    </w:rPr>
  </w:style>
  <w:style w:type="character" w:customStyle="1" w:styleId="2113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3"/>
    <w:basedOn w:val="1"/>
    <w:link w:val="2119"/>
    <w:rsid w:val="00A60374"/>
    <w:rPr>
      <w:rFonts w:ascii="Tahoma" w:hAnsi="Tahoma"/>
    </w:rPr>
  </w:style>
  <w:style w:type="paragraph" w:customStyle="1" w:styleId="Postan">
    <w:name w:val="Postan"/>
    <w:basedOn w:val="a"/>
    <w:link w:val="Postan1"/>
    <w:rsid w:val="00A60374"/>
    <w:pPr>
      <w:jc w:val="center"/>
    </w:pPr>
    <w:rPr>
      <w:sz w:val="28"/>
    </w:rPr>
  </w:style>
  <w:style w:type="character" w:customStyle="1" w:styleId="Postan1">
    <w:name w:val="Postan1"/>
    <w:basedOn w:val="1"/>
    <w:link w:val="Postan"/>
    <w:rsid w:val="00A60374"/>
    <w:rPr>
      <w:sz w:val="28"/>
    </w:rPr>
  </w:style>
  <w:style w:type="paragraph" w:customStyle="1" w:styleId="83">
    <w:name w:val="Знак Знак8"/>
    <w:link w:val="830"/>
    <w:rsid w:val="00A60374"/>
    <w:rPr>
      <w:sz w:val="28"/>
    </w:rPr>
  </w:style>
  <w:style w:type="character" w:customStyle="1" w:styleId="830">
    <w:name w:val="Знак Знак83"/>
    <w:link w:val="83"/>
    <w:rsid w:val="00A60374"/>
    <w:rPr>
      <w:sz w:val="28"/>
    </w:rPr>
  </w:style>
  <w:style w:type="paragraph" w:customStyle="1" w:styleId="xl90">
    <w:name w:val="xl90"/>
    <w:basedOn w:val="a"/>
    <w:link w:val="xl901"/>
    <w:rsid w:val="00A60374"/>
    <w:pPr>
      <w:spacing w:beforeAutospacing="1" w:afterAutospacing="1"/>
      <w:jc w:val="center"/>
    </w:pPr>
    <w:rPr>
      <w:b/>
      <w:sz w:val="24"/>
    </w:rPr>
  </w:style>
  <w:style w:type="character" w:customStyle="1" w:styleId="xl901">
    <w:name w:val="xl901"/>
    <w:basedOn w:val="1"/>
    <w:link w:val="xl90"/>
    <w:rsid w:val="00A60374"/>
    <w:rPr>
      <w:b/>
      <w:sz w:val="24"/>
    </w:rPr>
  </w:style>
  <w:style w:type="paragraph" w:customStyle="1" w:styleId="FR2">
    <w:name w:val="FR2"/>
    <w:link w:val="FR21"/>
    <w:rsid w:val="00A60374"/>
    <w:pPr>
      <w:spacing w:before="100"/>
    </w:pPr>
    <w:rPr>
      <w:sz w:val="24"/>
    </w:rPr>
  </w:style>
  <w:style w:type="character" w:customStyle="1" w:styleId="FR21">
    <w:name w:val="FR21"/>
    <w:link w:val="FR2"/>
    <w:rsid w:val="00A60374"/>
    <w:rPr>
      <w:sz w:val="24"/>
    </w:rPr>
  </w:style>
  <w:style w:type="paragraph" w:customStyle="1" w:styleId="2f1">
    <w:name w:val="Знак Знак Знак Знак Знак Знак2 Знак Знак Знак Знак Знак Знак Знак Знак Знак Знак"/>
    <w:basedOn w:val="a"/>
    <w:link w:val="231"/>
    <w:rsid w:val="00A60374"/>
    <w:pPr>
      <w:spacing w:beforeAutospacing="1" w:afterAutospacing="1"/>
    </w:pPr>
    <w:rPr>
      <w:rFonts w:ascii="Tahoma" w:hAnsi="Tahoma"/>
    </w:rPr>
  </w:style>
  <w:style w:type="character" w:customStyle="1" w:styleId="231">
    <w:name w:val="Знак Знак Знак Знак Знак Знак2 Знак Знак Знак Знак Знак Знак Знак Знак Знак Знак3"/>
    <w:basedOn w:val="1"/>
    <w:link w:val="2f1"/>
    <w:rsid w:val="00A60374"/>
    <w:rPr>
      <w:rFonts w:ascii="Tahoma" w:hAnsi="Tahoma"/>
    </w:rPr>
  </w:style>
  <w:style w:type="paragraph" w:styleId="af7">
    <w:name w:val="List Paragraph"/>
    <w:basedOn w:val="a"/>
    <w:link w:val="af8"/>
    <w:qFormat/>
    <w:rsid w:val="00A60374"/>
    <w:pPr>
      <w:spacing w:after="200" w:line="276" w:lineRule="auto"/>
      <w:ind w:left="720"/>
      <w:contextualSpacing/>
    </w:pPr>
    <w:rPr>
      <w:rFonts w:ascii="Calibri" w:hAnsi="Calibri"/>
      <w:sz w:val="22"/>
    </w:rPr>
  </w:style>
  <w:style w:type="character" w:customStyle="1" w:styleId="af8">
    <w:name w:val="Абзац списка Знак"/>
    <w:basedOn w:val="1"/>
    <w:link w:val="af7"/>
    <w:rsid w:val="00A60374"/>
    <w:rPr>
      <w:rFonts w:ascii="Calibri" w:hAnsi="Calibri"/>
      <w:sz w:val="22"/>
    </w:rPr>
  </w:style>
  <w:style w:type="paragraph" w:customStyle="1" w:styleId="11122">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11"/>
    <w:rsid w:val="00A60374"/>
    <w:pPr>
      <w:spacing w:beforeAutospacing="1" w:afterAutospacing="1"/>
      <w:jc w:val="both"/>
    </w:pPr>
    <w:rPr>
      <w:rFonts w:ascii="Tahoma" w:hAnsi="Tahoma"/>
    </w:rPr>
  </w:style>
  <w:style w:type="character" w:customStyle="1" w:styleId="111211">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1"/>
    <w:basedOn w:val="1"/>
    <w:link w:val="11122"/>
    <w:rsid w:val="00A60374"/>
    <w:rPr>
      <w:rFonts w:ascii="Tahoma" w:hAnsi="Tahoma"/>
    </w:rPr>
  </w:style>
  <w:style w:type="paragraph" w:customStyle="1" w:styleId="xl94">
    <w:name w:val="xl94"/>
    <w:basedOn w:val="a"/>
    <w:link w:val="xl941"/>
    <w:rsid w:val="00A60374"/>
    <w:pPr>
      <w:spacing w:beforeAutospacing="1" w:afterAutospacing="1"/>
      <w:jc w:val="center"/>
    </w:pPr>
    <w:rPr>
      <w:b/>
      <w:sz w:val="24"/>
    </w:rPr>
  </w:style>
  <w:style w:type="character" w:customStyle="1" w:styleId="xl941">
    <w:name w:val="xl941"/>
    <w:basedOn w:val="1"/>
    <w:link w:val="xl94"/>
    <w:rsid w:val="00A60374"/>
    <w:rPr>
      <w:b/>
      <w:sz w:val="24"/>
    </w:rPr>
  </w:style>
  <w:style w:type="paragraph" w:customStyle="1" w:styleId="1ff0">
    <w:name w:val="Знак Знак1 Знак Знак Знак"/>
    <w:basedOn w:val="a"/>
    <w:link w:val="13a"/>
    <w:rsid w:val="00A60374"/>
    <w:pPr>
      <w:spacing w:after="160" w:line="240" w:lineRule="exact"/>
    </w:pPr>
    <w:rPr>
      <w:rFonts w:ascii="Verdana" w:hAnsi="Verdana"/>
    </w:rPr>
  </w:style>
  <w:style w:type="character" w:customStyle="1" w:styleId="13a">
    <w:name w:val="Знак Знак1 Знак Знак Знак3"/>
    <w:basedOn w:val="1"/>
    <w:link w:val="1ff0"/>
    <w:rsid w:val="00A60374"/>
    <w:rPr>
      <w:rFonts w:ascii="Verdana" w:hAnsi="Verdana"/>
    </w:rPr>
  </w:style>
  <w:style w:type="paragraph" w:customStyle="1" w:styleId="xl67">
    <w:name w:val="xl67"/>
    <w:basedOn w:val="a"/>
    <w:link w:val="xl671"/>
    <w:rsid w:val="00A60374"/>
    <w:pPr>
      <w:spacing w:beforeAutospacing="1" w:afterAutospacing="1"/>
      <w:jc w:val="center"/>
    </w:pPr>
    <w:rPr>
      <w:sz w:val="24"/>
    </w:rPr>
  </w:style>
  <w:style w:type="character" w:customStyle="1" w:styleId="xl671">
    <w:name w:val="xl671"/>
    <w:basedOn w:val="1"/>
    <w:link w:val="xl67"/>
    <w:rsid w:val="00A60374"/>
    <w:rPr>
      <w:sz w:val="24"/>
    </w:rPr>
  </w:style>
  <w:style w:type="paragraph" w:customStyle="1" w:styleId="xl68">
    <w:name w:val="xl68"/>
    <w:basedOn w:val="a"/>
    <w:link w:val="xl681"/>
    <w:rsid w:val="00A60374"/>
    <w:pPr>
      <w:spacing w:beforeAutospacing="1" w:afterAutospacing="1"/>
      <w:jc w:val="center"/>
    </w:pPr>
    <w:rPr>
      <w:sz w:val="24"/>
    </w:rPr>
  </w:style>
  <w:style w:type="character" w:customStyle="1" w:styleId="xl681">
    <w:name w:val="xl681"/>
    <w:basedOn w:val="1"/>
    <w:link w:val="xl68"/>
    <w:rsid w:val="00A60374"/>
    <w:rPr>
      <w:sz w:val="24"/>
    </w:rPr>
  </w:style>
  <w:style w:type="paragraph" w:customStyle="1" w:styleId="xl35">
    <w:name w:val="xl35"/>
    <w:basedOn w:val="a"/>
    <w:link w:val="xl351"/>
    <w:rsid w:val="00A60374"/>
    <w:pPr>
      <w:spacing w:beforeAutospacing="1" w:afterAutospacing="1"/>
    </w:pPr>
    <w:rPr>
      <w:sz w:val="24"/>
    </w:rPr>
  </w:style>
  <w:style w:type="character" w:customStyle="1" w:styleId="xl351">
    <w:name w:val="xl351"/>
    <w:basedOn w:val="1"/>
    <w:link w:val="xl35"/>
    <w:rsid w:val="00A60374"/>
    <w:rPr>
      <w:sz w:val="24"/>
    </w:rPr>
  </w:style>
  <w:style w:type="paragraph" w:customStyle="1" w:styleId="Default">
    <w:name w:val="Default"/>
    <w:link w:val="Default2"/>
    <w:rsid w:val="00A60374"/>
    <w:rPr>
      <w:sz w:val="24"/>
    </w:rPr>
  </w:style>
  <w:style w:type="character" w:customStyle="1" w:styleId="Default2">
    <w:name w:val="Default2"/>
    <w:link w:val="Default"/>
    <w:rsid w:val="00A60374"/>
    <w:rPr>
      <w:sz w:val="24"/>
    </w:rPr>
  </w:style>
  <w:style w:type="paragraph" w:customStyle="1" w:styleId="11fc">
    <w:name w:val="Знак Знак1 Знак Знак Знак Знак Знак Знак Знак1"/>
    <w:basedOn w:val="a"/>
    <w:link w:val="111b"/>
    <w:rsid w:val="00A60374"/>
    <w:pPr>
      <w:spacing w:beforeAutospacing="1" w:afterAutospacing="1"/>
      <w:jc w:val="both"/>
    </w:pPr>
    <w:rPr>
      <w:rFonts w:ascii="Tahoma" w:hAnsi="Tahoma"/>
    </w:rPr>
  </w:style>
  <w:style w:type="character" w:customStyle="1" w:styleId="111b">
    <w:name w:val="Знак Знак1 Знак Знак Знак Знак Знак Знак Знак11"/>
    <w:basedOn w:val="1"/>
    <w:link w:val="11fc"/>
    <w:rsid w:val="00A60374"/>
    <w:rPr>
      <w:rFonts w:ascii="Tahoma" w:hAnsi="Tahoma"/>
    </w:rPr>
  </w:style>
  <w:style w:type="paragraph" w:customStyle="1" w:styleId="111c">
    <w:name w:val="Знак Знак1 Знак Знак Знак1 Знак Знак Знак1"/>
    <w:basedOn w:val="a"/>
    <w:link w:val="11117"/>
    <w:rsid w:val="00A60374"/>
    <w:pPr>
      <w:spacing w:beforeAutospacing="1" w:afterAutospacing="1"/>
    </w:pPr>
    <w:rPr>
      <w:rFonts w:ascii="Tahoma" w:hAnsi="Tahoma"/>
    </w:rPr>
  </w:style>
  <w:style w:type="character" w:customStyle="1" w:styleId="11117">
    <w:name w:val="Знак Знак1 Знак Знак Знак1 Знак Знак Знак11"/>
    <w:basedOn w:val="1"/>
    <w:link w:val="111c"/>
    <w:rsid w:val="00A60374"/>
    <w:rPr>
      <w:rFonts w:ascii="Tahoma" w:hAnsi="Tahoma"/>
    </w:rPr>
  </w:style>
  <w:style w:type="paragraph"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13"/>
    <w:rsid w:val="00A60374"/>
    <w:pPr>
      <w:spacing w:beforeAutospacing="1" w:afterAutospacing="1"/>
    </w:pPr>
    <w:rPr>
      <w:rFonts w:ascii="Tahoma" w:hAnsi="Tahoma"/>
    </w:rPr>
  </w:style>
  <w:style w:type="character" w:customStyle="1" w:styleId="11213">
    <w:name w:val="Знак Знак Знак Знак Знак Знак Знак Знак Знак Знак Знак Знак Знак Знак Знак Знак1 Знак Знак Знак1 Знак Знак Знак Знак Знак Знак Знак Знак21"/>
    <w:basedOn w:val="1"/>
    <w:link w:val="1125"/>
    <w:rsid w:val="00A60374"/>
    <w:rPr>
      <w:rFonts w:ascii="Tahoma" w:hAnsi="Tahoma"/>
    </w:rPr>
  </w:style>
  <w:style w:type="paragraph" w:customStyle="1" w:styleId="3b">
    <w:name w:val="Основной текст3"/>
    <w:basedOn w:val="a"/>
    <w:link w:val="318"/>
    <w:rsid w:val="00A60374"/>
    <w:pPr>
      <w:widowControl w:val="0"/>
      <w:jc w:val="both"/>
    </w:pPr>
    <w:rPr>
      <w:sz w:val="24"/>
    </w:rPr>
  </w:style>
  <w:style w:type="character" w:customStyle="1" w:styleId="318">
    <w:name w:val="Основной текст31"/>
    <w:basedOn w:val="1"/>
    <w:link w:val="3b"/>
    <w:rsid w:val="00A60374"/>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rsid w:val="00A60374"/>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1"/>
    <w:basedOn w:val="1"/>
    <w:link w:val="21120"/>
    <w:rsid w:val="00A60374"/>
    <w:rPr>
      <w:rFonts w:ascii="Tahoma" w:hAnsi="Tahoma"/>
    </w:rPr>
  </w:style>
  <w:style w:type="paragraph" w:customStyle="1" w:styleId="WW8Num14z1">
    <w:name w:val="WW8Num14z1"/>
    <w:link w:val="WW8Num14z11"/>
    <w:rsid w:val="00A60374"/>
    <w:rPr>
      <w:rFonts w:ascii="Courier New" w:hAnsi="Courier New"/>
    </w:rPr>
  </w:style>
  <w:style w:type="character" w:customStyle="1" w:styleId="WW8Num14z11">
    <w:name w:val="WW8Num14z11"/>
    <w:link w:val="WW8Num14z1"/>
    <w:rsid w:val="00A60374"/>
    <w:rPr>
      <w:rFonts w:ascii="Courier New" w:hAnsi="Courier New"/>
    </w:rPr>
  </w:style>
  <w:style w:type="paragraph" w:customStyle="1" w:styleId="319">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13"/>
    <w:rsid w:val="00A60374"/>
    <w:pPr>
      <w:spacing w:beforeAutospacing="1" w:afterAutospacing="1"/>
    </w:pPr>
    <w:rPr>
      <w:rFonts w:ascii="Tahoma" w:hAnsi="Tahoma"/>
    </w:rPr>
  </w:style>
  <w:style w:type="character" w:customStyle="1" w:styleId="3113">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1"/>
    <w:basedOn w:val="1"/>
    <w:link w:val="319"/>
    <w:rsid w:val="00A60374"/>
    <w:rPr>
      <w:rFonts w:ascii="Tahoma" w:hAnsi="Tahoma"/>
    </w:rPr>
  </w:style>
  <w:style w:type="paragraph" w:customStyle="1" w:styleId="2f2">
    <w:name w:val="Знак Знак Знак Знак Знак2"/>
    <w:basedOn w:val="a"/>
    <w:link w:val="21f3"/>
    <w:rsid w:val="00A60374"/>
    <w:pPr>
      <w:spacing w:beforeAutospacing="1" w:afterAutospacing="1"/>
    </w:pPr>
    <w:rPr>
      <w:rFonts w:ascii="Tahoma" w:hAnsi="Tahoma"/>
    </w:rPr>
  </w:style>
  <w:style w:type="character" w:customStyle="1" w:styleId="21f3">
    <w:name w:val="Знак Знак Знак Знак Знак21"/>
    <w:basedOn w:val="1"/>
    <w:link w:val="2f2"/>
    <w:rsid w:val="00A60374"/>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18"/>
    <w:rsid w:val="00A60374"/>
    <w:pPr>
      <w:spacing w:beforeAutospacing="1" w:afterAutospacing="1"/>
    </w:pPr>
    <w:rPr>
      <w:rFonts w:ascii="Tahoma" w:hAnsi="Tahoma"/>
    </w:rPr>
  </w:style>
  <w:style w:type="character" w:customStyle="1" w:styleId="1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1"/>
    <w:basedOn w:val="1"/>
    <w:link w:val="111d"/>
    <w:rsid w:val="00A60374"/>
    <w:rPr>
      <w:rFonts w:ascii="Tahoma" w:hAnsi="Tahoma"/>
    </w:rPr>
  </w:style>
  <w:style w:type="paragraph" w:customStyle="1" w:styleId="xl87">
    <w:name w:val="xl87"/>
    <w:basedOn w:val="a"/>
    <w:link w:val="xl871"/>
    <w:rsid w:val="00A60374"/>
    <w:pPr>
      <w:spacing w:beforeAutospacing="1" w:afterAutospacing="1"/>
      <w:jc w:val="center"/>
    </w:pPr>
    <w:rPr>
      <w:sz w:val="24"/>
    </w:rPr>
  </w:style>
  <w:style w:type="character" w:customStyle="1" w:styleId="xl871">
    <w:name w:val="xl871"/>
    <w:basedOn w:val="1"/>
    <w:link w:val="xl87"/>
    <w:rsid w:val="00A60374"/>
    <w:rPr>
      <w:sz w:val="24"/>
    </w:rPr>
  </w:style>
  <w:style w:type="paragraph" w:customStyle="1" w:styleId="2f3">
    <w:name w:val="Знак Знак Знак2"/>
    <w:basedOn w:val="a"/>
    <w:link w:val="21f4"/>
    <w:rsid w:val="00A60374"/>
    <w:pPr>
      <w:spacing w:beforeAutospacing="1" w:afterAutospacing="1"/>
    </w:pPr>
    <w:rPr>
      <w:rFonts w:ascii="Tahoma" w:hAnsi="Tahoma"/>
    </w:rPr>
  </w:style>
  <w:style w:type="character" w:customStyle="1" w:styleId="21f4">
    <w:name w:val="Знак Знак Знак21"/>
    <w:basedOn w:val="1"/>
    <w:link w:val="2f3"/>
    <w:rsid w:val="00A60374"/>
    <w:rPr>
      <w:rFonts w:ascii="Tahoma" w:hAnsi="Tahoma"/>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19"/>
    <w:rsid w:val="00A60374"/>
    <w:pPr>
      <w:spacing w:beforeAutospacing="1" w:afterAutospacing="1"/>
    </w:pPr>
    <w:rPr>
      <w:rFonts w:ascii="Tahoma" w:hAnsi="Tahoma"/>
    </w:rPr>
  </w:style>
  <w:style w:type="character" w:customStyle="1" w:styleId="1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1"/>
    <w:basedOn w:val="1"/>
    <w:link w:val="111e"/>
    <w:rsid w:val="00A60374"/>
    <w:rPr>
      <w:rFonts w:ascii="Tahoma" w:hAnsi="Tahoma"/>
    </w:rPr>
  </w:style>
  <w:style w:type="paragraph" w:customStyle="1" w:styleId="13b">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11"/>
    <w:rsid w:val="00A60374"/>
    <w:pPr>
      <w:spacing w:beforeAutospacing="1" w:afterAutospacing="1"/>
    </w:pPr>
    <w:rPr>
      <w:rFonts w:ascii="Tahoma" w:hAnsi="Tahoma"/>
    </w:rPr>
  </w:style>
  <w:style w:type="character" w:customStyle="1" w:styleId="1311">
    <w:name w:val="Знак Знак Знак Знак Знак Знак1 Знак Знак Знак Знак Знак Знак Знак Знак Знак Знак Знак Знак Знак Знак Знак Знак Знак Знак Знак Знак Знак Знак31"/>
    <w:basedOn w:val="1"/>
    <w:link w:val="13b"/>
    <w:rsid w:val="00A60374"/>
    <w:rPr>
      <w:rFonts w:ascii="Tahoma" w:hAnsi="Tahoma"/>
    </w:rPr>
  </w:style>
  <w:style w:type="paragraph" w:customStyle="1" w:styleId="xl33">
    <w:name w:val="xl33"/>
    <w:basedOn w:val="a"/>
    <w:link w:val="xl331"/>
    <w:rsid w:val="00A60374"/>
    <w:pPr>
      <w:spacing w:beforeAutospacing="1" w:afterAutospacing="1"/>
      <w:jc w:val="center"/>
    </w:pPr>
    <w:rPr>
      <w:sz w:val="24"/>
    </w:rPr>
  </w:style>
  <w:style w:type="character" w:customStyle="1" w:styleId="xl331">
    <w:name w:val="xl331"/>
    <w:basedOn w:val="1"/>
    <w:link w:val="xl33"/>
    <w:rsid w:val="00A60374"/>
    <w:rPr>
      <w:sz w:val="24"/>
    </w:rPr>
  </w:style>
  <w:style w:type="paragraph" w:styleId="3c">
    <w:name w:val="toc 3"/>
    <w:basedOn w:val="a"/>
    <w:next w:val="a"/>
    <w:link w:val="3d"/>
    <w:uiPriority w:val="39"/>
    <w:rsid w:val="00A60374"/>
    <w:pPr>
      <w:ind w:left="560"/>
    </w:pPr>
    <w:rPr>
      <w:rFonts w:ascii="Calibri" w:hAnsi="Calibri"/>
      <w:i/>
    </w:rPr>
  </w:style>
  <w:style w:type="character" w:customStyle="1" w:styleId="3d">
    <w:name w:val="Оглавление 3 Знак"/>
    <w:basedOn w:val="1"/>
    <w:link w:val="3c"/>
    <w:rsid w:val="00A60374"/>
    <w:rPr>
      <w:rFonts w:ascii="Calibri" w:hAnsi="Calibri"/>
      <w:i/>
    </w:rPr>
  </w:style>
  <w:style w:type="paragraph" w:customStyle="1" w:styleId="1ff1">
    <w:name w:val="Знак Знак Знак Знак Знак Знак Знак Знак Знак Знак Знак Знак Знак Знак Знак Знак1 Знак Знак Знак"/>
    <w:basedOn w:val="a"/>
    <w:link w:val="13c"/>
    <w:rsid w:val="00A60374"/>
    <w:pPr>
      <w:spacing w:beforeAutospacing="1" w:afterAutospacing="1"/>
    </w:pPr>
    <w:rPr>
      <w:rFonts w:ascii="Tahoma" w:hAnsi="Tahoma"/>
    </w:rPr>
  </w:style>
  <w:style w:type="character" w:customStyle="1" w:styleId="13c">
    <w:name w:val="Знак Знак Знак Знак Знак Знак Знак Знак Знак Знак Знак Знак Знак Знак Знак Знак1 Знак Знак Знак3"/>
    <w:basedOn w:val="1"/>
    <w:link w:val="1ff1"/>
    <w:rsid w:val="00A60374"/>
    <w:rPr>
      <w:rFonts w:ascii="Tahoma" w:hAnsi="Tahoma"/>
    </w:rPr>
  </w:style>
  <w:style w:type="paragraph" w:customStyle="1" w:styleId="xl96">
    <w:name w:val="xl96"/>
    <w:basedOn w:val="a"/>
    <w:link w:val="xl961"/>
    <w:rsid w:val="00A60374"/>
    <w:pPr>
      <w:spacing w:beforeAutospacing="1" w:afterAutospacing="1"/>
      <w:jc w:val="center"/>
    </w:pPr>
    <w:rPr>
      <w:b/>
      <w:sz w:val="24"/>
    </w:rPr>
  </w:style>
  <w:style w:type="character" w:customStyle="1" w:styleId="xl961">
    <w:name w:val="xl961"/>
    <w:basedOn w:val="1"/>
    <w:link w:val="xl96"/>
    <w:rsid w:val="00A60374"/>
    <w:rPr>
      <w:b/>
      <w:sz w:val="24"/>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33"/>
    <w:rsid w:val="00A60374"/>
    <w:pPr>
      <w:spacing w:beforeAutospacing="1" w:afterAutospacing="1"/>
    </w:pPr>
    <w:rPr>
      <w:rFonts w:ascii="Tahoma" w:hAnsi="Tahoma"/>
    </w:rPr>
  </w:style>
  <w:style w:type="character" w:customStyle="1" w:styleId="1113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3"/>
    <w:basedOn w:val="1"/>
    <w:link w:val="111f"/>
    <w:rsid w:val="00A60374"/>
    <w:rPr>
      <w:rFonts w:ascii="Tahoma" w:hAnsi="Tahoma"/>
    </w:rPr>
  </w:style>
  <w:style w:type="paragraph" w:customStyle="1" w:styleId="416">
    <w:name w:val="Знак4 Знак Знак Знак Знак Знак Знак Знак Знак Знак1 Знак Знак Знак Знак Знак Знак"/>
    <w:basedOn w:val="a"/>
    <w:link w:val="4132"/>
    <w:rsid w:val="00A60374"/>
    <w:pPr>
      <w:spacing w:beforeAutospacing="1" w:afterAutospacing="1"/>
      <w:jc w:val="both"/>
    </w:pPr>
    <w:rPr>
      <w:rFonts w:ascii="Tahoma" w:hAnsi="Tahoma"/>
    </w:rPr>
  </w:style>
  <w:style w:type="character" w:customStyle="1" w:styleId="4132">
    <w:name w:val="Знак4 Знак Знак Знак Знак Знак Знак Знак Знак Знак1 Знак Знак Знак Знак Знак Знак3"/>
    <w:basedOn w:val="1"/>
    <w:link w:val="416"/>
    <w:rsid w:val="00A60374"/>
    <w:rPr>
      <w:rFonts w:ascii="Tahoma" w:hAnsi="Tahoma"/>
    </w:rPr>
  </w:style>
  <w:style w:type="paragraph" w:customStyle="1" w:styleId="2f4">
    <w:name w:val="Знак Знак2 Знак"/>
    <w:basedOn w:val="a"/>
    <w:link w:val="232"/>
    <w:rsid w:val="00A60374"/>
    <w:pPr>
      <w:spacing w:beforeAutospacing="1" w:afterAutospacing="1"/>
    </w:pPr>
    <w:rPr>
      <w:rFonts w:ascii="Tahoma" w:hAnsi="Tahoma"/>
    </w:rPr>
  </w:style>
  <w:style w:type="character" w:customStyle="1" w:styleId="232">
    <w:name w:val="Знак Знак2 Знак3"/>
    <w:basedOn w:val="1"/>
    <w:link w:val="2f4"/>
    <w:rsid w:val="00A60374"/>
    <w:rPr>
      <w:rFonts w:ascii="Tahoma" w:hAnsi="Tahoma"/>
    </w:rPr>
  </w:style>
  <w:style w:type="paragraph" w:customStyle="1" w:styleId="241">
    <w:name w:val="Основной текст с отступом 24"/>
    <w:basedOn w:val="a"/>
    <w:link w:val="2410"/>
    <w:rsid w:val="00A60374"/>
    <w:pPr>
      <w:ind w:firstLine="851"/>
      <w:jc w:val="both"/>
    </w:pPr>
    <w:rPr>
      <w:sz w:val="28"/>
    </w:rPr>
  </w:style>
  <w:style w:type="character" w:customStyle="1" w:styleId="2410">
    <w:name w:val="Основной текст с отступом 241"/>
    <w:basedOn w:val="1"/>
    <w:link w:val="241"/>
    <w:rsid w:val="00A60374"/>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10"/>
    <w:rsid w:val="00A60374"/>
    <w:pPr>
      <w:spacing w:beforeAutospacing="1" w:afterAutospacing="1"/>
    </w:pPr>
    <w:rPr>
      <w:rFonts w:ascii="Tahoma" w:hAnsi="Tahoma"/>
    </w:rPr>
  </w:style>
  <w:style w:type="character" w:customStyle="1" w:styleId="2112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1"/>
    <w:basedOn w:val="1"/>
    <w:link w:val="21122"/>
    <w:rsid w:val="00A60374"/>
    <w:rPr>
      <w:rFonts w:ascii="Tahoma" w:hAnsi="Tahoma"/>
    </w:rPr>
  </w:style>
  <w:style w:type="paragraph" w:customStyle="1" w:styleId="12c">
    <w:name w:val="Гиперссылка12"/>
    <w:link w:val="1217"/>
    <w:rsid w:val="00A60374"/>
    <w:rPr>
      <w:rFonts w:ascii="Calibri" w:hAnsi="Calibri"/>
      <w:color w:val="0000FF"/>
      <w:u w:val="single"/>
    </w:rPr>
  </w:style>
  <w:style w:type="character" w:customStyle="1" w:styleId="1217">
    <w:name w:val="Гиперссылка121"/>
    <w:link w:val="12c"/>
    <w:rsid w:val="00A60374"/>
    <w:rPr>
      <w:rFonts w:ascii="Calibri" w:hAnsi="Calibri"/>
      <w:color w:val="0000FF"/>
      <w:u w:val="single"/>
    </w:rPr>
  </w:style>
  <w:style w:type="paragraph" w:customStyle="1" w:styleId="2f5">
    <w:name w:val="Знак Знак Знак Знак Знак Знак Знак Знак Знак Знак Знак Знак2"/>
    <w:basedOn w:val="a"/>
    <w:link w:val="21f5"/>
    <w:rsid w:val="00A60374"/>
    <w:pPr>
      <w:spacing w:beforeAutospacing="1" w:afterAutospacing="1"/>
    </w:pPr>
    <w:rPr>
      <w:rFonts w:ascii="Tahoma" w:hAnsi="Tahoma"/>
    </w:rPr>
  </w:style>
  <w:style w:type="character" w:customStyle="1" w:styleId="21f5">
    <w:name w:val="Знак Знак Знак Знак Знак Знак Знак Знак Знак Знак Знак Знак21"/>
    <w:basedOn w:val="1"/>
    <w:link w:val="2f5"/>
    <w:rsid w:val="00A60374"/>
    <w:rPr>
      <w:rFonts w:ascii="Tahoma" w:hAnsi="Tahoma"/>
    </w:rPr>
  </w:style>
  <w:style w:type="paragraph" w:customStyle="1" w:styleId="1126">
    <w:name w:val="Знак Знак1 Знак Знак Знак1 Знак Знак Знак Знак Знак Знак Знак Знак Знак Знак Знак Знак Знак Знак Знак Знак Знак Знак Знак Знак Знак2"/>
    <w:basedOn w:val="a"/>
    <w:link w:val="11214"/>
    <w:rsid w:val="00A60374"/>
    <w:pPr>
      <w:spacing w:beforeAutospacing="1" w:afterAutospacing="1"/>
    </w:pPr>
    <w:rPr>
      <w:rFonts w:ascii="Tahoma" w:hAnsi="Tahoma"/>
    </w:rPr>
  </w:style>
  <w:style w:type="character" w:customStyle="1" w:styleId="11214">
    <w:name w:val="Знак Знак1 Знак Знак Знак1 Знак Знак Знак Знак Знак Знак Знак Знак Знак Знак Знак Знак Знак Знак Знак Знак Знак Знак Знак Знак Знак21"/>
    <w:basedOn w:val="1"/>
    <w:link w:val="1126"/>
    <w:rsid w:val="00A60374"/>
    <w:rPr>
      <w:rFonts w:ascii="Tahoma" w:hAnsi="Tahoma"/>
    </w:rPr>
  </w:style>
  <w:style w:type="paragraph" w:customStyle="1" w:styleId="xl38">
    <w:name w:val="xl38"/>
    <w:basedOn w:val="a"/>
    <w:link w:val="xl381"/>
    <w:rsid w:val="00A60374"/>
    <w:pPr>
      <w:spacing w:beforeAutospacing="1" w:afterAutospacing="1"/>
      <w:jc w:val="center"/>
    </w:pPr>
    <w:rPr>
      <w:sz w:val="24"/>
    </w:rPr>
  </w:style>
  <w:style w:type="character" w:customStyle="1" w:styleId="xl381">
    <w:name w:val="xl381"/>
    <w:basedOn w:val="1"/>
    <w:link w:val="xl38"/>
    <w:rsid w:val="00A60374"/>
    <w:rPr>
      <w:sz w:val="24"/>
    </w:rPr>
  </w:style>
  <w:style w:type="paragraph" w:styleId="af9">
    <w:name w:val="endnote text"/>
    <w:basedOn w:val="a"/>
    <w:link w:val="afa"/>
    <w:rsid w:val="00A60374"/>
    <w:rPr>
      <w:rFonts w:ascii="Calibri" w:hAnsi="Calibri"/>
    </w:rPr>
  </w:style>
  <w:style w:type="character" w:customStyle="1" w:styleId="afa">
    <w:name w:val="Текст концевой сноски Знак"/>
    <w:basedOn w:val="1"/>
    <w:link w:val="af9"/>
    <w:rsid w:val="00A60374"/>
    <w:rPr>
      <w:rFonts w:ascii="Calibri" w:hAnsi="Calibri"/>
    </w:rPr>
  </w:style>
  <w:style w:type="paragraph" w:customStyle="1" w:styleId="afb">
    <w:name w:val="Заголовок таблицы"/>
    <w:basedOn w:val="afc"/>
    <w:link w:val="1ff2"/>
    <w:rsid w:val="00A60374"/>
    <w:pPr>
      <w:jc w:val="center"/>
    </w:pPr>
    <w:rPr>
      <w:b/>
    </w:rPr>
  </w:style>
  <w:style w:type="character" w:customStyle="1" w:styleId="1ff2">
    <w:name w:val="Заголовок таблицы1"/>
    <w:basedOn w:val="1ff3"/>
    <w:link w:val="afb"/>
    <w:rsid w:val="00A60374"/>
    <w:rPr>
      <w:b/>
    </w:rPr>
  </w:style>
  <w:style w:type="paragraph" w:customStyle="1" w:styleId="323">
    <w:name w:val="Знак Знак3 Знак Знак Знак Знак2"/>
    <w:basedOn w:val="a"/>
    <w:link w:val="3211"/>
    <w:rsid w:val="00A60374"/>
    <w:pPr>
      <w:spacing w:beforeAutospacing="1" w:afterAutospacing="1"/>
    </w:pPr>
    <w:rPr>
      <w:rFonts w:ascii="Tahoma" w:hAnsi="Tahoma"/>
    </w:rPr>
  </w:style>
  <w:style w:type="character" w:customStyle="1" w:styleId="3211">
    <w:name w:val="Знак Знак3 Знак Знак Знак Знак21"/>
    <w:basedOn w:val="1"/>
    <w:link w:val="323"/>
    <w:rsid w:val="00A60374"/>
    <w:rPr>
      <w:rFonts w:ascii="Tahoma" w:hAnsi="Tahoma"/>
    </w:rPr>
  </w:style>
  <w:style w:type="paragraph" w:customStyle="1" w:styleId="2f6">
    <w:name w:val="Основной текст (2)"/>
    <w:basedOn w:val="a"/>
    <w:link w:val="21f6"/>
    <w:rsid w:val="00A60374"/>
    <w:pPr>
      <w:widowControl w:val="0"/>
      <w:spacing w:before="360" w:after="900" w:line="0" w:lineRule="atLeast"/>
      <w:ind w:firstLine="567"/>
      <w:jc w:val="center"/>
    </w:pPr>
    <w:rPr>
      <w:sz w:val="26"/>
    </w:rPr>
  </w:style>
  <w:style w:type="character" w:customStyle="1" w:styleId="21f6">
    <w:name w:val="Основной текст (2)1"/>
    <w:basedOn w:val="1"/>
    <w:link w:val="2f6"/>
    <w:rsid w:val="00A60374"/>
    <w:rPr>
      <w:sz w:val="26"/>
    </w:rPr>
  </w:style>
  <w:style w:type="paragraph" w:customStyle="1" w:styleId="xl40">
    <w:name w:val="xl40"/>
    <w:basedOn w:val="a"/>
    <w:link w:val="xl401"/>
    <w:rsid w:val="00A60374"/>
    <w:pPr>
      <w:spacing w:beforeAutospacing="1" w:afterAutospacing="1"/>
      <w:jc w:val="center"/>
    </w:pPr>
    <w:rPr>
      <w:sz w:val="24"/>
    </w:rPr>
  </w:style>
  <w:style w:type="character" w:customStyle="1" w:styleId="xl401">
    <w:name w:val="xl401"/>
    <w:basedOn w:val="1"/>
    <w:link w:val="xl40"/>
    <w:rsid w:val="00A60374"/>
    <w:rPr>
      <w:sz w:val="24"/>
    </w:rPr>
  </w:style>
  <w:style w:type="paragraph" w:customStyle="1" w:styleId="11fd">
    <w:name w:val="Знак11"/>
    <w:basedOn w:val="a"/>
    <w:link w:val="111f0"/>
    <w:rsid w:val="00A60374"/>
    <w:pPr>
      <w:spacing w:beforeAutospacing="1" w:afterAutospacing="1"/>
    </w:pPr>
    <w:rPr>
      <w:rFonts w:ascii="Tahoma" w:hAnsi="Tahoma"/>
    </w:rPr>
  </w:style>
  <w:style w:type="character" w:customStyle="1" w:styleId="111f0">
    <w:name w:val="Знак111"/>
    <w:basedOn w:val="1"/>
    <w:link w:val="11fd"/>
    <w:rsid w:val="00A60374"/>
    <w:rPr>
      <w:rFonts w:ascii="Tahoma" w:hAnsi="Tahoma"/>
    </w:rPr>
  </w:style>
  <w:style w:type="paragraph" w:customStyle="1" w:styleId="21f7">
    <w:name w:val="Знак Знак2 Знак Знак Знак Знак1 Знак Знак Знак Знак Знак Знак"/>
    <w:basedOn w:val="a"/>
    <w:link w:val="2134"/>
    <w:rsid w:val="00A60374"/>
    <w:pPr>
      <w:spacing w:beforeAutospacing="1" w:afterAutospacing="1"/>
      <w:jc w:val="both"/>
    </w:pPr>
    <w:rPr>
      <w:rFonts w:ascii="Tahoma" w:hAnsi="Tahoma"/>
    </w:rPr>
  </w:style>
  <w:style w:type="character" w:customStyle="1" w:styleId="2134">
    <w:name w:val="Знак Знак2 Знак Знак Знак Знак1 Знак Знак Знак Знак Знак Знак3"/>
    <w:basedOn w:val="1"/>
    <w:link w:val="21f7"/>
    <w:rsid w:val="00A60374"/>
    <w:rPr>
      <w:rFonts w:ascii="Tahoma" w:hAnsi="Tahoma"/>
    </w:rPr>
  </w:style>
  <w:style w:type="paragraph" w:customStyle="1" w:styleId="hgkelc">
    <w:name w:val="hgkelc"/>
    <w:basedOn w:val="144"/>
    <w:link w:val="hgkelc1"/>
    <w:rsid w:val="00A60374"/>
  </w:style>
  <w:style w:type="character" w:customStyle="1" w:styleId="hgkelc1">
    <w:name w:val="hgkelc1"/>
    <w:basedOn w:val="1411"/>
    <w:link w:val="hgkelc"/>
    <w:rsid w:val="00A60374"/>
    <w:rPr>
      <w:rFonts w:ascii="Calibri" w:hAnsi="Calibri"/>
    </w:rPr>
  </w:style>
  <w:style w:type="paragraph" w:customStyle="1" w:styleId="xl42">
    <w:name w:val="xl42"/>
    <w:basedOn w:val="a"/>
    <w:link w:val="xl421"/>
    <w:rsid w:val="00A60374"/>
    <w:pPr>
      <w:spacing w:beforeAutospacing="1" w:afterAutospacing="1"/>
      <w:jc w:val="center"/>
    </w:pPr>
    <w:rPr>
      <w:b/>
      <w:sz w:val="24"/>
    </w:rPr>
  </w:style>
  <w:style w:type="character" w:customStyle="1" w:styleId="xl421">
    <w:name w:val="xl421"/>
    <w:basedOn w:val="1"/>
    <w:link w:val="xl42"/>
    <w:rsid w:val="00A60374"/>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1a"/>
    <w:rsid w:val="00A60374"/>
    <w:pPr>
      <w:spacing w:beforeAutospacing="1" w:afterAutospacing="1"/>
    </w:pPr>
    <w:rPr>
      <w:rFonts w:ascii="Tahoma" w:hAnsi="Tahoma"/>
    </w:rPr>
  </w:style>
  <w:style w:type="character"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11"/>
    <w:basedOn w:val="1"/>
    <w:link w:val="111f1"/>
    <w:rsid w:val="00A60374"/>
    <w:rPr>
      <w:rFonts w:ascii="Tahoma" w:hAnsi="Tahoma"/>
    </w:rPr>
  </w:style>
  <w:style w:type="paragraph" w:customStyle="1" w:styleId="1ff4">
    <w:name w:val="Знак Знак Знак Знак1 Знак Знак Знак Знак Знак Знак Знак Знак Знак Знак Знак"/>
    <w:basedOn w:val="a"/>
    <w:link w:val="11fe"/>
    <w:rsid w:val="00A60374"/>
    <w:pPr>
      <w:spacing w:beforeAutospacing="1" w:afterAutospacing="1"/>
      <w:jc w:val="both"/>
    </w:pPr>
    <w:rPr>
      <w:rFonts w:ascii="Tahoma" w:hAnsi="Tahoma"/>
    </w:rPr>
  </w:style>
  <w:style w:type="character" w:customStyle="1" w:styleId="11fe">
    <w:name w:val="Знак Знак Знак Знак1 Знак Знак Знак Знак Знак Знак Знак Знак Знак Знак Знак1"/>
    <w:basedOn w:val="1"/>
    <w:link w:val="1ff4"/>
    <w:rsid w:val="00A60374"/>
    <w:rPr>
      <w:rFonts w:ascii="Tahoma" w:hAnsi="Tahoma"/>
    </w:rPr>
  </w:style>
  <w:style w:type="paragraph" w:customStyle="1" w:styleId="2f7">
    <w:name w:val="Знак Знак2"/>
    <w:link w:val="21f8"/>
    <w:rsid w:val="00A60374"/>
  </w:style>
  <w:style w:type="character" w:customStyle="1" w:styleId="21f8">
    <w:name w:val="Знак Знак21"/>
    <w:link w:val="2f7"/>
    <w:rsid w:val="00A60374"/>
  </w:style>
  <w:style w:type="paragraph" w:customStyle="1" w:styleId="1170">
    <w:name w:val="Обычный117"/>
    <w:link w:val="1160"/>
    <w:rsid w:val="00A60374"/>
  </w:style>
  <w:style w:type="character" w:customStyle="1" w:styleId="1160">
    <w:name w:val="Обычный116"/>
    <w:link w:val="1170"/>
    <w:rsid w:val="00A60374"/>
  </w:style>
  <w:style w:type="paragraph"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13"/>
    <w:rsid w:val="00A60374"/>
    <w:pPr>
      <w:spacing w:beforeAutospacing="1" w:afterAutospacing="1"/>
    </w:pPr>
    <w:rPr>
      <w:rFonts w:ascii="Tahoma" w:hAnsi="Tahoma"/>
    </w:rPr>
  </w:style>
  <w:style w:type="character" w:customStyle="1" w:styleId="212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1"/>
    <w:basedOn w:val="1"/>
    <w:link w:val="2125"/>
    <w:rsid w:val="00A60374"/>
    <w:rPr>
      <w:rFonts w:ascii="Tahoma" w:hAnsi="Tahoma"/>
    </w:rPr>
  </w:style>
  <w:style w:type="paragraph" w:customStyle="1" w:styleId="21f9">
    <w:name w:val="Основной текст с отступом 2 Знак1"/>
    <w:basedOn w:val="2d"/>
    <w:link w:val="211a"/>
    <w:rsid w:val="00A60374"/>
  </w:style>
  <w:style w:type="character" w:customStyle="1" w:styleId="211a">
    <w:name w:val="Основной текст с отступом 2 Знак11"/>
    <w:basedOn w:val="240"/>
    <w:link w:val="21f9"/>
    <w:rsid w:val="00A60374"/>
  </w:style>
  <w:style w:type="paragraph" w:customStyle="1" w:styleId="ConsPlusNormal0">
    <w:name w:val="ConsPlusNormal"/>
    <w:link w:val="ConsPlusNormal2"/>
    <w:rsid w:val="00A60374"/>
    <w:pPr>
      <w:ind w:firstLine="720"/>
    </w:pPr>
    <w:rPr>
      <w:rFonts w:ascii="Arial" w:hAnsi="Arial"/>
      <w:sz w:val="22"/>
    </w:rPr>
  </w:style>
  <w:style w:type="character" w:customStyle="1" w:styleId="ConsPlusNormal2">
    <w:name w:val="ConsPlusNormal2"/>
    <w:link w:val="ConsPlusNormal0"/>
    <w:rsid w:val="00A60374"/>
    <w:rPr>
      <w:rFonts w:ascii="Arial" w:hAnsi="Arial"/>
      <w:sz w:val="22"/>
    </w:rPr>
  </w:style>
  <w:style w:type="paragraph" w:customStyle="1" w:styleId="1ff5">
    <w:name w:val="Выделение1"/>
    <w:link w:val="13d"/>
    <w:rsid w:val="00A60374"/>
    <w:rPr>
      <w:b/>
      <w:i/>
      <w:spacing w:val="10"/>
    </w:rPr>
  </w:style>
  <w:style w:type="character" w:customStyle="1" w:styleId="13d">
    <w:name w:val="Выделение13"/>
    <w:link w:val="1ff5"/>
    <w:rsid w:val="00A60374"/>
    <w:rPr>
      <w:b/>
      <w:i/>
      <w:spacing w:val="10"/>
    </w:rPr>
  </w:style>
  <w:style w:type="paragraph" w:customStyle="1" w:styleId="afd">
    <w:name w:val="Знак Знак Знак Знак Знак Знак Знак"/>
    <w:basedOn w:val="a"/>
    <w:link w:val="3e"/>
    <w:rsid w:val="00A60374"/>
    <w:pPr>
      <w:spacing w:beforeAutospacing="1" w:afterAutospacing="1"/>
    </w:pPr>
    <w:rPr>
      <w:rFonts w:ascii="Tahoma" w:hAnsi="Tahoma"/>
    </w:rPr>
  </w:style>
  <w:style w:type="character" w:customStyle="1" w:styleId="3e">
    <w:name w:val="Знак Знак Знак Знак Знак Знак Знак3"/>
    <w:basedOn w:val="1"/>
    <w:link w:val="afd"/>
    <w:rsid w:val="00A60374"/>
    <w:rPr>
      <w:rFonts w:ascii="Tahoma" w:hAnsi="Tahoma"/>
    </w:rPr>
  </w:style>
  <w:style w:type="paragraph" w:customStyle="1" w:styleId="2f8">
    <w:name w:val="Название книги2"/>
    <w:link w:val="21fa"/>
    <w:rsid w:val="00A60374"/>
    <w:rPr>
      <w:i/>
      <w:smallCaps/>
      <w:spacing w:val="5"/>
    </w:rPr>
  </w:style>
  <w:style w:type="character" w:customStyle="1" w:styleId="21fa">
    <w:name w:val="Название книги21"/>
    <w:link w:val="2f8"/>
    <w:rsid w:val="00A60374"/>
    <w:rPr>
      <w:i/>
      <w:smallCaps/>
      <w:spacing w:val="5"/>
    </w:rPr>
  </w:style>
  <w:style w:type="paragraph" w:customStyle="1" w:styleId="12d">
    <w:name w:val="Знак1 Знак Знак2"/>
    <w:basedOn w:val="a"/>
    <w:link w:val="1218"/>
    <w:rsid w:val="00A60374"/>
    <w:pPr>
      <w:spacing w:beforeAutospacing="1" w:afterAutospacing="1"/>
    </w:pPr>
    <w:rPr>
      <w:rFonts w:ascii="Tahoma" w:hAnsi="Tahoma"/>
    </w:rPr>
  </w:style>
  <w:style w:type="character" w:customStyle="1" w:styleId="1218">
    <w:name w:val="Знак1 Знак Знак21"/>
    <w:basedOn w:val="1"/>
    <w:link w:val="12d"/>
    <w:rsid w:val="00A60374"/>
    <w:rPr>
      <w:rFonts w:ascii="Tahoma" w:hAnsi="Tahoma"/>
    </w:rPr>
  </w:style>
  <w:style w:type="paragraph" w:customStyle="1" w:styleId="1ff6">
    <w:name w:val="Знак Знак Знак Знак Знак Знак Знак1"/>
    <w:basedOn w:val="a"/>
    <w:link w:val="11ff"/>
    <w:rsid w:val="00A60374"/>
    <w:pPr>
      <w:spacing w:beforeAutospacing="1" w:afterAutospacing="1"/>
    </w:pPr>
    <w:rPr>
      <w:rFonts w:ascii="Tahoma" w:hAnsi="Tahoma"/>
    </w:rPr>
  </w:style>
  <w:style w:type="character" w:customStyle="1" w:styleId="11ff">
    <w:name w:val="Знак Знак Знак Знак Знак Знак Знак11"/>
    <w:basedOn w:val="1"/>
    <w:link w:val="1ff6"/>
    <w:rsid w:val="00A60374"/>
    <w:rPr>
      <w:rFonts w:ascii="Tahoma" w:hAnsi="Tahoma"/>
    </w:rPr>
  </w:style>
  <w:style w:type="paragraph" w:customStyle="1" w:styleId="1ff7">
    <w:name w:val="Знак Знак Знак Знак1"/>
    <w:basedOn w:val="a"/>
    <w:link w:val="11ff0"/>
    <w:rsid w:val="00A60374"/>
    <w:pPr>
      <w:spacing w:beforeAutospacing="1" w:afterAutospacing="1"/>
      <w:jc w:val="both"/>
    </w:pPr>
    <w:rPr>
      <w:rFonts w:ascii="Tahoma" w:hAnsi="Tahoma"/>
    </w:rPr>
  </w:style>
  <w:style w:type="character" w:customStyle="1" w:styleId="11ff0">
    <w:name w:val="Знак Знак Знак Знак11"/>
    <w:basedOn w:val="1"/>
    <w:link w:val="1ff7"/>
    <w:rsid w:val="00A60374"/>
    <w:rPr>
      <w:rFonts w:ascii="Tahoma" w:hAnsi="Tahoma"/>
    </w:rPr>
  </w:style>
  <w:style w:type="paragraph" w:customStyle="1" w:styleId="WW8Num9z1">
    <w:name w:val="WW8Num9z1"/>
    <w:link w:val="WW8Num9z11"/>
    <w:rsid w:val="00A60374"/>
    <w:rPr>
      <w:rFonts w:ascii="Courier New" w:hAnsi="Courier New"/>
    </w:rPr>
  </w:style>
  <w:style w:type="character" w:customStyle="1" w:styleId="WW8Num9z11">
    <w:name w:val="WW8Num9z11"/>
    <w:link w:val="WW8Num9z1"/>
    <w:rsid w:val="00A60374"/>
    <w:rPr>
      <w:rFonts w:ascii="Courier New" w:hAnsi="Courier New"/>
    </w:rPr>
  </w:style>
  <w:style w:type="paragraph" w:customStyle="1" w:styleId="44">
    <w:name w:val="Верхний колонтитул4"/>
    <w:basedOn w:val="a"/>
    <w:link w:val="417"/>
    <w:rsid w:val="00A60374"/>
    <w:pPr>
      <w:ind w:left="400"/>
      <w:jc w:val="center"/>
    </w:pPr>
    <w:rPr>
      <w:rFonts w:ascii="Arial" w:hAnsi="Arial"/>
      <w:b/>
      <w:color w:val="3560A7"/>
      <w:sz w:val="28"/>
    </w:rPr>
  </w:style>
  <w:style w:type="character" w:customStyle="1" w:styleId="417">
    <w:name w:val="Верхний колонтитул41"/>
    <w:basedOn w:val="1"/>
    <w:link w:val="44"/>
    <w:rsid w:val="00A60374"/>
    <w:rPr>
      <w:rFonts w:ascii="Arial" w:hAnsi="Arial"/>
      <w:b/>
      <w:color w:val="3560A7"/>
      <w:sz w:val="28"/>
    </w:rPr>
  </w:style>
  <w:style w:type="paragraph" w:customStyle="1" w:styleId="2f9">
    <w:name w:val="Гиперссылка2"/>
    <w:link w:val="260"/>
    <w:rsid w:val="00A60374"/>
    <w:rPr>
      <w:color w:val="0000FF"/>
      <w:u w:val="single"/>
    </w:rPr>
  </w:style>
  <w:style w:type="character" w:customStyle="1" w:styleId="260">
    <w:name w:val="Гиперссылка26"/>
    <w:link w:val="2f9"/>
    <w:rsid w:val="00A60374"/>
    <w:rPr>
      <w:color w:val="0000FF"/>
      <w:u w:val="single"/>
    </w:rPr>
  </w:style>
  <w:style w:type="paragraph" w:customStyle="1" w:styleId="afe">
    <w:name w:val="Комментарий"/>
    <w:basedOn w:val="a"/>
    <w:next w:val="a"/>
    <w:link w:val="1ff8"/>
    <w:rsid w:val="00A60374"/>
    <w:pPr>
      <w:ind w:left="170"/>
      <w:jc w:val="both"/>
    </w:pPr>
    <w:rPr>
      <w:rFonts w:ascii="Arial" w:hAnsi="Arial"/>
      <w:i/>
      <w:color w:val="800080"/>
      <w:sz w:val="24"/>
    </w:rPr>
  </w:style>
  <w:style w:type="character" w:customStyle="1" w:styleId="1ff8">
    <w:name w:val="Комментарий1"/>
    <w:basedOn w:val="1"/>
    <w:link w:val="afe"/>
    <w:rsid w:val="00A60374"/>
    <w:rPr>
      <w:rFonts w:ascii="Arial" w:hAnsi="Arial"/>
      <w:i/>
      <w:color w:val="800080"/>
      <w:sz w:val="24"/>
    </w:rPr>
  </w:style>
  <w:style w:type="paragraph" w:customStyle="1" w:styleId="u">
    <w:name w:val="u"/>
    <w:basedOn w:val="a"/>
    <w:link w:val="u1"/>
    <w:rsid w:val="00A60374"/>
    <w:pPr>
      <w:ind w:firstLine="284"/>
      <w:jc w:val="both"/>
    </w:pPr>
    <w:rPr>
      <w:sz w:val="24"/>
    </w:rPr>
  </w:style>
  <w:style w:type="character" w:customStyle="1" w:styleId="u1">
    <w:name w:val="u1"/>
    <w:basedOn w:val="1"/>
    <w:link w:val="u"/>
    <w:rsid w:val="00A60374"/>
    <w:rPr>
      <w:sz w:val="24"/>
    </w:rPr>
  </w:style>
  <w:style w:type="paragraph" w:customStyle="1" w:styleId="xl50">
    <w:name w:val="xl50"/>
    <w:basedOn w:val="a"/>
    <w:link w:val="xl501"/>
    <w:rsid w:val="00A60374"/>
    <w:pPr>
      <w:spacing w:beforeAutospacing="1" w:afterAutospacing="1"/>
      <w:jc w:val="center"/>
    </w:pPr>
    <w:rPr>
      <w:b/>
      <w:sz w:val="24"/>
    </w:rPr>
  </w:style>
  <w:style w:type="character" w:customStyle="1" w:styleId="xl501">
    <w:name w:val="xl501"/>
    <w:basedOn w:val="1"/>
    <w:link w:val="xl50"/>
    <w:rsid w:val="00A60374"/>
    <w:rPr>
      <w:b/>
      <w:sz w:val="24"/>
    </w:rPr>
  </w:style>
  <w:style w:type="paragraph" w:customStyle="1" w:styleId="115">
    <w:name w:val="Обычный115"/>
    <w:link w:val="114"/>
    <w:rsid w:val="00A60374"/>
  </w:style>
  <w:style w:type="character" w:customStyle="1" w:styleId="114">
    <w:name w:val="Обычный114"/>
    <w:link w:val="115"/>
    <w:rsid w:val="00A60374"/>
  </w:style>
  <w:style w:type="paragraph" w:customStyle="1" w:styleId="11ff1">
    <w:name w:val="Знак1 Знак Знак Знак1 Знак Знак Знак Знак Знак Знак Знак Знак"/>
    <w:basedOn w:val="a"/>
    <w:link w:val="1134"/>
    <w:rsid w:val="00A60374"/>
    <w:pPr>
      <w:spacing w:beforeAutospacing="1" w:afterAutospacing="1"/>
    </w:pPr>
    <w:rPr>
      <w:rFonts w:ascii="Tahoma" w:hAnsi="Tahoma"/>
    </w:rPr>
  </w:style>
  <w:style w:type="character" w:customStyle="1" w:styleId="1134">
    <w:name w:val="Знак1 Знак Знак Знак1 Знак Знак Знак Знак Знак Знак Знак Знак3"/>
    <w:basedOn w:val="1"/>
    <w:link w:val="11ff1"/>
    <w:rsid w:val="00A60374"/>
    <w:rPr>
      <w:rFonts w:ascii="Tahoma" w:hAnsi="Tahoma"/>
    </w:rPr>
  </w:style>
  <w:style w:type="paragraph" w:customStyle="1" w:styleId="21fb">
    <w:name w:val="Знак21"/>
    <w:basedOn w:val="a"/>
    <w:link w:val="211b"/>
    <w:rsid w:val="00A60374"/>
    <w:pPr>
      <w:spacing w:beforeAutospacing="1" w:afterAutospacing="1"/>
      <w:jc w:val="both"/>
    </w:pPr>
    <w:rPr>
      <w:rFonts w:ascii="Tahoma" w:hAnsi="Tahoma"/>
    </w:rPr>
  </w:style>
  <w:style w:type="character" w:customStyle="1" w:styleId="211b">
    <w:name w:val="Знак211"/>
    <w:basedOn w:val="1"/>
    <w:link w:val="21fb"/>
    <w:rsid w:val="00A60374"/>
    <w:rPr>
      <w:rFonts w:ascii="Tahoma" w:hAnsi="Tahoma"/>
    </w:rPr>
  </w:style>
  <w:style w:type="paragraph" w:customStyle="1" w:styleId="aff">
    <w:name w:val="_АБЗАЦ_"/>
    <w:basedOn w:val="a"/>
    <w:link w:val="1ff9"/>
    <w:rsid w:val="00A60374"/>
    <w:pPr>
      <w:spacing w:line="360" w:lineRule="auto"/>
      <w:ind w:firstLine="567"/>
      <w:jc w:val="both"/>
    </w:pPr>
    <w:rPr>
      <w:rFonts w:ascii="Arial" w:hAnsi="Arial"/>
      <w:sz w:val="24"/>
    </w:rPr>
  </w:style>
  <w:style w:type="character" w:customStyle="1" w:styleId="1ff9">
    <w:name w:val="_АБЗАЦ_1"/>
    <w:basedOn w:val="1"/>
    <w:link w:val="aff"/>
    <w:rsid w:val="00A60374"/>
    <w:rPr>
      <w:rFonts w:ascii="Arial" w:hAnsi="Arial"/>
      <w:sz w:val="24"/>
    </w:rPr>
  </w:style>
  <w:style w:type="paragraph" w:styleId="aff0">
    <w:name w:val="No Spacing"/>
    <w:link w:val="aff1"/>
    <w:rsid w:val="00A60374"/>
    <w:pPr>
      <w:jc w:val="both"/>
    </w:pPr>
    <w:rPr>
      <w:rFonts w:ascii="Calibri" w:hAnsi="Calibri"/>
      <w:sz w:val="22"/>
    </w:rPr>
  </w:style>
  <w:style w:type="character" w:customStyle="1" w:styleId="aff1">
    <w:name w:val="Без интервала Знак"/>
    <w:link w:val="aff0"/>
    <w:rsid w:val="00A60374"/>
    <w:rPr>
      <w:rFonts w:ascii="Calibri" w:hAnsi="Calibri"/>
      <w:sz w:val="22"/>
    </w:rPr>
  </w:style>
  <w:style w:type="paragraph" w:customStyle="1" w:styleId="consplusnormal3">
    <w:name w:val="consplusnormal"/>
    <w:basedOn w:val="a"/>
    <w:link w:val="consplusnormal12"/>
    <w:rsid w:val="00A60374"/>
    <w:pPr>
      <w:spacing w:before="100" w:after="100"/>
    </w:pPr>
    <w:rPr>
      <w:rFonts w:ascii="Arial" w:hAnsi="Arial"/>
    </w:rPr>
  </w:style>
  <w:style w:type="character" w:customStyle="1" w:styleId="consplusnormal12">
    <w:name w:val="consplusnormal1"/>
    <w:basedOn w:val="1"/>
    <w:link w:val="consplusnormal3"/>
    <w:rsid w:val="00A60374"/>
    <w:rPr>
      <w:rFonts w:ascii="Arial" w:hAnsi="Arial"/>
    </w:rPr>
  </w:style>
  <w:style w:type="paragraph" w:customStyle="1" w:styleId="2126">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14"/>
    <w:rsid w:val="00A60374"/>
    <w:pPr>
      <w:spacing w:beforeAutospacing="1" w:afterAutospacing="1"/>
    </w:pPr>
    <w:rPr>
      <w:rFonts w:ascii="Tahoma" w:hAnsi="Tahoma"/>
    </w:rPr>
  </w:style>
  <w:style w:type="character" w:customStyle="1" w:styleId="21214">
    <w:name w:val="Знак Знак2 Знак Знак Знак1 Знак Знак Знак Знак Знак Знак Знак Знак Знак Знак Знак Знак Знак Знак Знак Знак Знак Знак Знак Знак Знак Знак Знак Знак21"/>
    <w:basedOn w:val="1"/>
    <w:link w:val="2126"/>
    <w:rsid w:val="00A60374"/>
    <w:rPr>
      <w:rFonts w:ascii="Tahoma" w:hAnsi="Tahoma"/>
    </w:rPr>
  </w:style>
  <w:style w:type="paragraph" w:customStyle="1" w:styleId="wP70">
    <w:name w:val="wP70"/>
    <w:basedOn w:val="a"/>
    <w:link w:val="wP701"/>
    <w:rsid w:val="00A60374"/>
    <w:pPr>
      <w:widowControl w:val="0"/>
      <w:ind w:firstLine="840"/>
      <w:jc w:val="both"/>
    </w:pPr>
    <w:rPr>
      <w:rFonts w:ascii="Arial" w:hAnsi="Arial"/>
    </w:rPr>
  </w:style>
  <w:style w:type="character" w:customStyle="1" w:styleId="wP701">
    <w:name w:val="wP701"/>
    <w:basedOn w:val="1"/>
    <w:link w:val="wP70"/>
    <w:rsid w:val="00A60374"/>
    <w:rPr>
      <w:rFonts w:ascii="Arial" w:hAnsi="Arial"/>
    </w:rPr>
  </w:style>
  <w:style w:type="paragraph" w:customStyle="1" w:styleId="WW8Num7z1">
    <w:name w:val="WW8Num7z1"/>
    <w:link w:val="WW8Num7z11"/>
    <w:rsid w:val="00A60374"/>
    <w:rPr>
      <w:rFonts w:ascii="Courier New" w:hAnsi="Courier New"/>
    </w:rPr>
  </w:style>
  <w:style w:type="character" w:customStyle="1" w:styleId="WW8Num7z11">
    <w:name w:val="WW8Num7z11"/>
    <w:link w:val="WW8Num7z1"/>
    <w:rsid w:val="00A60374"/>
    <w:rPr>
      <w:rFonts w:ascii="Courier New" w:hAnsi="Courier New"/>
    </w:rPr>
  </w:style>
  <w:style w:type="paragraph" w:customStyle="1" w:styleId="afc">
    <w:name w:val="Содержимое таблицы"/>
    <w:basedOn w:val="a"/>
    <w:link w:val="1ff3"/>
    <w:rsid w:val="00A60374"/>
  </w:style>
  <w:style w:type="character" w:customStyle="1" w:styleId="1ff3">
    <w:name w:val="Содержимое таблицы1"/>
    <w:basedOn w:val="1"/>
    <w:link w:val="afc"/>
    <w:rsid w:val="00A60374"/>
  </w:style>
  <w:style w:type="paragraph" w:customStyle="1" w:styleId="45">
    <w:name w:val="Знак Знак Знак Знак4"/>
    <w:basedOn w:val="a"/>
    <w:link w:val="418"/>
    <w:rsid w:val="00A60374"/>
    <w:pPr>
      <w:spacing w:beforeAutospacing="1" w:afterAutospacing="1"/>
    </w:pPr>
    <w:rPr>
      <w:rFonts w:ascii="Tahoma" w:hAnsi="Tahoma"/>
    </w:rPr>
  </w:style>
  <w:style w:type="character" w:customStyle="1" w:styleId="418">
    <w:name w:val="Знак Знак Знак Знак41"/>
    <w:basedOn w:val="1"/>
    <w:link w:val="45"/>
    <w:rsid w:val="00A60374"/>
    <w:rPr>
      <w:rFonts w:ascii="Tahoma" w:hAnsi="Tahoma"/>
    </w:rPr>
  </w:style>
  <w:style w:type="paragraph" w:customStyle="1" w:styleId="xl65">
    <w:name w:val="xl65"/>
    <w:basedOn w:val="a"/>
    <w:link w:val="xl651"/>
    <w:rsid w:val="00A60374"/>
    <w:pPr>
      <w:spacing w:beforeAutospacing="1" w:afterAutospacing="1"/>
      <w:jc w:val="center"/>
    </w:pPr>
    <w:rPr>
      <w:sz w:val="24"/>
    </w:rPr>
  </w:style>
  <w:style w:type="character" w:customStyle="1" w:styleId="xl651">
    <w:name w:val="xl651"/>
    <w:basedOn w:val="1"/>
    <w:link w:val="xl65"/>
    <w:rsid w:val="00A60374"/>
    <w:rPr>
      <w:sz w:val="24"/>
    </w:rPr>
  </w:style>
  <w:style w:type="paragraph" w:customStyle="1" w:styleId="2fa">
    <w:name w:val="Знак2 Знак Знак Знак"/>
    <w:basedOn w:val="a"/>
    <w:link w:val="233"/>
    <w:rsid w:val="00A60374"/>
    <w:pPr>
      <w:spacing w:after="160" w:line="240" w:lineRule="exact"/>
    </w:pPr>
    <w:rPr>
      <w:rFonts w:ascii="Verdana" w:hAnsi="Verdana"/>
    </w:rPr>
  </w:style>
  <w:style w:type="character" w:customStyle="1" w:styleId="233">
    <w:name w:val="Знак2 Знак Знак Знак3"/>
    <w:basedOn w:val="1"/>
    <w:link w:val="2fa"/>
    <w:rsid w:val="00A60374"/>
    <w:rPr>
      <w:rFonts w:ascii="Verdana" w:hAnsi="Verdana"/>
    </w:rPr>
  </w:style>
  <w:style w:type="paragraph" w:customStyle="1" w:styleId="4122">
    <w:name w:val="Знак4 Знак Знак Знак Знак Знак Знак Знак Знак Знак1 Знак Знак Знак2"/>
    <w:basedOn w:val="a"/>
    <w:link w:val="41211"/>
    <w:rsid w:val="00A60374"/>
    <w:pPr>
      <w:spacing w:beforeAutospacing="1" w:afterAutospacing="1"/>
      <w:jc w:val="both"/>
    </w:pPr>
    <w:rPr>
      <w:rFonts w:ascii="Tahoma" w:hAnsi="Tahoma"/>
    </w:rPr>
  </w:style>
  <w:style w:type="character" w:customStyle="1" w:styleId="41211">
    <w:name w:val="Знак4 Знак Знак Знак Знак Знак Знак Знак Знак Знак1 Знак Знак Знак21"/>
    <w:basedOn w:val="1"/>
    <w:link w:val="4122"/>
    <w:rsid w:val="00A60374"/>
    <w:rPr>
      <w:rFonts w:ascii="Tahoma" w:hAnsi="Tahoma"/>
    </w:rPr>
  </w:style>
  <w:style w:type="paragraph" w:customStyle="1" w:styleId="3f">
    <w:name w:val="Гиперссылка3"/>
    <w:link w:val="330"/>
    <w:rsid w:val="00A60374"/>
    <w:rPr>
      <w:color w:val="0000FF"/>
      <w:u w:val="single"/>
    </w:rPr>
  </w:style>
  <w:style w:type="character" w:customStyle="1" w:styleId="330">
    <w:name w:val="Гиперссылка33"/>
    <w:link w:val="3f"/>
    <w:rsid w:val="00A60374"/>
    <w:rPr>
      <w:color w:val="0000FF"/>
      <w:u w:val="single"/>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33"/>
    <w:rsid w:val="00A60374"/>
    <w:pPr>
      <w:spacing w:beforeAutospacing="1" w:afterAutospacing="1"/>
      <w:jc w:val="both"/>
    </w:pPr>
    <w:rPr>
      <w:rFonts w:ascii="Tahoma" w:hAnsi="Tahoma"/>
    </w:rPr>
  </w:style>
  <w:style w:type="character" w:customStyle="1" w:styleId="413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3"/>
    <w:basedOn w:val="1"/>
    <w:link w:val="419"/>
    <w:rsid w:val="00A60374"/>
    <w:rPr>
      <w:rFonts w:ascii="Tahoma" w:hAnsi="Tahoma"/>
    </w:rPr>
  </w:style>
  <w:style w:type="paragraph" w:customStyle="1" w:styleId="aff2">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3f0"/>
    <w:rsid w:val="00A60374"/>
    <w:pPr>
      <w:spacing w:beforeAutospacing="1" w:afterAutospacing="1"/>
      <w:jc w:val="both"/>
    </w:pPr>
    <w:rPr>
      <w:rFonts w:ascii="Tahoma" w:hAnsi="Tahoma"/>
    </w:rPr>
  </w:style>
  <w:style w:type="character" w:customStyle="1" w:styleId="3f0">
    <w:name w:val="Знак Знак Знак Знак Знак Знак Знак Знак Знак Знак Знак Знак Знак Знак Знак Знак Знак Знак Знак Знак Знак Знак Знак Знак Знак Знак Знак Знак3"/>
    <w:basedOn w:val="1"/>
    <w:link w:val="aff2"/>
    <w:rsid w:val="00A60374"/>
    <w:rPr>
      <w:rFonts w:ascii="Tahoma" w:hAnsi="Tahoma"/>
    </w:rPr>
  </w:style>
  <w:style w:type="character" w:customStyle="1" w:styleId="50">
    <w:name w:val="Заголовок 5 Знак"/>
    <w:basedOn w:val="1"/>
    <w:link w:val="5"/>
    <w:rsid w:val="00A60374"/>
    <w:rPr>
      <w:sz w:val="36"/>
    </w:rPr>
  </w:style>
  <w:style w:type="paragraph" w:customStyle="1" w:styleId="234">
    <w:name w:val="Основной текст с отступом 23"/>
    <w:basedOn w:val="a"/>
    <w:link w:val="2310"/>
    <w:rsid w:val="00A60374"/>
    <w:pPr>
      <w:ind w:firstLine="851"/>
      <w:jc w:val="both"/>
    </w:pPr>
    <w:rPr>
      <w:sz w:val="28"/>
    </w:rPr>
  </w:style>
  <w:style w:type="character" w:customStyle="1" w:styleId="2310">
    <w:name w:val="Основной текст с отступом 231"/>
    <w:basedOn w:val="1"/>
    <w:link w:val="234"/>
    <w:rsid w:val="00A60374"/>
    <w:rPr>
      <w:sz w:val="28"/>
    </w:rPr>
  </w:style>
  <w:style w:type="paragraph" w:customStyle="1" w:styleId="1ffa">
    <w:name w:val="Знак концевой сноски1"/>
    <w:link w:val="13e"/>
    <w:rsid w:val="00A60374"/>
    <w:rPr>
      <w:vertAlign w:val="superscript"/>
    </w:rPr>
  </w:style>
  <w:style w:type="character" w:customStyle="1" w:styleId="13e">
    <w:name w:val="Знак концевой сноски13"/>
    <w:link w:val="1ffa"/>
    <w:rsid w:val="00A60374"/>
    <w:rPr>
      <w:vertAlign w:val="superscript"/>
    </w:rPr>
  </w:style>
  <w:style w:type="paragraph" w:customStyle="1" w:styleId="11ff2">
    <w:name w:val="Знак Знак Знак Знак Знак Знак Знак Знак Знак Знак Знак Знак Знак Знак Знак Знак1 Знак Знак Знак1"/>
    <w:basedOn w:val="a"/>
    <w:link w:val="111f2"/>
    <w:rsid w:val="00A60374"/>
    <w:pPr>
      <w:spacing w:beforeAutospacing="1" w:afterAutospacing="1"/>
    </w:pPr>
    <w:rPr>
      <w:rFonts w:ascii="Tahoma" w:hAnsi="Tahoma"/>
    </w:rPr>
  </w:style>
  <w:style w:type="character" w:customStyle="1" w:styleId="111f2">
    <w:name w:val="Знак Знак Знак Знак Знак Знак Знак Знак Знак Знак Знак Знак Знак Знак Знак Знак1 Знак Знак Знак11"/>
    <w:basedOn w:val="1"/>
    <w:link w:val="11ff2"/>
    <w:rsid w:val="00A60374"/>
    <w:rPr>
      <w:rFonts w:ascii="Tahoma" w:hAnsi="Tahoma"/>
    </w:rPr>
  </w:style>
  <w:style w:type="paragraph" w:styleId="2fb">
    <w:name w:val="Body Text Indent 2"/>
    <w:basedOn w:val="a"/>
    <w:link w:val="2fc"/>
    <w:rsid w:val="00A60374"/>
    <w:pPr>
      <w:spacing w:beforeAutospacing="1" w:afterAutospacing="1"/>
    </w:pPr>
    <w:rPr>
      <w:sz w:val="24"/>
    </w:rPr>
  </w:style>
  <w:style w:type="character" w:customStyle="1" w:styleId="2fc">
    <w:name w:val="Основной текст с отступом 2 Знак"/>
    <w:basedOn w:val="1"/>
    <w:link w:val="2fb"/>
    <w:rsid w:val="00A60374"/>
    <w:rPr>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10"/>
    <w:rsid w:val="00A60374"/>
    <w:pPr>
      <w:spacing w:beforeAutospacing="1" w:afterAutospacing="1"/>
    </w:pPr>
    <w:rPr>
      <w:rFonts w:ascii="Tahoma" w:hAnsi="Tahoma"/>
    </w:rPr>
  </w:style>
  <w:style w:type="character" w:customStyle="1" w:styleId="21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1"/>
    <w:basedOn w:val="1"/>
    <w:link w:val="21114"/>
    <w:rsid w:val="00A60374"/>
    <w:rPr>
      <w:rFonts w:ascii="Tahoma" w:hAnsi="Tahoma"/>
    </w:rPr>
  </w:style>
  <w:style w:type="paragraph" w:customStyle="1" w:styleId="225">
    <w:name w:val="Знак2 Знак Знак Знак Знак Знак Знак Знак Знак Знак Знак Знак2"/>
    <w:basedOn w:val="a"/>
    <w:link w:val="2213"/>
    <w:rsid w:val="00A60374"/>
    <w:pPr>
      <w:spacing w:beforeAutospacing="1" w:afterAutospacing="1"/>
      <w:jc w:val="both"/>
    </w:pPr>
    <w:rPr>
      <w:rFonts w:ascii="Tahoma" w:hAnsi="Tahoma"/>
    </w:rPr>
  </w:style>
  <w:style w:type="character" w:customStyle="1" w:styleId="2213">
    <w:name w:val="Знак2 Знак Знак Знак Знак Знак Знак Знак Знак Знак Знак Знак21"/>
    <w:basedOn w:val="1"/>
    <w:link w:val="225"/>
    <w:rsid w:val="00A60374"/>
    <w:rPr>
      <w:rFonts w:ascii="Tahoma" w:hAnsi="Tahoma"/>
    </w:rPr>
  </w:style>
  <w:style w:type="paragraph" w:customStyle="1" w:styleId="46">
    <w:name w:val="Основной шрифт абзаца4"/>
    <w:rsid w:val="00A60374"/>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31"/>
    <w:rsid w:val="00A60374"/>
    <w:pPr>
      <w:spacing w:beforeAutospacing="1" w:afterAutospacing="1"/>
    </w:pPr>
    <w:rPr>
      <w:rFonts w:ascii="Tahoma" w:hAnsi="Tahoma"/>
    </w:rPr>
  </w:style>
  <w:style w:type="character" w:customStyle="1" w:styleId="33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3"/>
    <w:basedOn w:val="1"/>
    <w:link w:val="3f1"/>
    <w:rsid w:val="00A60374"/>
    <w:rPr>
      <w:rFonts w:ascii="Tahoma" w:hAnsi="Tahoma"/>
    </w:rPr>
  </w:style>
  <w:style w:type="paragraph" w:styleId="3f2">
    <w:name w:val="Body Text Indent 3"/>
    <w:basedOn w:val="a"/>
    <w:link w:val="3f3"/>
    <w:rsid w:val="00A60374"/>
    <w:pPr>
      <w:ind w:left="252" w:hanging="180"/>
    </w:pPr>
    <w:rPr>
      <w:sz w:val="28"/>
    </w:rPr>
  </w:style>
  <w:style w:type="character" w:customStyle="1" w:styleId="3f3">
    <w:name w:val="Основной текст с отступом 3 Знак"/>
    <w:basedOn w:val="1"/>
    <w:link w:val="3f2"/>
    <w:rsid w:val="00A60374"/>
    <w:rPr>
      <w:sz w:val="28"/>
    </w:rPr>
  </w:style>
  <w:style w:type="paragraph" w:customStyle="1" w:styleId="11ff3">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35"/>
    <w:rsid w:val="00A60374"/>
    <w:pPr>
      <w:spacing w:beforeAutospacing="1" w:afterAutospacing="1"/>
    </w:pPr>
    <w:rPr>
      <w:rFonts w:ascii="Tahoma" w:hAnsi="Tahoma"/>
    </w:rPr>
  </w:style>
  <w:style w:type="character" w:customStyle="1" w:styleId="1135">
    <w:name w:val="Знак Знак Знак Знак Знак Знак Знак Знак Знак Знак Знак Знак Знак Знак Знак Знак1 Знак Знак Знак1 Знак Знак Знак Знак Знак Знак Знак Знак3"/>
    <w:basedOn w:val="1"/>
    <w:link w:val="11ff3"/>
    <w:rsid w:val="00A60374"/>
    <w:rPr>
      <w:rFonts w:ascii="Tahoma" w:hAnsi="Tahoma"/>
    </w:rPr>
  </w:style>
  <w:style w:type="paragraph" w:customStyle="1" w:styleId="aff3">
    <w:name w:val="Таблица"/>
    <w:basedOn w:val="aff4"/>
    <w:link w:val="1ffb"/>
    <w:rsid w:val="00A60374"/>
    <w:pPr>
      <w:spacing w:line="220" w:lineRule="exact"/>
      <w:ind w:left="0" w:firstLine="0"/>
    </w:pPr>
    <w:rPr>
      <w:sz w:val="20"/>
    </w:rPr>
  </w:style>
  <w:style w:type="character" w:customStyle="1" w:styleId="1ffb">
    <w:name w:val="Таблица1"/>
    <w:basedOn w:val="aff5"/>
    <w:link w:val="aff3"/>
    <w:rsid w:val="00A60374"/>
    <w:rPr>
      <w:rFonts w:ascii="Arial" w:hAnsi="Arial"/>
      <w:sz w:val="20"/>
    </w:rPr>
  </w:style>
  <w:style w:type="paragraph" w:customStyle="1" w:styleId="11ff4">
    <w:name w:val="Знак Знак1 Знак Знак Знак1 Знак Знак Знак Знак Знак Знак Знак Знак Знак Знак Знак Знак Знак Знак Знак Знак"/>
    <w:basedOn w:val="a"/>
    <w:link w:val="1140"/>
    <w:rsid w:val="00A60374"/>
    <w:pPr>
      <w:spacing w:beforeAutospacing="1" w:afterAutospacing="1"/>
    </w:pPr>
    <w:rPr>
      <w:rFonts w:ascii="Tahoma" w:hAnsi="Tahoma"/>
    </w:rPr>
  </w:style>
  <w:style w:type="character" w:customStyle="1" w:styleId="1140">
    <w:name w:val="Знак Знак1 Знак Знак Знак1 Знак Знак Знак Знак Знак Знак Знак Знак Знак Знак Знак Знак Знак Знак Знак Знак4"/>
    <w:basedOn w:val="1"/>
    <w:link w:val="11ff4"/>
    <w:rsid w:val="00A60374"/>
    <w:rPr>
      <w:rFonts w:ascii="Tahoma" w:hAnsi="Tahoma"/>
    </w:rPr>
  </w:style>
  <w:style w:type="paragraph" w:customStyle="1" w:styleId="211c">
    <w:name w:val="Знак Знак2 Знак Знак Знак1 Знак Знак Знак Знак Знак Знак Знак Знак Знак Знак Знак Знак1"/>
    <w:basedOn w:val="a"/>
    <w:link w:val="21115"/>
    <w:rsid w:val="00A60374"/>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11"/>
    <w:basedOn w:val="1"/>
    <w:link w:val="211c"/>
    <w:rsid w:val="00A60374"/>
    <w:rPr>
      <w:rFonts w:ascii="Tahoma" w:hAnsi="Tahoma"/>
    </w:rPr>
  </w:style>
  <w:style w:type="paragraph" w:customStyle="1" w:styleId="xl36">
    <w:name w:val="xl36"/>
    <w:basedOn w:val="a"/>
    <w:link w:val="xl361"/>
    <w:rsid w:val="00A60374"/>
    <w:pPr>
      <w:spacing w:beforeAutospacing="1" w:afterAutospacing="1"/>
      <w:jc w:val="both"/>
    </w:pPr>
    <w:rPr>
      <w:sz w:val="24"/>
    </w:rPr>
  </w:style>
  <w:style w:type="character" w:customStyle="1" w:styleId="xl361">
    <w:name w:val="xl361"/>
    <w:basedOn w:val="1"/>
    <w:link w:val="xl36"/>
    <w:rsid w:val="00A60374"/>
    <w:rPr>
      <w:sz w:val="24"/>
    </w:rPr>
  </w:style>
  <w:style w:type="paragraph" w:customStyle="1" w:styleId="1ffc">
    <w:name w:val="Знак Знак Знак Знак Знак1"/>
    <w:basedOn w:val="a"/>
    <w:link w:val="11ff5"/>
    <w:rsid w:val="00A60374"/>
    <w:pPr>
      <w:spacing w:beforeAutospacing="1" w:afterAutospacing="1"/>
    </w:pPr>
    <w:rPr>
      <w:rFonts w:ascii="Tahoma" w:hAnsi="Tahoma"/>
    </w:rPr>
  </w:style>
  <w:style w:type="character" w:customStyle="1" w:styleId="11ff5">
    <w:name w:val="Знак Знак Знак Знак Знак11"/>
    <w:basedOn w:val="1"/>
    <w:link w:val="1ffc"/>
    <w:rsid w:val="00A60374"/>
    <w:rPr>
      <w:rFonts w:ascii="Tahoma" w:hAnsi="Tahoma"/>
    </w:rPr>
  </w:style>
  <w:style w:type="paragraph" w:customStyle="1" w:styleId="47">
    <w:name w:val="Основной текст4"/>
    <w:basedOn w:val="a"/>
    <w:link w:val="41a"/>
    <w:rsid w:val="00A60374"/>
    <w:pPr>
      <w:widowControl w:val="0"/>
      <w:jc w:val="both"/>
    </w:pPr>
    <w:rPr>
      <w:sz w:val="24"/>
    </w:rPr>
  </w:style>
  <w:style w:type="character" w:customStyle="1" w:styleId="41a">
    <w:name w:val="Основной текст41"/>
    <w:basedOn w:val="1"/>
    <w:link w:val="47"/>
    <w:rsid w:val="00A60374"/>
    <w:rPr>
      <w:sz w:val="24"/>
    </w:rPr>
  </w:style>
  <w:style w:type="paragraph" w:customStyle="1" w:styleId="aff6">
    <w:name w:val="Текст сноски Знак"/>
    <w:basedOn w:val="2d"/>
    <w:link w:val="2fd"/>
    <w:rsid w:val="00A60374"/>
  </w:style>
  <w:style w:type="character" w:customStyle="1" w:styleId="2fd">
    <w:name w:val="Текст сноски Знак2"/>
    <w:basedOn w:val="240"/>
    <w:link w:val="aff6"/>
    <w:rsid w:val="00A60374"/>
  </w:style>
  <w:style w:type="paragraph" w:customStyle="1" w:styleId="1219">
    <w:name w:val="Знак Знак121"/>
    <w:link w:val="12110"/>
    <w:rsid w:val="00A60374"/>
    <w:rPr>
      <w:color w:val="555555"/>
      <w:sz w:val="24"/>
    </w:rPr>
  </w:style>
  <w:style w:type="character" w:customStyle="1" w:styleId="12110">
    <w:name w:val="Знак Знак1211"/>
    <w:link w:val="1219"/>
    <w:rsid w:val="00A60374"/>
    <w:rPr>
      <w:color w:val="555555"/>
      <w:sz w:val="24"/>
    </w:rPr>
  </w:style>
  <w:style w:type="paragraph" w:customStyle="1" w:styleId="41b">
    <w:name w:val="Знак4 Знак Знак Знак Знак Знак Знак Знак Знак Знак1 Знак Знак Знак"/>
    <w:basedOn w:val="a"/>
    <w:link w:val="4134"/>
    <w:rsid w:val="00A60374"/>
    <w:pPr>
      <w:spacing w:beforeAutospacing="1" w:afterAutospacing="1"/>
      <w:jc w:val="both"/>
    </w:pPr>
    <w:rPr>
      <w:rFonts w:ascii="Tahoma" w:hAnsi="Tahoma"/>
    </w:rPr>
  </w:style>
  <w:style w:type="character" w:customStyle="1" w:styleId="4134">
    <w:name w:val="Знак4 Знак Знак Знак Знак Знак Знак Знак Знак Знак1 Знак Знак Знак3"/>
    <w:basedOn w:val="1"/>
    <w:link w:val="41b"/>
    <w:rsid w:val="00A60374"/>
    <w:rPr>
      <w:rFonts w:ascii="Tahoma" w:hAnsi="Tahoma"/>
    </w:rPr>
  </w:style>
  <w:style w:type="paragraph" w:customStyle="1" w:styleId="2fe">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1fc"/>
    <w:rsid w:val="00A60374"/>
    <w:pPr>
      <w:spacing w:beforeAutospacing="1" w:afterAutospacing="1"/>
      <w:jc w:val="both"/>
    </w:pPr>
    <w:rPr>
      <w:rFonts w:ascii="Tahoma" w:hAnsi="Tahoma"/>
    </w:rPr>
  </w:style>
  <w:style w:type="character" w:customStyle="1" w:styleId="21fc">
    <w:name w:val="Знак Знак Знак Знак Знак Знак Знак Знак Знак Знак Знак Знак Знак Знак Знак Знак Знак Знак Знак Знак Знак Знак Знак Знак Знак Знак Знак Знак21"/>
    <w:basedOn w:val="1"/>
    <w:link w:val="2fe"/>
    <w:rsid w:val="00A60374"/>
    <w:rPr>
      <w:rFonts w:ascii="Tahoma" w:hAnsi="Tahoma"/>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14"/>
    <w:rsid w:val="00A60374"/>
    <w:pPr>
      <w:spacing w:beforeAutospacing="1" w:afterAutospacing="1"/>
      <w:jc w:val="both"/>
    </w:pPr>
    <w:rPr>
      <w:rFonts w:ascii="Tahoma" w:hAnsi="Tahoma"/>
    </w:rPr>
  </w:style>
  <w:style w:type="character" w:customStyle="1" w:styleId="221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
    <w:link w:val="226"/>
    <w:rsid w:val="00A60374"/>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rsid w:val="00A60374"/>
    <w:pPr>
      <w:spacing w:beforeAutospacing="1" w:afterAutospacing="1"/>
      <w:jc w:val="both"/>
    </w:pPr>
    <w:rPr>
      <w:rFonts w:ascii="Tahoma" w:hAnsi="Tahoma"/>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1"/>
    <w:basedOn w:val="1"/>
    <w:link w:val="41120"/>
    <w:rsid w:val="00A60374"/>
    <w:rPr>
      <w:rFonts w:ascii="Tahoma" w:hAnsi="Tahoma"/>
    </w:rPr>
  </w:style>
  <w:style w:type="paragraph" w:styleId="aff7">
    <w:name w:val="annotation text"/>
    <w:basedOn w:val="a"/>
    <w:link w:val="aff8"/>
    <w:rsid w:val="00A60374"/>
    <w:pPr>
      <w:spacing w:after="200"/>
      <w:ind w:firstLine="709"/>
      <w:jc w:val="both"/>
    </w:pPr>
    <w:rPr>
      <w:sz w:val="28"/>
    </w:rPr>
  </w:style>
  <w:style w:type="character" w:customStyle="1" w:styleId="aff8">
    <w:name w:val="Текст примечания Знак"/>
    <w:basedOn w:val="1"/>
    <w:link w:val="aff7"/>
    <w:rsid w:val="00A60374"/>
    <w:rPr>
      <w:sz w:val="28"/>
    </w:rPr>
  </w:style>
  <w:style w:type="paragraph" w:customStyle="1" w:styleId="1136">
    <w:name w:val="Обычный113"/>
    <w:link w:val="1127"/>
    <w:rsid w:val="00A60374"/>
  </w:style>
  <w:style w:type="character" w:customStyle="1" w:styleId="1127">
    <w:name w:val="Обычный112"/>
    <w:link w:val="1136"/>
    <w:rsid w:val="00A60374"/>
  </w:style>
  <w:style w:type="paragraph" w:customStyle="1" w:styleId="21f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35"/>
    <w:rsid w:val="00A60374"/>
    <w:pPr>
      <w:spacing w:beforeAutospacing="1" w:afterAutospacing="1"/>
    </w:pPr>
    <w:rPr>
      <w:rFonts w:ascii="Tahoma" w:hAnsi="Tahoma"/>
    </w:rPr>
  </w:style>
  <w:style w:type="character" w:customStyle="1" w:styleId="213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3"/>
    <w:basedOn w:val="1"/>
    <w:link w:val="21fd"/>
    <w:rsid w:val="00A60374"/>
    <w:rPr>
      <w:rFonts w:ascii="Tahoma" w:hAnsi="Tahoma"/>
    </w:rPr>
  </w:style>
  <w:style w:type="character" w:customStyle="1" w:styleId="11">
    <w:name w:val="Заголовок 1 Знак"/>
    <w:basedOn w:val="1"/>
    <w:link w:val="10"/>
    <w:rsid w:val="00A60374"/>
    <w:rPr>
      <w:rFonts w:ascii="AG Souvenir" w:hAnsi="AG Souvenir"/>
      <w:b/>
      <w:spacing w:val="38"/>
      <w:sz w:val="28"/>
    </w:rPr>
  </w:style>
  <w:style w:type="paragraph" w:customStyle="1" w:styleId="211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16"/>
    <w:rsid w:val="00A60374"/>
    <w:pPr>
      <w:spacing w:beforeAutospacing="1" w:afterAutospacing="1"/>
    </w:pPr>
    <w:rPr>
      <w:rFonts w:ascii="Tahoma" w:hAnsi="Tahoma"/>
    </w:rPr>
  </w:style>
  <w:style w:type="character" w:customStyle="1" w:styleId="21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1"/>
    <w:basedOn w:val="1"/>
    <w:link w:val="211d"/>
    <w:rsid w:val="00A60374"/>
    <w:rPr>
      <w:rFonts w:ascii="Tahoma" w:hAnsi="Tahoma"/>
    </w:rPr>
  </w:style>
  <w:style w:type="paragraph" w:customStyle="1" w:styleId="aff9">
    <w:name w:val="Основной текст_"/>
    <w:basedOn w:val="a"/>
    <w:link w:val="1ffd"/>
    <w:rsid w:val="00A60374"/>
    <w:pPr>
      <w:spacing w:before="300" w:after="120" w:line="322" w:lineRule="exact"/>
      <w:jc w:val="both"/>
    </w:pPr>
    <w:rPr>
      <w:rFonts w:ascii="Arial Unicode MS" w:hAnsi="Arial Unicode MS"/>
      <w:sz w:val="27"/>
    </w:rPr>
  </w:style>
  <w:style w:type="character" w:customStyle="1" w:styleId="1ffd">
    <w:name w:val="Основной текст_1"/>
    <w:basedOn w:val="1"/>
    <w:link w:val="aff9"/>
    <w:rsid w:val="00A60374"/>
    <w:rPr>
      <w:rFonts w:ascii="Arial Unicode MS" w:hAnsi="Arial Unicode MS"/>
      <w:sz w:val="27"/>
    </w:rPr>
  </w:style>
  <w:style w:type="paragraph" w:customStyle="1" w:styleId="1ffe">
    <w:name w:val="Знак Знак Знак Знак Знак Знак Знак Знак Знак Знак Знак Знак Знак Знак1 Знак Знак Знак Знак Знак Знак Знак Знак Знак Знак"/>
    <w:basedOn w:val="a"/>
    <w:link w:val="13f"/>
    <w:rsid w:val="00A60374"/>
    <w:pPr>
      <w:spacing w:beforeAutospacing="1" w:afterAutospacing="1"/>
      <w:jc w:val="both"/>
    </w:pPr>
    <w:rPr>
      <w:rFonts w:ascii="Tahoma" w:hAnsi="Tahoma"/>
    </w:rPr>
  </w:style>
  <w:style w:type="character" w:customStyle="1" w:styleId="13f">
    <w:name w:val="Знак Знак Знак Знак Знак Знак Знак Знак Знак Знак Знак Знак Знак Знак1 Знак Знак Знак Знак Знак Знак Знак Знак Знак Знак3"/>
    <w:basedOn w:val="1"/>
    <w:link w:val="1ffe"/>
    <w:rsid w:val="00A60374"/>
    <w:rPr>
      <w:rFonts w:ascii="Tahoma" w:hAnsi="Tahoma"/>
    </w:rPr>
  </w:style>
  <w:style w:type="paragraph" w:customStyle="1" w:styleId="affa">
    <w:name w:val="Цветовое выделение"/>
    <w:link w:val="1fff"/>
    <w:rsid w:val="00A60374"/>
    <w:rPr>
      <w:b/>
      <w:color w:val="000080"/>
    </w:rPr>
  </w:style>
  <w:style w:type="character" w:customStyle="1" w:styleId="1fff">
    <w:name w:val="Цветовое выделение1"/>
    <w:link w:val="affa"/>
    <w:rsid w:val="00A60374"/>
    <w:rPr>
      <w:b/>
      <w:color w:val="000080"/>
    </w:rPr>
  </w:style>
  <w:style w:type="paragraph" w:customStyle="1" w:styleId="64">
    <w:name w:val="Знак Знак6"/>
    <w:link w:val="630"/>
    <w:rsid w:val="00A60374"/>
    <w:rPr>
      <w:sz w:val="28"/>
    </w:rPr>
  </w:style>
  <w:style w:type="character" w:customStyle="1" w:styleId="630">
    <w:name w:val="Знак Знак63"/>
    <w:link w:val="64"/>
    <w:rsid w:val="00A60374"/>
    <w:rPr>
      <w:sz w:val="28"/>
    </w:rPr>
  </w:style>
  <w:style w:type="paragraph" w:customStyle="1" w:styleId="420">
    <w:name w:val="Основной шрифт абзаца42"/>
    <w:link w:val="410"/>
    <w:rsid w:val="00A60374"/>
  </w:style>
  <w:style w:type="character" w:customStyle="1" w:styleId="410">
    <w:name w:val="Основной шрифт абзаца41"/>
    <w:link w:val="420"/>
    <w:rsid w:val="00A60374"/>
  </w:style>
  <w:style w:type="paragraph" w:customStyle="1" w:styleId="1fff0">
    <w:name w:val="Знак1 Знак Знак"/>
    <w:basedOn w:val="a"/>
    <w:link w:val="13f0"/>
    <w:rsid w:val="00A60374"/>
    <w:pPr>
      <w:spacing w:beforeAutospacing="1" w:afterAutospacing="1"/>
    </w:pPr>
    <w:rPr>
      <w:rFonts w:ascii="Tahoma" w:hAnsi="Tahoma"/>
    </w:rPr>
  </w:style>
  <w:style w:type="character" w:customStyle="1" w:styleId="13f0">
    <w:name w:val="Знак1 Знак Знак3"/>
    <w:basedOn w:val="1"/>
    <w:link w:val="1fff0"/>
    <w:rsid w:val="00A60374"/>
    <w:rPr>
      <w:rFonts w:ascii="Tahoma" w:hAnsi="Tahoma"/>
    </w:rPr>
  </w:style>
  <w:style w:type="paragraph" w:customStyle="1" w:styleId="2ff">
    <w:name w:val="Основной текст (2)_"/>
    <w:link w:val="21fe"/>
    <w:rsid w:val="00A60374"/>
    <w:rPr>
      <w:sz w:val="26"/>
      <w:highlight w:val="white"/>
    </w:rPr>
  </w:style>
  <w:style w:type="character" w:customStyle="1" w:styleId="21fe">
    <w:name w:val="Основной текст (2)_1"/>
    <w:link w:val="2ff"/>
    <w:rsid w:val="00A60374"/>
    <w:rPr>
      <w:sz w:val="26"/>
      <w:highlight w:val="white"/>
    </w:rPr>
  </w:style>
  <w:style w:type="paragraph" w:customStyle="1" w:styleId="21ff">
    <w:name w:val="Знак Знак2 Знак1"/>
    <w:basedOn w:val="a"/>
    <w:link w:val="211e"/>
    <w:rsid w:val="00A60374"/>
    <w:pPr>
      <w:spacing w:beforeAutospacing="1" w:afterAutospacing="1"/>
    </w:pPr>
    <w:rPr>
      <w:rFonts w:ascii="Tahoma" w:hAnsi="Tahoma"/>
    </w:rPr>
  </w:style>
  <w:style w:type="character" w:customStyle="1" w:styleId="211e">
    <w:name w:val="Знак Знак2 Знак11"/>
    <w:basedOn w:val="1"/>
    <w:link w:val="21ff"/>
    <w:rsid w:val="00A60374"/>
    <w:rPr>
      <w:rFonts w:ascii="Tahoma" w:hAnsi="Tahoma"/>
    </w:rPr>
  </w:style>
  <w:style w:type="paragraph" w:customStyle="1" w:styleId="211f">
    <w:name w:val="Знак Знак2 Знак Знак Знак1 Знак Знак Знак Знак Знак Знак Знак Знак Знак Знак Знак Знак Знак Знак Знак Знак Знак Знак Знак Знак Знак1"/>
    <w:basedOn w:val="a"/>
    <w:link w:val="21117"/>
    <w:rsid w:val="00A60374"/>
    <w:pPr>
      <w:spacing w:beforeAutospacing="1" w:afterAutospacing="1"/>
    </w:pPr>
    <w:rPr>
      <w:rFonts w:ascii="Tahoma" w:hAnsi="Tahoma"/>
    </w:rPr>
  </w:style>
  <w:style w:type="character" w:customStyle="1" w:styleId="21117">
    <w:name w:val="Знак Знак2 Знак Знак Знак1 Знак Знак Знак Знак Знак Знак Знак Знак Знак Знак Знак Знак Знак Знак Знак Знак Знак Знак Знак Знак Знак11"/>
    <w:basedOn w:val="1"/>
    <w:link w:val="211f"/>
    <w:rsid w:val="00A60374"/>
    <w:rPr>
      <w:rFonts w:ascii="Tahoma" w:hAnsi="Tahoma"/>
    </w:rPr>
  </w:style>
  <w:style w:type="paragraph" w:styleId="affb">
    <w:name w:val="header"/>
    <w:basedOn w:val="a"/>
    <w:link w:val="affc"/>
    <w:rsid w:val="00A60374"/>
    <w:pPr>
      <w:tabs>
        <w:tab w:val="center" w:pos="4153"/>
        <w:tab w:val="right" w:pos="8306"/>
      </w:tabs>
    </w:pPr>
  </w:style>
  <w:style w:type="character" w:customStyle="1" w:styleId="affc">
    <w:name w:val="Верхний колонтитул Знак"/>
    <w:basedOn w:val="1"/>
    <w:link w:val="affb"/>
    <w:rsid w:val="00A60374"/>
  </w:style>
  <w:style w:type="paragraph" w:customStyle="1" w:styleId="xl99">
    <w:name w:val="xl99"/>
    <w:basedOn w:val="a"/>
    <w:link w:val="xl991"/>
    <w:rsid w:val="00A60374"/>
    <w:pPr>
      <w:spacing w:beforeAutospacing="1" w:afterAutospacing="1"/>
      <w:jc w:val="center"/>
    </w:pPr>
    <w:rPr>
      <w:sz w:val="28"/>
    </w:rPr>
  </w:style>
  <w:style w:type="character" w:customStyle="1" w:styleId="xl991">
    <w:name w:val="xl991"/>
    <w:basedOn w:val="1"/>
    <w:link w:val="xl99"/>
    <w:rsid w:val="00A60374"/>
    <w:rPr>
      <w:sz w:val="28"/>
    </w:rPr>
  </w:style>
  <w:style w:type="paragraph" w:customStyle="1" w:styleId="324">
    <w:name w:val="Гиперссылка32"/>
    <w:link w:val="31a"/>
    <w:rsid w:val="00A60374"/>
    <w:rPr>
      <w:color w:val="0000FF"/>
      <w:u w:val="single"/>
    </w:rPr>
  </w:style>
  <w:style w:type="character" w:customStyle="1" w:styleId="31a">
    <w:name w:val="Гиперссылка31"/>
    <w:link w:val="324"/>
    <w:rsid w:val="00A60374"/>
    <w:rPr>
      <w:color w:val="0000FF"/>
      <w:u w:val="single"/>
    </w:rPr>
  </w:style>
  <w:style w:type="paragraph" w:customStyle="1" w:styleId="21ff0">
    <w:name w:val="Цитата 21"/>
    <w:basedOn w:val="a"/>
    <w:next w:val="a"/>
    <w:link w:val="211f0"/>
    <w:rsid w:val="00A60374"/>
    <w:pPr>
      <w:spacing w:after="200" w:line="276" w:lineRule="auto"/>
      <w:ind w:firstLine="709"/>
      <w:jc w:val="both"/>
    </w:pPr>
    <w:rPr>
      <w:i/>
    </w:rPr>
  </w:style>
  <w:style w:type="character" w:customStyle="1" w:styleId="211f0">
    <w:name w:val="Цитата 211"/>
    <w:basedOn w:val="1"/>
    <w:link w:val="21ff0"/>
    <w:rsid w:val="00A60374"/>
    <w:rPr>
      <w:i/>
    </w:rPr>
  </w:style>
  <w:style w:type="paragraph" w:customStyle="1" w:styleId="1fff1">
    <w:name w:val="Замещающий текст1"/>
    <w:link w:val="11ff6"/>
    <w:rsid w:val="00A60374"/>
    <w:rPr>
      <w:color w:val="808080"/>
    </w:rPr>
  </w:style>
  <w:style w:type="character" w:customStyle="1" w:styleId="11ff6">
    <w:name w:val="Замещающий текст11"/>
    <w:link w:val="1fff1"/>
    <w:rsid w:val="00A60374"/>
    <w:rPr>
      <w:color w:val="808080"/>
    </w:rPr>
  </w:style>
  <w:style w:type="paragraph" w:customStyle="1" w:styleId="21ff1">
    <w:name w:val="Основной текст 2 Знак1"/>
    <w:basedOn w:val="2d"/>
    <w:link w:val="211f1"/>
    <w:rsid w:val="00A60374"/>
  </w:style>
  <w:style w:type="character" w:customStyle="1" w:styleId="211f1">
    <w:name w:val="Основной текст 2 Знак11"/>
    <w:basedOn w:val="240"/>
    <w:link w:val="21ff1"/>
    <w:rsid w:val="00A60374"/>
  </w:style>
  <w:style w:type="paragraph" w:customStyle="1" w:styleId="211f2">
    <w:name w:val="Знак Знак2 Знак Знак Знак1 Знак Знак Знак Знак1"/>
    <w:basedOn w:val="a"/>
    <w:link w:val="21118"/>
    <w:rsid w:val="00A60374"/>
    <w:pPr>
      <w:spacing w:beforeAutospacing="1" w:afterAutospacing="1"/>
    </w:pPr>
    <w:rPr>
      <w:rFonts w:ascii="Tahoma" w:hAnsi="Tahoma"/>
    </w:rPr>
  </w:style>
  <w:style w:type="character" w:customStyle="1" w:styleId="21118">
    <w:name w:val="Знак Знак2 Знак Знак Знак1 Знак Знак Знак Знак11"/>
    <w:basedOn w:val="1"/>
    <w:link w:val="211f2"/>
    <w:rsid w:val="00A60374"/>
    <w:rPr>
      <w:rFonts w:ascii="Tahoma" w:hAnsi="Tahoma"/>
    </w:rPr>
  </w:style>
  <w:style w:type="paragraph"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37"/>
    <w:rsid w:val="00A60374"/>
    <w:pPr>
      <w:spacing w:beforeAutospacing="1" w:afterAutospacing="1"/>
    </w:pPr>
    <w:rPr>
      <w:rFonts w:ascii="Tahoma" w:hAnsi="Tahoma"/>
    </w:rPr>
  </w:style>
  <w:style w:type="character" w:customStyle="1" w:styleId="113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3"/>
    <w:basedOn w:val="1"/>
    <w:link w:val="11ff7"/>
    <w:rsid w:val="00A60374"/>
    <w:rPr>
      <w:rFonts w:ascii="Tahoma" w:hAnsi="Tahoma"/>
    </w:rPr>
  </w:style>
  <w:style w:type="paragraph" w:customStyle="1" w:styleId="41c">
    <w:name w:val="Знак41"/>
    <w:basedOn w:val="a"/>
    <w:link w:val="4114"/>
    <w:rsid w:val="00A60374"/>
    <w:pPr>
      <w:spacing w:beforeAutospacing="1" w:afterAutospacing="1"/>
      <w:jc w:val="both"/>
    </w:pPr>
    <w:rPr>
      <w:rFonts w:ascii="Tahoma" w:hAnsi="Tahoma"/>
    </w:rPr>
  </w:style>
  <w:style w:type="character" w:customStyle="1" w:styleId="4114">
    <w:name w:val="Знак411"/>
    <w:basedOn w:val="1"/>
    <w:link w:val="41c"/>
    <w:rsid w:val="00A60374"/>
    <w:rPr>
      <w:rFonts w:ascii="Tahoma" w:hAnsi="Tahoma"/>
    </w:rPr>
  </w:style>
  <w:style w:type="paragraph" w:customStyle="1" w:styleId="4115">
    <w:name w:val="Знак4 Знак Знак Знак Знак Знак Знак Знак Знак Знак1 Знак Знак Знак Знак Знак Знак Знак Знак1"/>
    <w:basedOn w:val="a"/>
    <w:link w:val="41113"/>
    <w:rsid w:val="00A60374"/>
    <w:pPr>
      <w:spacing w:beforeAutospacing="1" w:afterAutospacing="1"/>
      <w:jc w:val="both"/>
    </w:pPr>
    <w:rPr>
      <w:rFonts w:ascii="Tahoma" w:hAnsi="Tahoma"/>
    </w:rPr>
  </w:style>
  <w:style w:type="character" w:customStyle="1" w:styleId="41113">
    <w:name w:val="Знак4 Знак Знак Знак Знак Знак Знак Знак Знак Знак1 Знак Знак Знак Знак Знак Знак Знак Знак11"/>
    <w:basedOn w:val="1"/>
    <w:link w:val="4115"/>
    <w:rsid w:val="00A60374"/>
    <w:rPr>
      <w:rFonts w:ascii="Tahoma" w:hAnsi="Tahoma"/>
    </w:rPr>
  </w:style>
  <w:style w:type="paragraph" w:customStyle="1" w:styleId="1fff2">
    <w:name w:val="Номер страницы1"/>
    <w:basedOn w:val="2d"/>
    <w:link w:val="11ff8"/>
    <w:rsid w:val="00A60374"/>
  </w:style>
  <w:style w:type="character" w:customStyle="1" w:styleId="11ff8">
    <w:name w:val="Номер страницы11"/>
    <w:basedOn w:val="240"/>
    <w:link w:val="1fff2"/>
    <w:rsid w:val="00A60374"/>
  </w:style>
  <w:style w:type="paragraph"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30"/>
    <w:rsid w:val="00A60374"/>
    <w:pPr>
      <w:spacing w:beforeAutospacing="1" w:afterAutospacing="1"/>
      <w:jc w:val="both"/>
    </w:pPr>
    <w:rPr>
      <w:rFonts w:ascii="Tahoma" w:hAnsi="Tahoma"/>
    </w:rPr>
  </w:style>
  <w:style w:type="character" w:customStyle="1" w:styleId="4113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3"/>
    <w:basedOn w:val="1"/>
    <w:link w:val="4116"/>
    <w:rsid w:val="00A60374"/>
    <w:rPr>
      <w:rFonts w:ascii="Tahoma" w:hAnsi="Tahoma"/>
    </w:rPr>
  </w:style>
  <w:style w:type="paragraph" w:customStyle="1" w:styleId="1fff3">
    <w:name w:val="Гиперссылка1"/>
    <w:link w:val="affd"/>
    <w:rsid w:val="00A60374"/>
    <w:rPr>
      <w:color w:val="0000FF"/>
      <w:u w:val="single"/>
    </w:rPr>
  </w:style>
  <w:style w:type="character" w:styleId="affd">
    <w:name w:val="Hyperlink"/>
    <w:link w:val="1fff3"/>
    <w:rsid w:val="00A60374"/>
    <w:rPr>
      <w:color w:val="0000FF"/>
      <w:u w:val="single"/>
    </w:rPr>
  </w:style>
  <w:style w:type="paragraph" w:customStyle="1" w:styleId="Footnote">
    <w:name w:val="Footnote"/>
    <w:basedOn w:val="a"/>
    <w:link w:val="Footnote6"/>
    <w:rsid w:val="00A60374"/>
  </w:style>
  <w:style w:type="character" w:customStyle="1" w:styleId="Footnote6">
    <w:name w:val="Footnote6"/>
    <w:basedOn w:val="1"/>
    <w:link w:val="Footnote"/>
    <w:rsid w:val="00A60374"/>
  </w:style>
  <w:style w:type="paragraph" w:customStyle="1" w:styleId="a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4"/>
    <w:rsid w:val="00A60374"/>
    <w:pPr>
      <w:spacing w:beforeAutospacing="1" w:afterAutospacing="1"/>
      <w:jc w:val="both"/>
    </w:pPr>
    <w:rPr>
      <w:rFonts w:ascii="Tahoma" w:hAnsi="Tahoma"/>
    </w:rPr>
  </w:style>
  <w:style w:type="character" w:customStyle="1" w:styleId="3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3"/>
    <w:basedOn w:val="1"/>
    <w:link w:val="affe"/>
    <w:rsid w:val="00A60374"/>
    <w:rPr>
      <w:rFonts w:ascii="Tahoma" w:hAnsi="Tahoma"/>
    </w:rPr>
  </w:style>
  <w:style w:type="character" w:customStyle="1" w:styleId="80">
    <w:name w:val="Заголовок 8 Знак"/>
    <w:basedOn w:val="1"/>
    <w:link w:val="8"/>
    <w:rsid w:val="00A60374"/>
    <w:rPr>
      <w:b/>
      <w:color w:val="7F7F7F"/>
    </w:rPr>
  </w:style>
  <w:style w:type="paragraph" w:customStyle="1" w:styleId="ed">
    <w:name w:val="ed"/>
    <w:link w:val="ed1"/>
    <w:rsid w:val="00A60374"/>
  </w:style>
  <w:style w:type="character" w:customStyle="1" w:styleId="ed1">
    <w:name w:val="ed1"/>
    <w:link w:val="ed"/>
    <w:rsid w:val="00A60374"/>
  </w:style>
  <w:style w:type="paragraph" w:customStyle="1" w:styleId="ConsPlusCell">
    <w:name w:val="ConsPlusCell"/>
    <w:link w:val="ConsPlusCell2"/>
    <w:rsid w:val="00A60374"/>
    <w:pPr>
      <w:widowControl w:val="0"/>
    </w:pPr>
    <w:rPr>
      <w:rFonts w:ascii="Arial" w:hAnsi="Arial"/>
    </w:rPr>
  </w:style>
  <w:style w:type="character" w:customStyle="1" w:styleId="ConsPlusCell2">
    <w:name w:val="ConsPlusCell2"/>
    <w:link w:val="ConsPlusCell"/>
    <w:rsid w:val="00A60374"/>
    <w:rPr>
      <w:rFonts w:ascii="Arial" w:hAnsi="Arial"/>
    </w:rPr>
  </w:style>
  <w:style w:type="paragraph" w:customStyle="1" w:styleId="11ff9">
    <w:name w:val="Верхний колонтитул11"/>
    <w:basedOn w:val="a"/>
    <w:link w:val="111f3"/>
    <w:rsid w:val="00A60374"/>
    <w:pPr>
      <w:ind w:left="400"/>
      <w:jc w:val="center"/>
    </w:pPr>
    <w:rPr>
      <w:rFonts w:ascii="Arial" w:hAnsi="Arial"/>
      <w:b/>
      <w:color w:val="3560A7"/>
      <w:sz w:val="28"/>
    </w:rPr>
  </w:style>
  <w:style w:type="character" w:customStyle="1" w:styleId="111f3">
    <w:name w:val="Верхний колонтитул111"/>
    <w:basedOn w:val="1"/>
    <w:link w:val="11ff9"/>
    <w:rsid w:val="00A60374"/>
    <w:rPr>
      <w:rFonts w:ascii="Arial" w:hAnsi="Arial"/>
      <w:b/>
      <w:color w:val="3560A7"/>
      <w:sz w:val="28"/>
    </w:rPr>
  </w:style>
  <w:style w:type="paragraph"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34"/>
    <w:rsid w:val="00A60374"/>
    <w:pPr>
      <w:spacing w:beforeAutospacing="1" w:afterAutospacing="1"/>
      <w:jc w:val="both"/>
    </w:pPr>
    <w:rPr>
      <w:rFonts w:ascii="Tahoma" w:hAnsi="Tahoma"/>
    </w:rPr>
  </w:style>
  <w:style w:type="character" w:customStyle="1" w:styleId="1113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3"/>
    <w:basedOn w:val="1"/>
    <w:link w:val="111f4"/>
    <w:rsid w:val="00A60374"/>
    <w:rPr>
      <w:rFonts w:ascii="Tahoma" w:hAnsi="Tahoma"/>
    </w:rPr>
  </w:style>
  <w:style w:type="paragraph" w:customStyle="1" w:styleId="xl101">
    <w:name w:val="xl101"/>
    <w:basedOn w:val="a"/>
    <w:link w:val="xl1011"/>
    <w:rsid w:val="00A60374"/>
    <w:pPr>
      <w:spacing w:beforeAutospacing="1" w:afterAutospacing="1"/>
    </w:pPr>
    <w:rPr>
      <w:sz w:val="28"/>
    </w:rPr>
  </w:style>
  <w:style w:type="character" w:customStyle="1" w:styleId="xl1011">
    <w:name w:val="xl1011"/>
    <w:basedOn w:val="1"/>
    <w:link w:val="xl101"/>
    <w:rsid w:val="00A60374"/>
    <w:rPr>
      <w:sz w:val="28"/>
    </w:rPr>
  </w:style>
  <w:style w:type="paragraph" w:styleId="afff">
    <w:name w:val="annotation subject"/>
    <w:basedOn w:val="aff7"/>
    <w:next w:val="aff7"/>
    <w:link w:val="afff0"/>
    <w:rsid w:val="00A60374"/>
    <w:rPr>
      <w:b/>
    </w:rPr>
  </w:style>
  <w:style w:type="character" w:customStyle="1" w:styleId="afff0">
    <w:name w:val="Тема примечания Знак"/>
    <w:basedOn w:val="aff8"/>
    <w:link w:val="afff"/>
    <w:rsid w:val="00A60374"/>
    <w:rPr>
      <w:b/>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35"/>
    <w:rsid w:val="00A60374"/>
    <w:pPr>
      <w:spacing w:beforeAutospacing="1" w:afterAutospacing="1"/>
      <w:jc w:val="both"/>
    </w:pPr>
    <w:rPr>
      <w:rFonts w:ascii="Tahoma" w:hAnsi="Tahoma"/>
    </w:rPr>
  </w:style>
  <w:style w:type="character" w:customStyle="1" w:styleId="11135">
    <w:name w:val="Знак Знак Знак Знак Знак Знак Знак Знак Знак Знак Знак Знак Знак Знак Знак Знак1 Знак Знак Знак1 Знак Знак Знак Знак Знак Знак Знак Знак Знак13"/>
    <w:basedOn w:val="1"/>
    <w:link w:val="111f5"/>
    <w:rsid w:val="00A60374"/>
    <w:rPr>
      <w:rFonts w:ascii="Tahoma" w:hAnsi="Tahoma"/>
    </w:rPr>
  </w:style>
  <w:style w:type="paragraph" w:styleId="1fff4">
    <w:name w:val="toc 1"/>
    <w:next w:val="a"/>
    <w:link w:val="1fff5"/>
    <w:uiPriority w:val="39"/>
    <w:rsid w:val="00A60374"/>
    <w:rPr>
      <w:rFonts w:ascii="XO Thames" w:hAnsi="XO Thames"/>
      <w:b/>
      <w:sz w:val="28"/>
    </w:rPr>
  </w:style>
  <w:style w:type="character" w:customStyle="1" w:styleId="1fff5">
    <w:name w:val="Оглавление 1 Знак"/>
    <w:link w:val="1fff4"/>
    <w:rsid w:val="00A60374"/>
    <w:rPr>
      <w:rFonts w:ascii="XO Thames" w:hAnsi="XO Thames"/>
      <w:b/>
      <w:sz w:val="28"/>
    </w:rPr>
  </w:style>
  <w:style w:type="paragraph" w:styleId="afff1">
    <w:name w:val="footer"/>
    <w:basedOn w:val="a"/>
    <w:link w:val="afff2"/>
    <w:rsid w:val="00A60374"/>
    <w:pPr>
      <w:tabs>
        <w:tab w:val="center" w:pos="4153"/>
        <w:tab w:val="right" w:pos="8306"/>
      </w:tabs>
    </w:pPr>
  </w:style>
  <w:style w:type="character" w:customStyle="1" w:styleId="afff2">
    <w:name w:val="Нижний колонтитул Знак"/>
    <w:basedOn w:val="1"/>
    <w:link w:val="afff1"/>
    <w:rsid w:val="00A60374"/>
  </w:style>
  <w:style w:type="paragraph" w:customStyle="1" w:styleId="48">
    <w:name w:val="Знак4 Знак Знак Знак Знак Знак Знак Знак Знак Знак"/>
    <w:basedOn w:val="a"/>
    <w:link w:val="440"/>
    <w:rsid w:val="00A60374"/>
    <w:pPr>
      <w:spacing w:beforeAutospacing="1" w:afterAutospacing="1"/>
      <w:jc w:val="both"/>
    </w:pPr>
    <w:rPr>
      <w:rFonts w:ascii="Tahoma" w:hAnsi="Tahoma"/>
    </w:rPr>
  </w:style>
  <w:style w:type="character" w:customStyle="1" w:styleId="440">
    <w:name w:val="Знак4 Знак Знак Знак Знак Знак Знак Знак Знак Знак4"/>
    <w:basedOn w:val="1"/>
    <w:link w:val="48"/>
    <w:rsid w:val="00A60374"/>
    <w:rPr>
      <w:rFonts w:ascii="Tahoma" w:hAnsi="Tahoma"/>
    </w:rPr>
  </w:style>
  <w:style w:type="paragraph" w:customStyle="1" w:styleId="92">
    <w:name w:val="Знак Знак92"/>
    <w:link w:val="921"/>
    <w:rsid w:val="00A60374"/>
  </w:style>
  <w:style w:type="character" w:customStyle="1" w:styleId="921">
    <w:name w:val="Знак Знак921"/>
    <w:link w:val="92"/>
    <w:rsid w:val="00A60374"/>
  </w:style>
  <w:style w:type="paragraph" w:customStyle="1" w:styleId="3f5">
    <w:name w:val="Знак Знак3 Знак Знак Знак Знак"/>
    <w:basedOn w:val="a"/>
    <w:link w:val="332"/>
    <w:rsid w:val="00A60374"/>
    <w:pPr>
      <w:spacing w:beforeAutospacing="1" w:afterAutospacing="1"/>
    </w:pPr>
    <w:rPr>
      <w:rFonts w:ascii="Tahoma" w:hAnsi="Tahoma"/>
    </w:rPr>
  </w:style>
  <w:style w:type="character" w:customStyle="1" w:styleId="332">
    <w:name w:val="Знак Знак3 Знак Знак Знак Знак3"/>
    <w:basedOn w:val="1"/>
    <w:link w:val="3f5"/>
    <w:rsid w:val="00A60374"/>
    <w:rPr>
      <w:rFonts w:ascii="Tahoma" w:hAnsi="Tahoma"/>
    </w:rPr>
  </w:style>
  <w:style w:type="paragraph" w:customStyle="1" w:styleId="111f6">
    <w:name w:val="Знак Знак Знак Знак Знак Знак Знак Знак Знак Знак Знак Знак Знак Знак Знак Знак1 Знак Знак Знак1 Знак Знак Знак Знак Знак Знак1"/>
    <w:basedOn w:val="a"/>
    <w:link w:val="1111b"/>
    <w:rsid w:val="00A60374"/>
    <w:pPr>
      <w:spacing w:beforeAutospacing="1" w:afterAutospacing="1"/>
    </w:pPr>
    <w:rPr>
      <w:rFonts w:ascii="Tahoma" w:hAnsi="Tahoma"/>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11"/>
    <w:basedOn w:val="1"/>
    <w:link w:val="111f6"/>
    <w:rsid w:val="00A60374"/>
    <w:rPr>
      <w:rFonts w:ascii="Tahoma" w:hAnsi="Tahoma"/>
    </w:rPr>
  </w:style>
  <w:style w:type="paragraph" w:customStyle="1" w:styleId="325">
    <w:name w:val="Основной текст с отступом 32"/>
    <w:basedOn w:val="a"/>
    <w:link w:val="3212"/>
    <w:rsid w:val="00A60374"/>
    <w:pPr>
      <w:ind w:firstLine="993"/>
      <w:jc w:val="both"/>
    </w:pPr>
    <w:rPr>
      <w:sz w:val="28"/>
    </w:rPr>
  </w:style>
  <w:style w:type="character" w:customStyle="1" w:styleId="3212">
    <w:name w:val="Основной текст с отступом 321"/>
    <w:basedOn w:val="1"/>
    <w:link w:val="325"/>
    <w:rsid w:val="00A60374"/>
    <w:rPr>
      <w:sz w:val="28"/>
    </w:rPr>
  </w:style>
  <w:style w:type="paragraph" w:customStyle="1" w:styleId="xl37">
    <w:name w:val="xl37"/>
    <w:basedOn w:val="a"/>
    <w:link w:val="xl371"/>
    <w:rsid w:val="00A60374"/>
    <w:pPr>
      <w:spacing w:beforeAutospacing="1" w:afterAutospacing="1"/>
      <w:jc w:val="center"/>
    </w:pPr>
    <w:rPr>
      <w:sz w:val="24"/>
    </w:rPr>
  </w:style>
  <w:style w:type="character" w:customStyle="1" w:styleId="xl371">
    <w:name w:val="xl371"/>
    <w:basedOn w:val="1"/>
    <w:link w:val="xl37"/>
    <w:rsid w:val="00A60374"/>
    <w:rPr>
      <w:sz w:val="24"/>
    </w:rPr>
  </w:style>
  <w:style w:type="paragraph" w:customStyle="1" w:styleId="afff3">
    <w:name w:val="Знак Знак Знак Знак"/>
    <w:basedOn w:val="a"/>
    <w:link w:val="54"/>
    <w:rsid w:val="00A60374"/>
    <w:pPr>
      <w:spacing w:beforeAutospacing="1" w:afterAutospacing="1"/>
    </w:pPr>
    <w:rPr>
      <w:rFonts w:ascii="Tahoma" w:hAnsi="Tahoma"/>
    </w:rPr>
  </w:style>
  <w:style w:type="character" w:customStyle="1" w:styleId="54">
    <w:name w:val="Знак Знак Знак Знак5"/>
    <w:basedOn w:val="1"/>
    <w:link w:val="afff3"/>
    <w:rsid w:val="00A60374"/>
    <w:rPr>
      <w:rFonts w:ascii="Tahoma" w:hAnsi="Tahoma"/>
    </w:rPr>
  </w:style>
  <w:style w:type="paragraph" w:customStyle="1" w:styleId="12e">
    <w:name w:val="Выделение12"/>
    <w:link w:val="11ffa"/>
    <w:rsid w:val="00A60374"/>
    <w:rPr>
      <w:b/>
      <w:i/>
      <w:spacing w:val="10"/>
    </w:rPr>
  </w:style>
  <w:style w:type="character" w:customStyle="1" w:styleId="11ffa">
    <w:name w:val="Выделение11"/>
    <w:link w:val="12e"/>
    <w:rsid w:val="00A60374"/>
    <w:rPr>
      <w:b/>
      <w:i/>
      <w:spacing w:val="10"/>
    </w:rPr>
  </w:style>
  <w:style w:type="paragraph" w:customStyle="1" w:styleId="1fff6">
    <w:name w:val="Тема примечания Знак1"/>
    <w:basedOn w:val="1fff7"/>
    <w:link w:val="11ffb"/>
    <w:rsid w:val="00A60374"/>
    <w:rPr>
      <w:b/>
    </w:rPr>
  </w:style>
  <w:style w:type="character" w:customStyle="1" w:styleId="11ffb">
    <w:name w:val="Тема примечания Знак11"/>
    <w:basedOn w:val="11ffc"/>
    <w:link w:val="1fff6"/>
    <w:rsid w:val="00A60374"/>
    <w:rPr>
      <w:b/>
    </w:rPr>
  </w:style>
  <w:style w:type="paragraph" w:styleId="afff4">
    <w:name w:val="Body Text First Indent"/>
    <w:basedOn w:val="a"/>
    <w:link w:val="afff5"/>
    <w:rsid w:val="00A60374"/>
    <w:pPr>
      <w:ind w:firstLine="210"/>
    </w:pPr>
    <w:rPr>
      <w:rFonts w:ascii="Arial" w:hAnsi="Arial"/>
      <w:sz w:val="28"/>
    </w:rPr>
  </w:style>
  <w:style w:type="character" w:customStyle="1" w:styleId="afff5">
    <w:name w:val="Красная строка Знак"/>
    <w:basedOn w:val="1"/>
    <w:link w:val="afff4"/>
    <w:rsid w:val="00A60374"/>
    <w:rPr>
      <w:rFonts w:ascii="Arial" w:hAnsi="Arial"/>
      <w:sz w:val="28"/>
    </w:rPr>
  </w:style>
  <w:style w:type="paragraph" w:customStyle="1" w:styleId="afff6">
    <w:name w:val="Таб_текст"/>
    <w:basedOn w:val="aff0"/>
    <w:link w:val="1fff8"/>
    <w:rsid w:val="00A60374"/>
    <w:pPr>
      <w:jc w:val="left"/>
    </w:pPr>
    <w:rPr>
      <w:rFonts w:ascii="Times New Roman" w:hAnsi="Times New Roman"/>
      <w:sz w:val="24"/>
    </w:rPr>
  </w:style>
  <w:style w:type="character" w:customStyle="1" w:styleId="1fff8">
    <w:name w:val="Таб_текст1"/>
    <w:basedOn w:val="aff1"/>
    <w:link w:val="afff6"/>
    <w:rsid w:val="00A60374"/>
    <w:rPr>
      <w:rFonts w:ascii="Times New Roman" w:hAnsi="Times New Roman"/>
      <w:sz w:val="24"/>
    </w:rPr>
  </w:style>
  <w:style w:type="paragraph" w:customStyle="1" w:styleId="HeaderandFooter">
    <w:name w:val="Header and Footer"/>
    <w:link w:val="HeaderandFooter2"/>
    <w:rsid w:val="00A60374"/>
    <w:pPr>
      <w:jc w:val="both"/>
    </w:pPr>
    <w:rPr>
      <w:rFonts w:ascii="XO Thames" w:hAnsi="XO Thames"/>
    </w:rPr>
  </w:style>
  <w:style w:type="character" w:customStyle="1" w:styleId="HeaderandFooter2">
    <w:name w:val="Header and Footer2"/>
    <w:link w:val="HeaderandFooter"/>
    <w:rsid w:val="00A60374"/>
    <w:rPr>
      <w:rFonts w:ascii="XO Thames" w:hAnsi="XO Thames"/>
    </w:rPr>
  </w:style>
  <w:style w:type="paragraph" w:customStyle="1" w:styleId="standard">
    <w:name w:val="standard"/>
    <w:basedOn w:val="a"/>
    <w:link w:val="standard1"/>
    <w:rsid w:val="00A60374"/>
    <w:pPr>
      <w:spacing w:beforeAutospacing="1" w:afterAutospacing="1"/>
    </w:pPr>
    <w:rPr>
      <w:sz w:val="24"/>
    </w:rPr>
  </w:style>
  <w:style w:type="character" w:customStyle="1" w:styleId="standard1">
    <w:name w:val="standard1"/>
    <w:basedOn w:val="1"/>
    <w:link w:val="standard"/>
    <w:rsid w:val="00A60374"/>
    <w:rPr>
      <w:sz w:val="24"/>
    </w:rPr>
  </w:style>
  <w:style w:type="paragraph" w:customStyle="1" w:styleId="11ffd">
    <w:name w:val="Знак Знак1 Знак Знак Знак1 Знак Знак Знак Знак Знак Знак Знак Знак Знак Знак Знак Знак Знак Знак Знак Знак Знак Знак Знак Знак Знак"/>
    <w:basedOn w:val="a"/>
    <w:link w:val="1138"/>
    <w:rsid w:val="00A60374"/>
    <w:pPr>
      <w:spacing w:beforeAutospacing="1" w:afterAutospacing="1"/>
    </w:pPr>
    <w:rPr>
      <w:rFonts w:ascii="Tahoma" w:hAnsi="Tahoma"/>
    </w:rPr>
  </w:style>
  <w:style w:type="character" w:customStyle="1" w:styleId="1138">
    <w:name w:val="Знак Знак1 Знак Знак Знак1 Знак Знак Знак Знак Знак Знак Знак Знак Знак Знак Знак Знак Знак Знак Знак Знак Знак Знак Знак Знак Знак3"/>
    <w:basedOn w:val="1"/>
    <w:link w:val="11ffd"/>
    <w:rsid w:val="00A60374"/>
    <w:rPr>
      <w:rFonts w:ascii="Tahoma" w:hAnsi="Tahoma"/>
    </w:rPr>
  </w:style>
  <w:style w:type="paragraph" w:customStyle="1" w:styleId="2ff0">
    <w:name w:val="Знак2"/>
    <w:basedOn w:val="a"/>
    <w:link w:val="235"/>
    <w:rsid w:val="00A60374"/>
    <w:pPr>
      <w:spacing w:beforeAutospacing="1" w:afterAutospacing="1"/>
      <w:jc w:val="both"/>
    </w:pPr>
    <w:rPr>
      <w:rFonts w:ascii="Tahoma" w:hAnsi="Tahoma"/>
    </w:rPr>
  </w:style>
  <w:style w:type="character" w:customStyle="1" w:styleId="235">
    <w:name w:val="Знак23"/>
    <w:basedOn w:val="1"/>
    <w:link w:val="2ff0"/>
    <w:rsid w:val="00A60374"/>
    <w:rPr>
      <w:rFonts w:ascii="Tahoma" w:hAnsi="Tahoma"/>
    </w:rPr>
  </w:style>
  <w:style w:type="paragraph" w:styleId="afff7">
    <w:name w:val="Intense Quote"/>
    <w:basedOn w:val="a"/>
    <w:next w:val="a"/>
    <w:link w:val="afff8"/>
    <w:rsid w:val="00A60374"/>
    <w:pPr>
      <w:spacing w:before="240" w:after="240" w:line="300" w:lineRule="auto"/>
      <w:ind w:left="1152" w:right="1152" w:firstLine="709"/>
      <w:jc w:val="both"/>
    </w:pPr>
    <w:rPr>
      <w:i/>
      <w:sz w:val="28"/>
    </w:rPr>
  </w:style>
  <w:style w:type="character" w:customStyle="1" w:styleId="afff8">
    <w:name w:val="Выделенная цитата Знак"/>
    <w:basedOn w:val="1"/>
    <w:link w:val="afff7"/>
    <w:rsid w:val="00A60374"/>
    <w:rPr>
      <w:i/>
      <w:sz w:val="28"/>
    </w:rPr>
  </w:style>
  <w:style w:type="paragraph" w:customStyle="1" w:styleId="1fff9">
    <w:name w:val="Подзаголовок Знак1"/>
    <w:link w:val="11ffe"/>
    <w:rsid w:val="00A60374"/>
    <w:rPr>
      <w:rFonts w:ascii="Cambria" w:hAnsi="Cambria"/>
      <w:sz w:val="24"/>
    </w:rPr>
  </w:style>
  <w:style w:type="character" w:customStyle="1" w:styleId="11ffe">
    <w:name w:val="Подзаголовок Знак11"/>
    <w:link w:val="1fff9"/>
    <w:rsid w:val="00A60374"/>
    <w:rPr>
      <w:rFonts w:ascii="Cambria" w:hAnsi="Cambria"/>
      <w:sz w:val="24"/>
    </w:rPr>
  </w:style>
  <w:style w:type="paragraph"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19"/>
    <w:rsid w:val="00A60374"/>
    <w:pPr>
      <w:spacing w:beforeAutospacing="1" w:afterAutospacing="1"/>
    </w:pPr>
    <w:rPr>
      <w:rFonts w:ascii="Tahoma" w:hAnsi="Tahoma"/>
    </w:rPr>
  </w:style>
  <w:style w:type="character" w:customStyle="1" w:styleId="2111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1"/>
    <w:basedOn w:val="1"/>
    <w:link w:val="211f3"/>
    <w:rsid w:val="00A60374"/>
    <w:rPr>
      <w:rFonts w:ascii="Tahoma" w:hAnsi="Tahoma"/>
    </w:rPr>
  </w:style>
  <w:style w:type="paragraph" w:customStyle="1" w:styleId="1fffa">
    <w:name w:val="Основной текст1"/>
    <w:basedOn w:val="a"/>
    <w:link w:val="12f"/>
    <w:rsid w:val="00A60374"/>
    <w:pPr>
      <w:widowControl w:val="0"/>
      <w:jc w:val="both"/>
    </w:pPr>
    <w:rPr>
      <w:sz w:val="24"/>
    </w:rPr>
  </w:style>
  <w:style w:type="character" w:customStyle="1" w:styleId="12f">
    <w:name w:val="Основной текст12"/>
    <w:basedOn w:val="1"/>
    <w:link w:val="1fffa"/>
    <w:rsid w:val="00A60374"/>
    <w:rPr>
      <w:sz w:val="24"/>
    </w:rPr>
  </w:style>
  <w:style w:type="paragraph" w:customStyle="1" w:styleId="12f0">
    <w:name w:val="Знак12"/>
    <w:basedOn w:val="a"/>
    <w:link w:val="121a"/>
    <w:rsid w:val="00A60374"/>
    <w:pPr>
      <w:spacing w:beforeAutospacing="1" w:afterAutospacing="1"/>
    </w:pPr>
    <w:rPr>
      <w:rFonts w:ascii="Tahoma" w:hAnsi="Tahoma"/>
    </w:rPr>
  </w:style>
  <w:style w:type="character" w:customStyle="1" w:styleId="121a">
    <w:name w:val="Знак121"/>
    <w:basedOn w:val="1"/>
    <w:link w:val="12f0"/>
    <w:rsid w:val="00A60374"/>
    <w:rPr>
      <w:rFonts w:ascii="Tahoma" w:hAnsi="Tahoma"/>
    </w:rPr>
  </w:style>
  <w:style w:type="paragraph" w:customStyle="1" w:styleId="4117">
    <w:name w:val="Знак4 Знак Знак Знак Знак Знак Знак Знак Знак Знак1 Знак Знак Знак Знак Знак Знак1"/>
    <w:basedOn w:val="a"/>
    <w:link w:val="41114"/>
    <w:rsid w:val="00A60374"/>
    <w:pPr>
      <w:spacing w:beforeAutospacing="1" w:afterAutospacing="1"/>
      <w:jc w:val="both"/>
    </w:pPr>
    <w:rPr>
      <w:rFonts w:ascii="Tahoma" w:hAnsi="Tahoma"/>
    </w:rPr>
  </w:style>
  <w:style w:type="character" w:customStyle="1" w:styleId="41114">
    <w:name w:val="Знак4 Знак Знак Знак Знак Знак Знак Знак Знак Знак1 Знак Знак Знак Знак Знак Знак11"/>
    <w:basedOn w:val="1"/>
    <w:link w:val="4117"/>
    <w:rsid w:val="00A60374"/>
    <w:rPr>
      <w:rFonts w:ascii="Tahoma" w:hAnsi="Tahoma"/>
    </w:rPr>
  </w:style>
  <w:style w:type="paragraph" w:customStyle="1" w:styleId="1fffb">
    <w:name w:val="Шапка Знак1"/>
    <w:link w:val="11fff"/>
    <w:rsid w:val="00A60374"/>
    <w:rPr>
      <w:rFonts w:ascii="Cambria" w:hAnsi="Cambria"/>
      <w:sz w:val="24"/>
    </w:rPr>
  </w:style>
  <w:style w:type="character" w:customStyle="1" w:styleId="11fff">
    <w:name w:val="Шапка Знак11"/>
    <w:link w:val="1fffb"/>
    <w:rsid w:val="00A60374"/>
    <w:rPr>
      <w:rFonts w:ascii="Cambria" w:hAnsi="Cambria"/>
      <w:sz w:val="24"/>
    </w:rPr>
  </w:style>
  <w:style w:type="paragraph" w:customStyle="1" w:styleId="227">
    <w:name w:val="Основной текст с отступом 22"/>
    <w:basedOn w:val="a"/>
    <w:link w:val="2220"/>
    <w:rsid w:val="00A60374"/>
    <w:pPr>
      <w:ind w:firstLine="851"/>
      <w:jc w:val="both"/>
    </w:pPr>
    <w:rPr>
      <w:sz w:val="28"/>
    </w:rPr>
  </w:style>
  <w:style w:type="character" w:customStyle="1" w:styleId="2220">
    <w:name w:val="Основной текст с отступом 222"/>
    <w:basedOn w:val="1"/>
    <w:link w:val="227"/>
    <w:rsid w:val="00A60374"/>
    <w:rPr>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1c"/>
    <w:rsid w:val="00A60374"/>
    <w:pPr>
      <w:spacing w:beforeAutospacing="1" w:afterAutospacing="1"/>
    </w:pPr>
    <w:rPr>
      <w:rFonts w:ascii="Tahoma" w:hAnsi="Tahoma"/>
    </w:rPr>
  </w:style>
  <w:style w:type="character"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1"/>
    <w:basedOn w:val="1"/>
    <w:link w:val="111f7"/>
    <w:rsid w:val="00A60374"/>
    <w:rPr>
      <w:rFonts w:ascii="Tahoma" w:hAnsi="Tahoma"/>
    </w:rPr>
  </w:style>
  <w:style w:type="paragraph" w:customStyle="1" w:styleId="236">
    <w:name w:val="Основной шрифт абзаца23"/>
    <w:link w:val="228"/>
    <w:rsid w:val="00A60374"/>
  </w:style>
  <w:style w:type="character" w:customStyle="1" w:styleId="228">
    <w:name w:val="Основной шрифт абзаца22"/>
    <w:link w:val="236"/>
    <w:rsid w:val="00A60374"/>
  </w:style>
  <w:style w:type="paragraph" w:customStyle="1" w:styleId="2ff1">
    <w:name w:val="Знак Знак Знак Знак Знак Знак Знак Знак Знак Знак Знак Знак Знак Знак Знак Знак Знак Знак Знак Знак Знак2"/>
    <w:basedOn w:val="a"/>
    <w:link w:val="21ff2"/>
    <w:rsid w:val="00A60374"/>
    <w:pPr>
      <w:spacing w:beforeAutospacing="1" w:afterAutospacing="1"/>
    </w:pPr>
    <w:rPr>
      <w:rFonts w:ascii="Tahoma" w:hAnsi="Tahoma"/>
    </w:rPr>
  </w:style>
  <w:style w:type="character" w:customStyle="1" w:styleId="21ff2">
    <w:name w:val="Знак Знак Знак Знак Знак Знак Знак Знак Знак Знак Знак Знак Знак Знак Знак Знак Знак Знак Знак Знак Знак21"/>
    <w:basedOn w:val="1"/>
    <w:link w:val="2ff1"/>
    <w:rsid w:val="00A60374"/>
    <w:rPr>
      <w:rFonts w:ascii="Tahoma" w:hAnsi="Tahoma"/>
    </w:rPr>
  </w:style>
  <w:style w:type="paragraph" w:customStyle="1" w:styleId="1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fff0"/>
    <w:rsid w:val="00A60374"/>
    <w:pPr>
      <w:spacing w:beforeAutospacing="1" w:afterAutospacing="1"/>
      <w:jc w:val="both"/>
    </w:pPr>
    <w:rPr>
      <w:rFonts w:ascii="Tahoma" w:hAnsi="Tahoma"/>
    </w:rPr>
  </w:style>
  <w:style w:type="character" w:customStyle="1" w:styleId="11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
    <w:link w:val="1fffc"/>
    <w:rsid w:val="00A60374"/>
    <w:rPr>
      <w:rFonts w:ascii="Tahoma" w:hAnsi="Tahoma"/>
    </w:rPr>
  </w:style>
  <w:style w:type="paragraph" w:customStyle="1" w:styleId="WW8Num11z1">
    <w:name w:val="WW8Num11z1"/>
    <w:link w:val="WW8Num11z11"/>
    <w:rsid w:val="00A60374"/>
    <w:rPr>
      <w:rFonts w:ascii="Courier New" w:hAnsi="Courier New"/>
    </w:rPr>
  </w:style>
  <w:style w:type="character" w:customStyle="1" w:styleId="WW8Num11z11">
    <w:name w:val="WW8Num11z11"/>
    <w:link w:val="WW8Num11z1"/>
    <w:rsid w:val="00A60374"/>
    <w:rPr>
      <w:rFonts w:ascii="Courier New" w:hAnsi="Courier New"/>
    </w:rPr>
  </w:style>
  <w:style w:type="paragraph" w:customStyle="1" w:styleId="11fff1">
    <w:name w:val="Знак Знак Знак Знак1 Знак Знак Знак Знак Знак Знак1"/>
    <w:basedOn w:val="a"/>
    <w:link w:val="111f8"/>
    <w:rsid w:val="00A60374"/>
    <w:pPr>
      <w:spacing w:beforeAutospacing="1" w:afterAutospacing="1"/>
      <w:jc w:val="both"/>
    </w:pPr>
    <w:rPr>
      <w:rFonts w:ascii="Tahoma" w:hAnsi="Tahoma"/>
    </w:rPr>
  </w:style>
  <w:style w:type="character" w:customStyle="1" w:styleId="111f8">
    <w:name w:val="Знак Знак Знак Знак1 Знак Знак Знак Знак Знак Знак11"/>
    <w:basedOn w:val="1"/>
    <w:link w:val="11fff1"/>
    <w:rsid w:val="00A60374"/>
    <w:rPr>
      <w:rFonts w:ascii="Tahoma" w:hAnsi="Tahoma"/>
    </w:rPr>
  </w:style>
  <w:style w:type="paragraph" w:customStyle="1" w:styleId="2ff2">
    <w:name w:val="Знак Знак Знак Знак Знак Знак Знак Знак Знак Знак Знак Знак Знак Знак Знак Знак2"/>
    <w:basedOn w:val="a"/>
    <w:link w:val="21ff3"/>
    <w:rsid w:val="00A60374"/>
    <w:pPr>
      <w:spacing w:beforeAutospacing="1" w:afterAutospacing="1"/>
    </w:pPr>
    <w:rPr>
      <w:rFonts w:ascii="Tahoma" w:hAnsi="Tahoma"/>
    </w:rPr>
  </w:style>
  <w:style w:type="character" w:customStyle="1" w:styleId="21ff3">
    <w:name w:val="Знак Знак Знак Знак Знак Знак Знак Знак Знак Знак Знак Знак Знак Знак Знак Знак21"/>
    <w:basedOn w:val="1"/>
    <w:link w:val="2ff2"/>
    <w:rsid w:val="00A60374"/>
    <w:rPr>
      <w:rFonts w:ascii="Tahoma" w:hAnsi="Tahoma"/>
    </w:rPr>
  </w:style>
  <w:style w:type="paragraph" w:customStyle="1" w:styleId="910">
    <w:name w:val="Знак Знак91"/>
    <w:link w:val="911"/>
    <w:rsid w:val="00A60374"/>
  </w:style>
  <w:style w:type="character" w:customStyle="1" w:styleId="911">
    <w:name w:val="Знак Знак911"/>
    <w:link w:val="910"/>
    <w:rsid w:val="00A60374"/>
  </w:style>
  <w:style w:type="paragraph" w:customStyle="1" w:styleId="xl27">
    <w:name w:val="xl27"/>
    <w:basedOn w:val="a"/>
    <w:link w:val="xl271"/>
    <w:rsid w:val="00A60374"/>
    <w:pPr>
      <w:spacing w:beforeAutospacing="1" w:afterAutospacing="1"/>
      <w:jc w:val="center"/>
    </w:pPr>
    <w:rPr>
      <w:sz w:val="24"/>
    </w:rPr>
  </w:style>
  <w:style w:type="character" w:customStyle="1" w:styleId="xl271">
    <w:name w:val="xl271"/>
    <w:basedOn w:val="1"/>
    <w:link w:val="xl27"/>
    <w:rsid w:val="00A60374"/>
    <w:rPr>
      <w:sz w:val="24"/>
    </w:rPr>
  </w:style>
  <w:style w:type="paragraph" w:customStyle="1" w:styleId="ConsPlusNonformat10">
    <w:name w:val="ConsPlusNonformat1"/>
    <w:link w:val="ConsPlusNonformat11"/>
    <w:rsid w:val="00A60374"/>
    <w:rPr>
      <w:rFonts w:ascii="Courier New" w:hAnsi="Courier New"/>
    </w:rPr>
  </w:style>
  <w:style w:type="character" w:customStyle="1" w:styleId="ConsPlusNonformat11">
    <w:name w:val="ConsPlusNonformat11"/>
    <w:link w:val="ConsPlusNonformat10"/>
    <w:rsid w:val="00A60374"/>
    <w:rPr>
      <w:rFonts w:ascii="Courier New" w:hAnsi="Courier New"/>
    </w:rPr>
  </w:style>
  <w:style w:type="paragraph" w:customStyle="1" w:styleId="11ff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39"/>
    <w:rsid w:val="00A60374"/>
    <w:pPr>
      <w:spacing w:beforeAutospacing="1" w:afterAutospacing="1"/>
    </w:pPr>
    <w:rPr>
      <w:rFonts w:ascii="Tahoma" w:hAnsi="Tahoma"/>
    </w:rPr>
  </w:style>
  <w:style w:type="character" w:customStyle="1" w:styleId="113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3"/>
    <w:basedOn w:val="1"/>
    <w:link w:val="11fff2"/>
    <w:rsid w:val="00A60374"/>
    <w:rPr>
      <w:rFonts w:ascii="Tahoma" w:hAnsi="Tahoma"/>
    </w:rPr>
  </w:style>
  <w:style w:type="paragraph" w:customStyle="1" w:styleId="CharChar42">
    <w:name w:val="Char Char4 Знак Знак Знак2"/>
    <w:basedOn w:val="a"/>
    <w:link w:val="CharChar421"/>
    <w:rsid w:val="00A60374"/>
    <w:pPr>
      <w:spacing w:after="160" w:line="240" w:lineRule="exact"/>
    </w:pPr>
    <w:rPr>
      <w:rFonts w:ascii="Verdana" w:hAnsi="Verdana"/>
    </w:rPr>
  </w:style>
  <w:style w:type="character" w:customStyle="1" w:styleId="CharChar421">
    <w:name w:val="Char Char4 Знак Знак Знак21"/>
    <w:basedOn w:val="1"/>
    <w:link w:val="CharChar42"/>
    <w:rsid w:val="00A60374"/>
    <w:rPr>
      <w:rFonts w:ascii="Verdana" w:hAnsi="Verdana"/>
    </w:rPr>
  </w:style>
  <w:style w:type="paragraph" w:customStyle="1" w:styleId="xl62">
    <w:name w:val="xl62"/>
    <w:basedOn w:val="a"/>
    <w:link w:val="xl621"/>
    <w:rsid w:val="00A60374"/>
    <w:pPr>
      <w:spacing w:beforeAutospacing="1" w:afterAutospacing="1"/>
    </w:pPr>
    <w:rPr>
      <w:sz w:val="24"/>
    </w:rPr>
  </w:style>
  <w:style w:type="character" w:customStyle="1" w:styleId="xl621">
    <w:name w:val="xl621"/>
    <w:basedOn w:val="1"/>
    <w:link w:val="xl62"/>
    <w:rsid w:val="00A60374"/>
    <w:rPr>
      <w:sz w:val="24"/>
    </w:rPr>
  </w:style>
  <w:style w:type="paragraph" w:customStyle="1" w:styleId="xl95">
    <w:name w:val="xl95"/>
    <w:basedOn w:val="a"/>
    <w:link w:val="xl951"/>
    <w:rsid w:val="00A60374"/>
    <w:pPr>
      <w:spacing w:beforeAutospacing="1" w:afterAutospacing="1"/>
      <w:jc w:val="center"/>
    </w:pPr>
    <w:rPr>
      <w:b/>
      <w:sz w:val="24"/>
    </w:rPr>
  </w:style>
  <w:style w:type="character" w:customStyle="1" w:styleId="xl951">
    <w:name w:val="xl951"/>
    <w:basedOn w:val="1"/>
    <w:link w:val="xl95"/>
    <w:rsid w:val="00A60374"/>
    <w:rPr>
      <w:b/>
      <w:sz w:val="24"/>
    </w:rPr>
  </w:style>
  <w:style w:type="paragraph" w:customStyle="1" w:styleId="1128">
    <w:name w:val="Знак Знак1 Знак Знак Знак1 Знак Знак Знак2"/>
    <w:basedOn w:val="a"/>
    <w:link w:val="11215"/>
    <w:rsid w:val="00A60374"/>
    <w:pPr>
      <w:spacing w:beforeAutospacing="1" w:afterAutospacing="1"/>
    </w:pPr>
    <w:rPr>
      <w:rFonts w:ascii="Tahoma" w:hAnsi="Tahoma"/>
    </w:rPr>
  </w:style>
  <w:style w:type="character" w:customStyle="1" w:styleId="11215">
    <w:name w:val="Знак Знак1 Знак Знак Знак1 Знак Знак Знак21"/>
    <w:basedOn w:val="1"/>
    <w:link w:val="1128"/>
    <w:rsid w:val="00A60374"/>
    <w:rPr>
      <w:rFonts w:ascii="Tahoma" w:hAnsi="Tahoma"/>
    </w:rPr>
  </w:style>
  <w:style w:type="paragraph" w:customStyle="1" w:styleId="4123">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12"/>
    <w:rsid w:val="00A60374"/>
    <w:pPr>
      <w:spacing w:beforeAutospacing="1" w:afterAutospacing="1"/>
      <w:jc w:val="both"/>
    </w:pPr>
    <w:rPr>
      <w:rFonts w:ascii="Tahoma" w:hAnsi="Tahoma"/>
    </w:rPr>
  </w:style>
  <w:style w:type="character" w:customStyle="1" w:styleId="41212">
    <w:name w:val="Знак4 Знак Знак Знак Знак Знак Знак Знак Знак Знак1 Знак Знак Знак Знак Знак Знак Знак Знак Знак Знак Знак Знак Знак Знак Знак Знак Знак Знак21"/>
    <w:basedOn w:val="1"/>
    <w:link w:val="4123"/>
    <w:rsid w:val="00A60374"/>
    <w:rPr>
      <w:rFonts w:ascii="Tahoma" w:hAnsi="Tahoma"/>
    </w:rPr>
  </w:style>
  <w:style w:type="paragraph" w:customStyle="1" w:styleId="ConsNormal">
    <w:name w:val="ConsNormal"/>
    <w:link w:val="ConsNormal1"/>
    <w:rsid w:val="00A60374"/>
    <w:pPr>
      <w:widowControl w:val="0"/>
      <w:ind w:right="19772" w:firstLine="720"/>
    </w:pPr>
    <w:rPr>
      <w:rFonts w:ascii="Arial" w:hAnsi="Arial"/>
      <w:sz w:val="22"/>
    </w:rPr>
  </w:style>
  <w:style w:type="character" w:customStyle="1" w:styleId="ConsNormal1">
    <w:name w:val="ConsNormal1"/>
    <w:link w:val="ConsNormal"/>
    <w:rsid w:val="00A60374"/>
    <w:rPr>
      <w:rFonts w:ascii="Arial" w:hAnsi="Arial"/>
      <w:sz w:val="22"/>
    </w:rPr>
  </w:style>
  <w:style w:type="paragraph" w:customStyle="1" w:styleId="11fff3">
    <w:name w:val="Знак1 Знак Знак Знак Знак Знак Знак Знак Знак Знак Знак Знак1"/>
    <w:basedOn w:val="a"/>
    <w:link w:val="111f9"/>
    <w:rsid w:val="00A60374"/>
    <w:pPr>
      <w:spacing w:after="160" w:line="240" w:lineRule="exact"/>
    </w:pPr>
    <w:rPr>
      <w:rFonts w:ascii="Verdana" w:hAnsi="Verdana"/>
    </w:rPr>
  </w:style>
  <w:style w:type="character" w:customStyle="1" w:styleId="111f9">
    <w:name w:val="Знак1 Знак Знак Знак Знак Знак Знак Знак Знак Знак Знак Знак11"/>
    <w:basedOn w:val="1"/>
    <w:link w:val="11fff3"/>
    <w:rsid w:val="00A60374"/>
    <w:rPr>
      <w:rFonts w:ascii="Verdana" w:hAnsi="Verdana"/>
    </w:rPr>
  </w:style>
  <w:style w:type="paragraph" w:customStyle="1" w:styleId="ep">
    <w:name w:val="ep"/>
    <w:link w:val="ep1"/>
    <w:rsid w:val="00A60374"/>
  </w:style>
  <w:style w:type="character" w:customStyle="1" w:styleId="ep1">
    <w:name w:val="ep1"/>
    <w:link w:val="ep"/>
    <w:rsid w:val="00A60374"/>
  </w:style>
  <w:style w:type="paragraph" w:customStyle="1" w:styleId="3f6">
    <w:name w:val="Знак Знак3"/>
    <w:link w:val="333"/>
    <w:rsid w:val="00A60374"/>
    <w:rPr>
      <w:sz w:val="24"/>
    </w:rPr>
  </w:style>
  <w:style w:type="character" w:customStyle="1" w:styleId="333">
    <w:name w:val="Знак Знак33"/>
    <w:link w:val="3f6"/>
    <w:rsid w:val="00A60374"/>
    <w:rPr>
      <w:sz w:val="24"/>
    </w:rPr>
  </w:style>
  <w:style w:type="paragraph" w:customStyle="1" w:styleId="xl102">
    <w:name w:val="xl102"/>
    <w:basedOn w:val="a"/>
    <w:link w:val="xl1021"/>
    <w:rsid w:val="00A60374"/>
    <w:pPr>
      <w:spacing w:beforeAutospacing="1" w:afterAutospacing="1"/>
    </w:pPr>
    <w:rPr>
      <w:sz w:val="28"/>
    </w:rPr>
  </w:style>
  <w:style w:type="character" w:customStyle="1" w:styleId="xl1021">
    <w:name w:val="xl1021"/>
    <w:basedOn w:val="1"/>
    <w:link w:val="xl102"/>
    <w:rsid w:val="00A60374"/>
    <w:rPr>
      <w:sz w:val="28"/>
    </w:rPr>
  </w:style>
  <w:style w:type="paragraph" w:styleId="94">
    <w:name w:val="toc 9"/>
    <w:next w:val="a"/>
    <w:link w:val="95"/>
    <w:uiPriority w:val="39"/>
    <w:rsid w:val="00A60374"/>
    <w:pPr>
      <w:ind w:left="1600"/>
    </w:pPr>
    <w:rPr>
      <w:rFonts w:ascii="XO Thames" w:hAnsi="XO Thames"/>
      <w:sz w:val="28"/>
    </w:rPr>
  </w:style>
  <w:style w:type="character" w:customStyle="1" w:styleId="95">
    <w:name w:val="Оглавление 9 Знак"/>
    <w:link w:val="94"/>
    <w:rsid w:val="00A60374"/>
    <w:rPr>
      <w:rFonts w:ascii="XO Thames" w:hAnsi="XO Thames"/>
      <w:sz w:val="28"/>
    </w:rPr>
  </w:style>
  <w:style w:type="paragraph" w:customStyle="1" w:styleId="111fa">
    <w:name w:val="Обычный111"/>
    <w:link w:val="1100"/>
    <w:rsid w:val="00A60374"/>
  </w:style>
  <w:style w:type="character" w:customStyle="1" w:styleId="1100">
    <w:name w:val="Обычный110"/>
    <w:link w:val="111fa"/>
    <w:rsid w:val="00A60374"/>
  </w:style>
  <w:style w:type="paragraph" w:customStyle="1" w:styleId="Style3">
    <w:name w:val="Style3"/>
    <w:basedOn w:val="a"/>
    <w:link w:val="Style31"/>
    <w:rsid w:val="00A60374"/>
    <w:pPr>
      <w:widowControl w:val="0"/>
      <w:spacing w:line="322" w:lineRule="exact"/>
      <w:ind w:firstLine="706"/>
      <w:jc w:val="both"/>
    </w:pPr>
    <w:rPr>
      <w:sz w:val="24"/>
    </w:rPr>
  </w:style>
  <w:style w:type="character" w:customStyle="1" w:styleId="Style31">
    <w:name w:val="Style31"/>
    <w:basedOn w:val="1"/>
    <w:link w:val="Style3"/>
    <w:rsid w:val="00A60374"/>
    <w:rPr>
      <w:sz w:val="24"/>
    </w:rPr>
  </w:style>
  <w:style w:type="paragraph" w:customStyle="1" w:styleId="1fffd">
    <w:name w:val="Название1"/>
    <w:basedOn w:val="a"/>
    <w:link w:val="11fff4"/>
    <w:rsid w:val="00A60374"/>
    <w:pPr>
      <w:spacing w:before="120" w:after="120"/>
    </w:pPr>
    <w:rPr>
      <w:rFonts w:ascii="Arial" w:hAnsi="Arial"/>
      <w:i/>
    </w:rPr>
  </w:style>
  <w:style w:type="character" w:customStyle="1" w:styleId="11fff4">
    <w:name w:val="Название11"/>
    <w:basedOn w:val="1"/>
    <w:link w:val="1fffd"/>
    <w:rsid w:val="00A60374"/>
    <w:rPr>
      <w:rFonts w:ascii="Arial" w:hAnsi="Arial"/>
      <w:i/>
    </w:rPr>
  </w:style>
  <w:style w:type="paragraph" w:customStyle="1" w:styleId="FontStyle12">
    <w:name w:val="Font Style12"/>
    <w:link w:val="FontStyle121"/>
    <w:rsid w:val="00A60374"/>
    <w:rPr>
      <w:b/>
      <w:sz w:val="26"/>
    </w:rPr>
  </w:style>
  <w:style w:type="character" w:customStyle="1" w:styleId="FontStyle121">
    <w:name w:val="Font Style121"/>
    <w:link w:val="FontStyle12"/>
    <w:rsid w:val="00A60374"/>
    <w:rPr>
      <w:b/>
      <w:sz w:val="26"/>
    </w:rPr>
  </w:style>
  <w:style w:type="paragraph" w:customStyle="1" w:styleId="xl98">
    <w:name w:val="xl98"/>
    <w:basedOn w:val="a"/>
    <w:link w:val="xl981"/>
    <w:rsid w:val="00A60374"/>
    <w:pPr>
      <w:spacing w:beforeAutospacing="1" w:afterAutospacing="1"/>
      <w:jc w:val="center"/>
    </w:pPr>
    <w:rPr>
      <w:b/>
      <w:sz w:val="24"/>
    </w:rPr>
  </w:style>
  <w:style w:type="character" w:customStyle="1" w:styleId="xl981">
    <w:name w:val="xl981"/>
    <w:basedOn w:val="1"/>
    <w:link w:val="xl98"/>
    <w:rsid w:val="00A60374"/>
    <w:rPr>
      <w:b/>
      <w:sz w:val="24"/>
    </w:rPr>
  </w:style>
  <w:style w:type="paragraph" w:customStyle="1" w:styleId="1fffe">
    <w:name w:val="Сильное выделение1"/>
    <w:link w:val="11fff5"/>
    <w:rsid w:val="00A60374"/>
    <w:rPr>
      <w:b/>
      <w:i/>
    </w:rPr>
  </w:style>
  <w:style w:type="character" w:customStyle="1" w:styleId="11fff5">
    <w:name w:val="Сильное выделение11"/>
    <w:link w:val="1fffe"/>
    <w:rsid w:val="00A60374"/>
    <w:rPr>
      <w:b/>
      <w:i/>
    </w:rPr>
  </w:style>
  <w:style w:type="paragraph" w:styleId="3f7">
    <w:name w:val="Body Text 3"/>
    <w:basedOn w:val="a"/>
    <w:link w:val="3f8"/>
    <w:rsid w:val="00A60374"/>
    <w:pPr>
      <w:spacing w:after="120"/>
    </w:pPr>
    <w:rPr>
      <w:sz w:val="16"/>
    </w:rPr>
  </w:style>
  <w:style w:type="character" w:customStyle="1" w:styleId="3f8">
    <w:name w:val="Основной текст 3 Знак"/>
    <w:basedOn w:val="1"/>
    <w:link w:val="3f7"/>
    <w:rsid w:val="00A60374"/>
    <w:rPr>
      <w:sz w:val="16"/>
    </w:rPr>
  </w:style>
  <w:style w:type="paragraph" w:customStyle="1" w:styleId="WW8Num1z2">
    <w:name w:val="WW8Num1z2"/>
    <w:link w:val="WW8Num1z21"/>
    <w:rsid w:val="00A60374"/>
    <w:rPr>
      <w:rFonts w:ascii="Wingdings" w:hAnsi="Wingdings"/>
    </w:rPr>
  </w:style>
  <w:style w:type="character" w:customStyle="1" w:styleId="WW8Num1z21">
    <w:name w:val="WW8Num1z21"/>
    <w:link w:val="WW8Num1z2"/>
    <w:rsid w:val="00A60374"/>
    <w:rPr>
      <w:rFonts w:ascii="Wingdings" w:hAnsi="Wingdings"/>
    </w:rPr>
  </w:style>
  <w:style w:type="paragraph" w:customStyle="1" w:styleId="xl74">
    <w:name w:val="xl74"/>
    <w:basedOn w:val="a"/>
    <w:link w:val="xl741"/>
    <w:rsid w:val="00A60374"/>
    <w:pPr>
      <w:spacing w:beforeAutospacing="1" w:afterAutospacing="1"/>
      <w:jc w:val="center"/>
    </w:pPr>
    <w:rPr>
      <w:sz w:val="24"/>
    </w:rPr>
  </w:style>
  <w:style w:type="character" w:customStyle="1" w:styleId="xl741">
    <w:name w:val="xl741"/>
    <w:basedOn w:val="1"/>
    <w:link w:val="xl74"/>
    <w:rsid w:val="00A60374"/>
    <w:rPr>
      <w:sz w:val="24"/>
    </w:rPr>
  </w:style>
  <w:style w:type="paragraph" w:customStyle="1" w:styleId="afff9">
    <w:name w:val="Таб_заг"/>
    <w:basedOn w:val="aff0"/>
    <w:link w:val="1ffff"/>
    <w:rsid w:val="00A60374"/>
    <w:pPr>
      <w:jc w:val="center"/>
    </w:pPr>
    <w:rPr>
      <w:rFonts w:ascii="Times New Roman" w:hAnsi="Times New Roman"/>
      <w:sz w:val="24"/>
    </w:rPr>
  </w:style>
  <w:style w:type="character" w:customStyle="1" w:styleId="1ffff">
    <w:name w:val="Таб_заг1"/>
    <w:basedOn w:val="aff1"/>
    <w:link w:val="afff9"/>
    <w:rsid w:val="00A60374"/>
    <w:rPr>
      <w:rFonts w:ascii="Times New Roman" w:hAnsi="Times New Roman"/>
      <w:sz w:val="24"/>
    </w:rPr>
  </w:style>
  <w:style w:type="paragraph" w:customStyle="1" w:styleId="21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11"/>
    <w:rsid w:val="00A60374"/>
    <w:pPr>
      <w:spacing w:beforeAutospacing="1" w:afterAutospacing="1"/>
    </w:pPr>
    <w:rPr>
      <w:rFonts w:ascii="Tahoma" w:hAnsi="Tahoma"/>
    </w:rPr>
  </w:style>
  <w:style w:type="character" w:customStyle="1" w:styleId="21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1"/>
    <w:basedOn w:val="1"/>
    <w:link w:val="2111a"/>
    <w:rsid w:val="00A60374"/>
    <w:rPr>
      <w:rFonts w:ascii="Tahoma" w:hAnsi="Tahoma"/>
    </w:rPr>
  </w:style>
  <w:style w:type="paragraph" w:customStyle="1" w:styleId="afffa">
    <w:name w:val="Знак Знак Знак Знак Знак Знак Знак Знак Знак Знак"/>
    <w:basedOn w:val="a"/>
    <w:link w:val="49"/>
    <w:rsid w:val="00A60374"/>
    <w:pPr>
      <w:spacing w:beforeAutospacing="1" w:afterAutospacing="1"/>
      <w:jc w:val="both"/>
    </w:pPr>
    <w:rPr>
      <w:rFonts w:ascii="Tahoma" w:hAnsi="Tahoma"/>
    </w:rPr>
  </w:style>
  <w:style w:type="character" w:customStyle="1" w:styleId="49">
    <w:name w:val="Знак Знак Знак Знак Знак Знак Знак Знак Знак Знак4"/>
    <w:basedOn w:val="1"/>
    <w:link w:val="afffa"/>
    <w:rsid w:val="00A60374"/>
    <w:rPr>
      <w:rFonts w:ascii="Tahoma" w:hAnsi="Tahoma"/>
    </w:rPr>
  </w:style>
  <w:style w:type="paragraph" w:customStyle="1" w:styleId="2ff3">
    <w:name w:val="Знак2 Знак Знак Знак Знак Знак Знак Знак Знак Знак Знак Знак"/>
    <w:basedOn w:val="a"/>
    <w:link w:val="237"/>
    <w:rsid w:val="00A60374"/>
    <w:pPr>
      <w:spacing w:beforeAutospacing="1" w:afterAutospacing="1"/>
      <w:jc w:val="both"/>
    </w:pPr>
    <w:rPr>
      <w:rFonts w:ascii="Tahoma" w:hAnsi="Tahoma"/>
    </w:rPr>
  </w:style>
  <w:style w:type="character" w:customStyle="1" w:styleId="237">
    <w:name w:val="Знак2 Знак Знак Знак Знак Знак Знак Знак Знак Знак Знак Знак3"/>
    <w:basedOn w:val="1"/>
    <w:link w:val="2ff3"/>
    <w:rsid w:val="00A60374"/>
    <w:rPr>
      <w:rFonts w:ascii="Tahoma" w:hAnsi="Tahoma"/>
    </w:rPr>
  </w:style>
  <w:style w:type="paragraph" w:customStyle="1" w:styleId="411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31"/>
    <w:rsid w:val="00A60374"/>
    <w:pPr>
      <w:spacing w:beforeAutospacing="1" w:afterAutospacing="1"/>
      <w:jc w:val="both"/>
    </w:pPr>
    <w:rPr>
      <w:rFonts w:ascii="Tahoma" w:hAnsi="Tahoma"/>
    </w:rPr>
  </w:style>
  <w:style w:type="character" w:customStyle="1" w:styleId="4113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3"/>
    <w:basedOn w:val="1"/>
    <w:link w:val="4118"/>
    <w:rsid w:val="00A60374"/>
    <w:rPr>
      <w:rFonts w:ascii="Tahoma" w:hAnsi="Tahoma"/>
    </w:rPr>
  </w:style>
  <w:style w:type="paragraph" w:customStyle="1" w:styleId="1ffff0">
    <w:name w:val="Знак Знак Знак Знак Знак Знак Знак Знак Знак Знак Знак Знак1"/>
    <w:basedOn w:val="a"/>
    <w:link w:val="11fff6"/>
    <w:rsid w:val="00A60374"/>
    <w:pPr>
      <w:spacing w:beforeAutospacing="1" w:afterAutospacing="1"/>
    </w:pPr>
    <w:rPr>
      <w:rFonts w:ascii="Tahoma" w:hAnsi="Tahoma"/>
    </w:rPr>
  </w:style>
  <w:style w:type="character" w:customStyle="1" w:styleId="11fff6">
    <w:name w:val="Знак Знак Знак Знак Знак Знак Знак Знак Знак Знак Знак Знак11"/>
    <w:basedOn w:val="1"/>
    <w:link w:val="1ffff0"/>
    <w:rsid w:val="00A60374"/>
    <w:rPr>
      <w:rFonts w:ascii="Tahoma" w:hAnsi="Tahoma"/>
    </w:rPr>
  </w:style>
  <w:style w:type="paragraph"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12"/>
    <w:rsid w:val="00A60374"/>
    <w:pPr>
      <w:spacing w:beforeAutospacing="1" w:afterAutospacing="1"/>
    </w:pPr>
    <w:rPr>
      <w:rFonts w:ascii="Tahoma" w:hAnsi="Tahoma"/>
    </w:rPr>
  </w:style>
  <w:style w:type="character" w:customStyle="1" w:styleId="1112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1"/>
    <w:basedOn w:val="1"/>
    <w:link w:val="11123"/>
    <w:rsid w:val="00A60374"/>
    <w:rPr>
      <w:rFonts w:ascii="Tahoma" w:hAnsi="Tahoma"/>
    </w:rPr>
  </w:style>
  <w:style w:type="paragraph" w:customStyle="1" w:styleId="xl91">
    <w:name w:val="xl91"/>
    <w:basedOn w:val="a"/>
    <w:link w:val="xl911"/>
    <w:rsid w:val="00A60374"/>
    <w:pPr>
      <w:spacing w:beforeAutospacing="1" w:afterAutospacing="1"/>
      <w:jc w:val="center"/>
    </w:pPr>
    <w:rPr>
      <w:b/>
      <w:sz w:val="24"/>
    </w:rPr>
  </w:style>
  <w:style w:type="character" w:customStyle="1" w:styleId="xl911">
    <w:name w:val="xl911"/>
    <w:basedOn w:val="1"/>
    <w:link w:val="xl91"/>
    <w:rsid w:val="00A60374"/>
    <w:rPr>
      <w:b/>
      <w:sz w:val="24"/>
    </w:rPr>
  </w:style>
  <w:style w:type="paragraph" w:customStyle="1" w:styleId="WW8Num14z2">
    <w:name w:val="WW8Num14z2"/>
    <w:link w:val="WW8Num14z21"/>
    <w:rsid w:val="00A60374"/>
    <w:rPr>
      <w:rFonts w:ascii="Wingdings" w:hAnsi="Wingdings"/>
    </w:rPr>
  </w:style>
  <w:style w:type="character" w:customStyle="1" w:styleId="WW8Num14z21">
    <w:name w:val="WW8Num14z21"/>
    <w:link w:val="WW8Num14z2"/>
    <w:rsid w:val="00A60374"/>
    <w:rPr>
      <w:rFonts w:ascii="Wingdings" w:hAnsi="Wingdings"/>
    </w:rPr>
  </w:style>
  <w:style w:type="paragraph" w:customStyle="1" w:styleId="3f9">
    <w:name w:val="Знак Знак3 Знак Знак Знак Знак Знак Знак Знак Знак Знак"/>
    <w:basedOn w:val="a"/>
    <w:link w:val="334"/>
    <w:rsid w:val="00A60374"/>
    <w:pPr>
      <w:spacing w:beforeAutospacing="1" w:afterAutospacing="1"/>
    </w:pPr>
    <w:rPr>
      <w:rFonts w:ascii="Tahoma" w:hAnsi="Tahoma"/>
    </w:rPr>
  </w:style>
  <w:style w:type="character" w:customStyle="1" w:styleId="334">
    <w:name w:val="Знак Знак3 Знак Знак Знак Знак Знак Знак Знак Знак Знак3"/>
    <w:basedOn w:val="1"/>
    <w:link w:val="3f9"/>
    <w:rsid w:val="00A60374"/>
    <w:rPr>
      <w:rFonts w:ascii="Tahoma" w:hAnsi="Tahoma"/>
    </w:rPr>
  </w:style>
  <w:style w:type="paragraph" w:customStyle="1" w:styleId="xl97">
    <w:name w:val="xl97"/>
    <w:basedOn w:val="a"/>
    <w:link w:val="xl971"/>
    <w:rsid w:val="00A60374"/>
    <w:pPr>
      <w:spacing w:beforeAutospacing="1" w:afterAutospacing="1"/>
      <w:jc w:val="center"/>
    </w:pPr>
    <w:rPr>
      <w:b/>
      <w:sz w:val="24"/>
    </w:rPr>
  </w:style>
  <w:style w:type="character" w:customStyle="1" w:styleId="xl971">
    <w:name w:val="xl971"/>
    <w:basedOn w:val="1"/>
    <w:link w:val="xl97"/>
    <w:rsid w:val="00A60374"/>
    <w:rPr>
      <w:b/>
      <w:sz w:val="24"/>
    </w:rPr>
  </w:style>
  <w:style w:type="paragraph" w:customStyle="1" w:styleId="Style2">
    <w:name w:val="Style2"/>
    <w:basedOn w:val="a"/>
    <w:link w:val="Style21"/>
    <w:rsid w:val="00A60374"/>
    <w:pPr>
      <w:widowControl w:val="0"/>
    </w:pPr>
    <w:rPr>
      <w:sz w:val="24"/>
    </w:rPr>
  </w:style>
  <w:style w:type="character" w:customStyle="1" w:styleId="Style21">
    <w:name w:val="Style21"/>
    <w:basedOn w:val="1"/>
    <w:link w:val="Style2"/>
    <w:rsid w:val="00A60374"/>
    <w:rPr>
      <w:sz w:val="24"/>
    </w:rPr>
  </w:style>
  <w:style w:type="paragraph" w:customStyle="1" w:styleId="WW8Num11z2">
    <w:name w:val="WW8Num11z2"/>
    <w:link w:val="WW8Num11z21"/>
    <w:rsid w:val="00A60374"/>
    <w:rPr>
      <w:rFonts w:ascii="Wingdings" w:hAnsi="Wingdings"/>
    </w:rPr>
  </w:style>
  <w:style w:type="character" w:customStyle="1" w:styleId="WW8Num11z21">
    <w:name w:val="WW8Num11z21"/>
    <w:link w:val="WW8Num11z2"/>
    <w:rsid w:val="00A60374"/>
    <w:rPr>
      <w:rFonts w:ascii="Wingdings" w:hAnsi="Wingdings"/>
    </w:rPr>
  </w:style>
  <w:style w:type="paragraph" w:customStyle="1" w:styleId="31b">
    <w:name w:val="Основной текст 31"/>
    <w:basedOn w:val="a"/>
    <w:link w:val="3114"/>
    <w:rsid w:val="00A60374"/>
    <w:pPr>
      <w:spacing w:after="120"/>
    </w:pPr>
    <w:rPr>
      <w:sz w:val="16"/>
    </w:rPr>
  </w:style>
  <w:style w:type="character" w:customStyle="1" w:styleId="3114">
    <w:name w:val="Основной текст 311"/>
    <w:basedOn w:val="1"/>
    <w:link w:val="31b"/>
    <w:rsid w:val="00A60374"/>
    <w:rPr>
      <w:sz w:val="16"/>
    </w:rPr>
  </w:style>
  <w:style w:type="paragraph" w:customStyle="1" w:styleId="afffb">
    <w:name w:val="Привязка сноски"/>
    <w:link w:val="1ffff1"/>
    <w:rsid w:val="00A60374"/>
    <w:rPr>
      <w:rFonts w:ascii="Calibri" w:hAnsi="Calibri"/>
      <w:vertAlign w:val="superscript"/>
    </w:rPr>
  </w:style>
  <w:style w:type="character" w:customStyle="1" w:styleId="1ffff1">
    <w:name w:val="Привязка сноски1"/>
    <w:link w:val="afffb"/>
    <w:rsid w:val="00A60374"/>
    <w:rPr>
      <w:rFonts w:ascii="Calibri" w:hAnsi="Calibri"/>
      <w:vertAlign w:val="superscript"/>
    </w:rPr>
  </w:style>
  <w:style w:type="paragraph" w:customStyle="1" w:styleId="12f1">
    <w:name w:val="Сильная ссылка12"/>
    <w:link w:val="11fff7"/>
    <w:rsid w:val="00A60374"/>
    <w:rPr>
      <w:b/>
      <w:smallCaps/>
    </w:rPr>
  </w:style>
  <w:style w:type="character" w:customStyle="1" w:styleId="11fff7">
    <w:name w:val="Сильная ссылка11"/>
    <w:link w:val="12f1"/>
    <w:rsid w:val="00A60374"/>
    <w:rPr>
      <w:b/>
      <w:smallCaps/>
    </w:rPr>
  </w:style>
  <w:style w:type="paragraph" w:customStyle="1" w:styleId="1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1fff8"/>
    <w:rsid w:val="00A60374"/>
    <w:pPr>
      <w:spacing w:beforeAutospacing="1" w:afterAutospacing="1"/>
      <w:jc w:val="both"/>
    </w:pPr>
    <w:rPr>
      <w:rFonts w:ascii="Tahoma" w:hAnsi="Tahoma"/>
    </w:rPr>
  </w:style>
  <w:style w:type="character" w:customStyle="1" w:styleId="11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1"/>
    <w:basedOn w:val="1"/>
    <w:link w:val="1ffff2"/>
    <w:rsid w:val="00A60374"/>
    <w:rPr>
      <w:rFonts w:ascii="Tahoma" w:hAnsi="Tahoma"/>
    </w:rPr>
  </w:style>
  <w:style w:type="paragraph" w:customStyle="1" w:styleId="73">
    <w:name w:val="Знак Знак7"/>
    <w:link w:val="730"/>
    <w:rsid w:val="00A60374"/>
    <w:rPr>
      <w:b/>
      <w:sz w:val="28"/>
    </w:rPr>
  </w:style>
  <w:style w:type="character" w:customStyle="1" w:styleId="730">
    <w:name w:val="Знак Знак73"/>
    <w:link w:val="73"/>
    <w:rsid w:val="00A60374"/>
    <w:rPr>
      <w:b/>
      <w:sz w:val="28"/>
    </w:rPr>
  </w:style>
  <w:style w:type="paragraph" w:customStyle="1" w:styleId="1ffff3">
    <w:name w:val="Знак1 Знак Знак Знак Знак Знак Знак Знак Знак Знак Знак Знак"/>
    <w:basedOn w:val="a"/>
    <w:link w:val="13f1"/>
    <w:rsid w:val="00A60374"/>
    <w:pPr>
      <w:spacing w:after="160" w:line="240" w:lineRule="exact"/>
    </w:pPr>
    <w:rPr>
      <w:rFonts w:ascii="Verdana" w:hAnsi="Verdana"/>
    </w:rPr>
  </w:style>
  <w:style w:type="character" w:customStyle="1" w:styleId="13f1">
    <w:name w:val="Знак1 Знак Знак Знак Знак Знак Знак Знак Знак Знак Знак Знак3"/>
    <w:basedOn w:val="1"/>
    <w:link w:val="1ffff3"/>
    <w:rsid w:val="00A60374"/>
    <w:rPr>
      <w:rFonts w:ascii="Verdana" w:hAnsi="Verdana"/>
    </w:rPr>
  </w:style>
  <w:style w:type="paragraph" w:customStyle="1" w:styleId="xl83">
    <w:name w:val="xl83"/>
    <w:basedOn w:val="a"/>
    <w:link w:val="xl831"/>
    <w:rsid w:val="00A60374"/>
    <w:pPr>
      <w:spacing w:beforeAutospacing="1" w:afterAutospacing="1"/>
      <w:jc w:val="center"/>
    </w:pPr>
    <w:rPr>
      <w:sz w:val="24"/>
    </w:rPr>
  </w:style>
  <w:style w:type="character" w:customStyle="1" w:styleId="xl831">
    <w:name w:val="xl831"/>
    <w:basedOn w:val="1"/>
    <w:link w:val="xl83"/>
    <w:rsid w:val="00A60374"/>
    <w:rPr>
      <w:sz w:val="24"/>
    </w:rPr>
  </w:style>
  <w:style w:type="paragraph"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13"/>
    <w:rsid w:val="00A60374"/>
    <w:pPr>
      <w:spacing w:beforeAutospacing="1" w:afterAutospacing="1"/>
      <w:jc w:val="both"/>
    </w:pPr>
    <w:rPr>
      <w:rFonts w:ascii="Tahoma" w:hAnsi="Tahoma"/>
    </w:rPr>
  </w:style>
  <w:style w:type="character" w:customStyle="1" w:styleId="412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1"/>
    <w:basedOn w:val="1"/>
    <w:link w:val="4124"/>
    <w:rsid w:val="00A60374"/>
    <w:rPr>
      <w:rFonts w:ascii="Tahoma" w:hAnsi="Tahoma"/>
    </w:rPr>
  </w:style>
  <w:style w:type="paragraph" w:customStyle="1" w:styleId="2ff4">
    <w:name w:val="Знак Знак Знак Знак Знак Знак Знак Знак Знак Знак Знак Знак Знак Знак Знак2"/>
    <w:basedOn w:val="a"/>
    <w:link w:val="21ff4"/>
    <w:rsid w:val="00A60374"/>
    <w:pPr>
      <w:spacing w:beforeAutospacing="1" w:afterAutospacing="1"/>
    </w:pPr>
    <w:rPr>
      <w:rFonts w:ascii="Tahoma" w:hAnsi="Tahoma"/>
    </w:rPr>
  </w:style>
  <w:style w:type="character" w:customStyle="1" w:styleId="21ff4">
    <w:name w:val="Знак Знак Знак Знак Знак Знак Знак Знак Знак Знак Знак Знак Знак Знак Знак21"/>
    <w:basedOn w:val="1"/>
    <w:link w:val="2ff4"/>
    <w:rsid w:val="00A60374"/>
    <w:rPr>
      <w:rFonts w:ascii="Tahoma" w:hAnsi="Tahoma"/>
    </w:rPr>
  </w:style>
  <w:style w:type="paragraph" w:customStyle="1" w:styleId="xl63">
    <w:name w:val="xl63"/>
    <w:basedOn w:val="a"/>
    <w:link w:val="xl631"/>
    <w:rsid w:val="00A60374"/>
    <w:pPr>
      <w:spacing w:beforeAutospacing="1" w:afterAutospacing="1"/>
    </w:pPr>
    <w:rPr>
      <w:sz w:val="24"/>
    </w:rPr>
  </w:style>
  <w:style w:type="character" w:customStyle="1" w:styleId="xl631">
    <w:name w:val="xl631"/>
    <w:basedOn w:val="1"/>
    <w:link w:val="xl63"/>
    <w:rsid w:val="00A60374"/>
    <w:rPr>
      <w:sz w:val="24"/>
    </w:rPr>
  </w:style>
  <w:style w:type="paragraph" w:customStyle="1" w:styleId="1ffff4">
    <w:name w:val="Красная строка Знак1"/>
    <w:basedOn w:val="a5"/>
    <w:link w:val="11fff9"/>
    <w:rsid w:val="00A60374"/>
  </w:style>
  <w:style w:type="character" w:customStyle="1" w:styleId="11fff9">
    <w:name w:val="Красная строка Знак11"/>
    <w:basedOn w:val="af1"/>
    <w:link w:val="1ffff4"/>
    <w:rsid w:val="00A60374"/>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10"/>
    <w:rsid w:val="00A60374"/>
    <w:pPr>
      <w:spacing w:beforeAutospacing="1" w:afterAutospacing="1"/>
      <w:jc w:val="both"/>
    </w:pPr>
    <w:rPr>
      <w:rFonts w:ascii="Tahoma" w:hAnsi="Tahoma"/>
    </w:rPr>
  </w:style>
  <w:style w:type="character" w:customStyle="1" w:styleId="4112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1"/>
    <w:basedOn w:val="1"/>
    <w:link w:val="41122"/>
    <w:rsid w:val="00A60374"/>
    <w:rPr>
      <w:rFonts w:ascii="Tahoma" w:hAnsi="Tahoma"/>
    </w:rPr>
  </w:style>
  <w:style w:type="paragraph" w:customStyle="1" w:styleId="xl59">
    <w:name w:val="xl59"/>
    <w:basedOn w:val="a"/>
    <w:link w:val="xl591"/>
    <w:rsid w:val="00A60374"/>
    <w:pPr>
      <w:spacing w:beforeAutospacing="1" w:afterAutospacing="1"/>
      <w:jc w:val="center"/>
    </w:pPr>
    <w:rPr>
      <w:sz w:val="24"/>
    </w:rPr>
  </w:style>
  <w:style w:type="character" w:customStyle="1" w:styleId="xl591">
    <w:name w:val="xl591"/>
    <w:basedOn w:val="1"/>
    <w:link w:val="xl59"/>
    <w:rsid w:val="00A60374"/>
    <w:rPr>
      <w:sz w:val="24"/>
    </w:rPr>
  </w:style>
  <w:style w:type="paragraph" w:customStyle="1" w:styleId="xl80">
    <w:name w:val="xl80"/>
    <w:basedOn w:val="a"/>
    <w:link w:val="xl801"/>
    <w:rsid w:val="00A60374"/>
    <w:pPr>
      <w:spacing w:beforeAutospacing="1" w:afterAutospacing="1"/>
    </w:pPr>
    <w:rPr>
      <w:sz w:val="24"/>
    </w:rPr>
  </w:style>
  <w:style w:type="character" w:customStyle="1" w:styleId="xl801">
    <w:name w:val="xl801"/>
    <w:basedOn w:val="1"/>
    <w:link w:val="xl80"/>
    <w:rsid w:val="00A60374"/>
    <w:rPr>
      <w:sz w:val="24"/>
    </w:rPr>
  </w:style>
  <w:style w:type="paragraph" w:customStyle="1" w:styleId="afffc">
    <w:name w:val="Знак Знак Знак Знак Знак Знак Знак Знак Знак Знак Знак Знак"/>
    <w:basedOn w:val="a"/>
    <w:link w:val="3fa"/>
    <w:rsid w:val="00A60374"/>
    <w:pPr>
      <w:spacing w:beforeAutospacing="1" w:afterAutospacing="1"/>
    </w:pPr>
    <w:rPr>
      <w:rFonts w:ascii="Tahoma" w:hAnsi="Tahoma"/>
    </w:rPr>
  </w:style>
  <w:style w:type="character" w:customStyle="1" w:styleId="3fa">
    <w:name w:val="Знак Знак Знак Знак Знак Знак Знак Знак Знак Знак Знак Знак3"/>
    <w:basedOn w:val="1"/>
    <w:link w:val="afffc"/>
    <w:rsid w:val="00A60374"/>
    <w:rPr>
      <w:rFonts w:ascii="Tahoma" w:hAnsi="Tahoma"/>
    </w:rPr>
  </w:style>
  <w:style w:type="paragraph" w:customStyle="1" w:styleId="4a">
    <w:name w:val="Знак Знак4"/>
    <w:link w:val="41d"/>
    <w:rsid w:val="00A60374"/>
  </w:style>
  <w:style w:type="character" w:customStyle="1" w:styleId="41d">
    <w:name w:val="Знак Знак41"/>
    <w:link w:val="4a"/>
    <w:rsid w:val="00A60374"/>
  </w:style>
  <w:style w:type="paragraph" w:customStyle="1" w:styleId="xl85">
    <w:name w:val="xl85"/>
    <w:basedOn w:val="a"/>
    <w:link w:val="xl851"/>
    <w:rsid w:val="00A60374"/>
    <w:pPr>
      <w:spacing w:beforeAutospacing="1" w:afterAutospacing="1"/>
      <w:jc w:val="center"/>
    </w:pPr>
    <w:rPr>
      <w:sz w:val="24"/>
    </w:rPr>
  </w:style>
  <w:style w:type="character" w:customStyle="1" w:styleId="xl851">
    <w:name w:val="xl851"/>
    <w:basedOn w:val="1"/>
    <w:link w:val="xl85"/>
    <w:rsid w:val="00A60374"/>
    <w:rPr>
      <w:sz w:val="24"/>
    </w:rPr>
  </w:style>
  <w:style w:type="paragraph" w:styleId="84">
    <w:name w:val="toc 8"/>
    <w:next w:val="a"/>
    <w:link w:val="85"/>
    <w:uiPriority w:val="39"/>
    <w:rsid w:val="00A60374"/>
    <w:pPr>
      <w:ind w:left="1400"/>
    </w:pPr>
    <w:rPr>
      <w:rFonts w:ascii="XO Thames" w:hAnsi="XO Thames"/>
      <w:sz w:val="28"/>
    </w:rPr>
  </w:style>
  <w:style w:type="character" w:customStyle="1" w:styleId="85">
    <w:name w:val="Оглавление 8 Знак"/>
    <w:link w:val="84"/>
    <w:rsid w:val="00A60374"/>
    <w:rPr>
      <w:rFonts w:ascii="XO Thames" w:hAnsi="XO Thames"/>
      <w:sz w:val="28"/>
    </w:rPr>
  </w:style>
  <w:style w:type="paragraph" w:customStyle="1" w:styleId="afffd">
    <w:name w:val="Таблотст"/>
    <w:basedOn w:val="aff3"/>
    <w:link w:val="1ffff5"/>
    <w:rsid w:val="00A60374"/>
    <w:pPr>
      <w:ind w:left="85"/>
    </w:pPr>
  </w:style>
  <w:style w:type="character" w:customStyle="1" w:styleId="1ffff5">
    <w:name w:val="Таблотст1"/>
    <w:basedOn w:val="1ffb"/>
    <w:link w:val="afffd"/>
    <w:rsid w:val="00A60374"/>
    <w:rPr>
      <w:rFonts w:ascii="Arial" w:hAnsi="Arial"/>
      <w:sz w:val="20"/>
    </w:rPr>
  </w:style>
  <w:style w:type="paragraph" w:customStyle="1" w:styleId="229">
    <w:name w:val="Знак22"/>
    <w:basedOn w:val="a"/>
    <w:link w:val="2215"/>
    <w:rsid w:val="00A60374"/>
    <w:pPr>
      <w:spacing w:beforeAutospacing="1" w:afterAutospacing="1"/>
      <w:jc w:val="both"/>
    </w:pPr>
    <w:rPr>
      <w:rFonts w:ascii="Tahoma" w:hAnsi="Tahoma"/>
    </w:rPr>
  </w:style>
  <w:style w:type="character" w:customStyle="1" w:styleId="2215">
    <w:name w:val="Знак221"/>
    <w:basedOn w:val="1"/>
    <w:link w:val="229"/>
    <w:rsid w:val="00A60374"/>
    <w:rPr>
      <w:rFonts w:ascii="Tahoma" w:hAnsi="Tahoma"/>
    </w:rPr>
  </w:style>
  <w:style w:type="paragraph" w:customStyle="1" w:styleId="1ffff6">
    <w:name w:val="Текст Знак1"/>
    <w:link w:val="11fffa"/>
    <w:rsid w:val="00A60374"/>
    <w:rPr>
      <w:rFonts w:ascii="Courier New" w:hAnsi="Courier New"/>
    </w:rPr>
  </w:style>
  <w:style w:type="character" w:customStyle="1" w:styleId="11fffa">
    <w:name w:val="Текст Знак11"/>
    <w:link w:val="1ffff6"/>
    <w:rsid w:val="00A60374"/>
    <w:rPr>
      <w:rFonts w:ascii="Courier New" w:hAnsi="Courier New"/>
    </w:rPr>
  </w:style>
  <w:style w:type="paragraph" w:customStyle="1" w:styleId="afffe">
    <w:name w:val="Таб_текст Знак"/>
    <w:link w:val="1ffff7"/>
    <w:rsid w:val="00A60374"/>
    <w:rPr>
      <w:sz w:val="24"/>
    </w:rPr>
  </w:style>
  <w:style w:type="character" w:customStyle="1" w:styleId="1ffff7">
    <w:name w:val="Таб_текст Знак1"/>
    <w:link w:val="afffe"/>
    <w:rsid w:val="00A60374"/>
    <w:rPr>
      <w:sz w:val="24"/>
    </w:rPr>
  </w:style>
  <w:style w:type="paragraph" w:customStyle="1" w:styleId="12f2">
    <w:name w:val="Знак концевой сноски12"/>
    <w:link w:val="11fffb"/>
    <w:rsid w:val="00A60374"/>
    <w:rPr>
      <w:vertAlign w:val="superscript"/>
    </w:rPr>
  </w:style>
  <w:style w:type="character" w:customStyle="1" w:styleId="11fffb">
    <w:name w:val="Знак концевой сноски11"/>
    <w:link w:val="12f2"/>
    <w:rsid w:val="00A60374"/>
    <w:rPr>
      <w:vertAlign w:val="superscript"/>
    </w:rPr>
  </w:style>
  <w:style w:type="paragraph" w:customStyle="1" w:styleId="21ff5">
    <w:name w:val="Знак Знак2 Знак Знак Знак1 Знак Знак Знак"/>
    <w:basedOn w:val="a"/>
    <w:link w:val="2136"/>
    <w:rsid w:val="00A60374"/>
    <w:pPr>
      <w:spacing w:beforeAutospacing="1" w:afterAutospacing="1"/>
    </w:pPr>
    <w:rPr>
      <w:rFonts w:ascii="Tahoma" w:hAnsi="Tahoma"/>
    </w:rPr>
  </w:style>
  <w:style w:type="character" w:customStyle="1" w:styleId="2136">
    <w:name w:val="Знак Знак2 Знак Знак Знак1 Знак Знак Знак3"/>
    <w:basedOn w:val="1"/>
    <w:link w:val="21ff5"/>
    <w:rsid w:val="00A60374"/>
    <w:rPr>
      <w:rFonts w:ascii="Tahoma" w:hAnsi="Tahoma"/>
    </w:rPr>
  </w:style>
  <w:style w:type="paragraph" w:customStyle="1" w:styleId="ConsNonformat">
    <w:name w:val="ConsNonformat"/>
    <w:link w:val="ConsNonformat1"/>
    <w:rsid w:val="00A60374"/>
    <w:pPr>
      <w:widowControl w:val="0"/>
      <w:ind w:right="19772"/>
    </w:pPr>
    <w:rPr>
      <w:rFonts w:ascii="Courier New" w:hAnsi="Courier New"/>
      <w:sz w:val="22"/>
    </w:rPr>
  </w:style>
  <w:style w:type="character" w:customStyle="1" w:styleId="ConsNonformat1">
    <w:name w:val="ConsNonformat1"/>
    <w:link w:val="ConsNonformat"/>
    <w:rsid w:val="00A60374"/>
    <w:rPr>
      <w:rFonts w:ascii="Courier New" w:hAnsi="Courier New"/>
      <w:sz w:val="22"/>
    </w:rPr>
  </w:style>
  <w:style w:type="paragraph" w:customStyle="1" w:styleId="-">
    <w:name w:val="ПРОГРАММА-параграф Знак Знак"/>
    <w:basedOn w:val="a"/>
    <w:link w:val="-1"/>
    <w:rsid w:val="00A60374"/>
    <w:pPr>
      <w:spacing w:before="120" w:after="120" w:line="360" w:lineRule="auto"/>
      <w:ind w:firstLine="709"/>
      <w:jc w:val="both"/>
    </w:pPr>
    <w:rPr>
      <w:sz w:val="24"/>
    </w:rPr>
  </w:style>
  <w:style w:type="character" w:customStyle="1" w:styleId="-1">
    <w:name w:val="ПРОГРАММА-параграф Знак Знак1"/>
    <w:basedOn w:val="1"/>
    <w:link w:val="-"/>
    <w:rsid w:val="00A60374"/>
    <w:rPr>
      <w:sz w:val="24"/>
    </w:rPr>
  </w:style>
  <w:style w:type="paragraph" w:customStyle="1" w:styleId="-0">
    <w:name w:val="ПРОГРАММА-параграф Знак Знак Знак"/>
    <w:link w:val="-10"/>
    <w:rsid w:val="00A60374"/>
    <w:rPr>
      <w:sz w:val="24"/>
    </w:rPr>
  </w:style>
  <w:style w:type="character" w:customStyle="1" w:styleId="-10">
    <w:name w:val="ПРОГРАММА-параграф Знак Знак Знак1"/>
    <w:link w:val="-0"/>
    <w:rsid w:val="00A60374"/>
    <w:rPr>
      <w:sz w:val="24"/>
    </w:rPr>
  </w:style>
  <w:style w:type="paragraph" w:customStyle="1" w:styleId="2ff5">
    <w:name w:val="Сильное выделение2"/>
    <w:link w:val="21ff6"/>
    <w:rsid w:val="00A60374"/>
    <w:rPr>
      <w:b/>
      <w:i/>
    </w:rPr>
  </w:style>
  <w:style w:type="character" w:customStyle="1" w:styleId="21ff6">
    <w:name w:val="Сильное выделение21"/>
    <w:link w:val="2ff5"/>
    <w:rsid w:val="00A60374"/>
    <w:rPr>
      <w:b/>
      <w:i/>
    </w:rPr>
  </w:style>
  <w:style w:type="paragraph" w:customStyle="1" w:styleId="xl75">
    <w:name w:val="xl75"/>
    <w:basedOn w:val="a"/>
    <w:link w:val="xl751"/>
    <w:rsid w:val="00A60374"/>
    <w:pPr>
      <w:spacing w:beforeAutospacing="1" w:afterAutospacing="1"/>
      <w:jc w:val="center"/>
    </w:pPr>
    <w:rPr>
      <w:sz w:val="24"/>
    </w:rPr>
  </w:style>
  <w:style w:type="character" w:customStyle="1" w:styleId="xl751">
    <w:name w:val="xl751"/>
    <w:basedOn w:val="1"/>
    <w:link w:val="xl75"/>
    <w:rsid w:val="00A60374"/>
    <w:rPr>
      <w:sz w:val="24"/>
    </w:rPr>
  </w:style>
  <w:style w:type="paragraph" w:customStyle="1" w:styleId="261">
    <w:name w:val="Знак Знак26"/>
    <w:link w:val="263"/>
    <w:rsid w:val="00A60374"/>
    <w:rPr>
      <w:rFonts w:ascii="AG Souvenir" w:hAnsi="AG Souvenir"/>
      <w:b/>
      <w:spacing w:val="38"/>
      <w:sz w:val="28"/>
    </w:rPr>
  </w:style>
  <w:style w:type="character" w:customStyle="1" w:styleId="263">
    <w:name w:val="Знак Знак263"/>
    <w:link w:val="261"/>
    <w:rsid w:val="00A60374"/>
    <w:rPr>
      <w:rFonts w:ascii="AG Souvenir" w:hAnsi="AG Souvenir"/>
      <w:b/>
      <w:spacing w:val="38"/>
      <w:sz w:val="28"/>
    </w:rPr>
  </w:style>
  <w:style w:type="paragraph" w:customStyle="1" w:styleId="menu3br1">
    <w:name w:val="menu3br1"/>
    <w:link w:val="menu3br11"/>
    <w:rsid w:val="00A60374"/>
    <w:rPr>
      <w:rFonts w:ascii="Arial" w:hAnsi="Arial"/>
      <w:b/>
      <w:color w:val="FF0000"/>
      <w:sz w:val="18"/>
    </w:rPr>
  </w:style>
  <w:style w:type="character" w:customStyle="1" w:styleId="menu3br11">
    <w:name w:val="menu3br11"/>
    <w:link w:val="menu3br1"/>
    <w:rsid w:val="00A60374"/>
    <w:rPr>
      <w:rFonts w:ascii="Arial" w:hAnsi="Arial"/>
      <w:b/>
      <w:color w:val="FF0000"/>
      <w:sz w:val="18"/>
    </w:rPr>
  </w:style>
  <w:style w:type="paragraph"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13"/>
    <w:rsid w:val="00A60374"/>
    <w:pPr>
      <w:spacing w:beforeAutospacing="1" w:afterAutospacing="1"/>
      <w:jc w:val="both"/>
    </w:pPr>
    <w:rPr>
      <w:rFonts w:ascii="Tahoma" w:hAnsi="Tahoma"/>
    </w:rPr>
  </w:style>
  <w:style w:type="character" w:customStyle="1" w:styleId="11121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1"/>
    <w:basedOn w:val="1"/>
    <w:link w:val="11124"/>
    <w:rsid w:val="00A60374"/>
    <w:rPr>
      <w:rFonts w:ascii="Tahoma" w:hAnsi="Tahoma"/>
    </w:rPr>
  </w:style>
  <w:style w:type="paragraph" w:customStyle="1" w:styleId="xl93">
    <w:name w:val="xl93"/>
    <w:basedOn w:val="a"/>
    <w:link w:val="xl931"/>
    <w:rsid w:val="00A60374"/>
    <w:pPr>
      <w:spacing w:beforeAutospacing="1" w:afterAutospacing="1"/>
      <w:jc w:val="center"/>
    </w:pPr>
    <w:rPr>
      <w:b/>
      <w:sz w:val="24"/>
    </w:rPr>
  </w:style>
  <w:style w:type="character" w:customStyle="1" w:styleId="xl931">
    <w:name w:val="xl931"/>
    <w:basedOn w:val="1"/>
    <w:link w:val="xl93"/>
    <w:rsid w:val="00A60374"/>
    <w:rPr>
      <w:b/>
      <w:sz w:val="24"/>
    </w:rPr>
  </w:style>
  <w:style w:type="paragraph" w:customStyle="1" w:styleId="31c">
    <w:name w:val="Знак Знак31"/>
    <w:link w:val="3115"/>
    <w:rsid w:val="00A60374"/>
    <w:rPr>
      <w:sz w:val="24"/>
    </w:rPr>
  </w:style>
  <w:style w:type="character" w:customStyle="1" w:styleId="3115">
    <w:name w:val="Знак Знак311"/>
    <w:link w:val="31c"/>
    <w:rsid w:val="00A60374"/>
    <w:rPr>
      <w:sz w:val="24"/>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16"/>
    <w:rsid w:val="00A60374"/>
    <w:pPr>
      <w:spacing w:beforeAutospacing="1" w:afterAutospacing="1"/>
    </w:pPr>
    <w:rPr>
      <w:rFonts w:ascii="Tahoma" w:hAnsi="Tahoma"/>
    </w:rPr>
  </w:style>
  <w:style w:type="character" w:customStyle="1" w:styleId="112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1"/>
    <w:basedOn w:val="1"/>
    <w:link w:val="1129"/>
    <w:rsid w:val="00A60374"/>
    <w:rPr>
      <w:rFonts w:ascii="Tahoma" w:hAnsi="Tahoma"/>
    </w:rPr>
  </w:style>
  <w:style w:type="paragraph" w:customStyle="1" w:styleId="111fb">
    <w:name w:val="Знак1 Знак Знак Знак1 Знак Знак Знак Знак Знак Знак Знак Знак Знак1"/>
    <w:basedOn w:val="a"/>
    <w:link w:val="1111d"/>
    <w:rsid w:val="00A60374"/>
    <w:pPr>
      <w:spacing w:beforeAutospacing="1" w:afterAutospacing="1"/>
    </w:pPr>
    <w:rPr>
      <w:rFonts w:ascii="Tahoma" w:hAnsi="Tahoma"/>
    </w:rPr>
  </w:style>
  <w:style w:type="character" w:customStyle="1" w:styleId="1111d">
    <w:name w:val="Знак1 Знак Знак Знак1 Знак Знак Знак Знак Знак Знак Знак Знак Знак11"/>
    <w:basedOn w:val="1"/>
    <w:link w:val="111fb"/>
    <w:rsid w:val="00A60374"/>
    <w:rPr>
      <w:rFonts w:ascii="Tahoma" w:hAnsi="Tahoma"/>
    </w:rPr>
  </w:style>
  <w:style w:type="paragraph" w:customStyle="1" w:styleId="affff">
    <w:name w:val="Знак Знак Знак"/>
    <w:basedOn w:val="a"/>
    <w:link w:val="4b"/>
    <w:rsid w:val="00A60374"/>
    <w:pPr>
      <w:spacing w:beforeAutospacing="1" w:afterAutospacing="1"/>
    </w:pPr>
    <w:rPr>
      <w:rFonts w:ascii="Tahoma" w:hAnsi="Tahoma"/>
    </w:rPr>
  </w:style>
  <w:style w:type="character" w:customStyle="1" w:styleId="4b">
    <w:name w:val="Знак Знак Знак4"/>
    <w:basedOn w:val="1"/>
    <w:link w:val="affff"/>
    <w:rsid w:val="00A60374"/>
    <w:rPr>
      <w:rFonts w:ascii="Tahoma" w:hAnsi="Tahoma"/>
    </w:rPr>
  </w:style>
  <w:style w:type="paragraph" w:customStyle="1" w:styleId="IntenseQuoteChar">
    <w:name w:val="Intense Quote Char"/>
    <w:link w:val="IntenseQuoteChar1"/>
    <w:rsid w:val="00A60374"/>
    <w:rPr>
      <w:b/>
      <w:i/>
      <w:color w:val="4F81BD"/>
    </w:rPr>
  </w:style>
  <w:style w:type="character" w:customStyle="1" w:styleId="IntenseQuoteChar1">
    <w:name w:val="Intense Quote Char1"/>
    <w:link w:val="IntenseQuoteChar"/>
    <w:rsid w:val="00A60374"/>
    <w:rPr>
      <w:b/>
      <w:i/>
      <w:color w:val="4F81BD"/>
    </w:rPr>
  </w:style>
  <w:style w:type="paragraph" w:customStyle="1" w:styleId="211f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31"/>
    <w:rsid w:val="00A60374"/>
    <w:pPr>
      <w:spacing w:beforeAutospacing="1" w:afterAutospacing="1"/>
    </w:pPr>
    <w:rPr>
      <w:rFonts w:ascii="Tahoma" w:hAnsi="Tahoma"/>
    </w:rPr>
  </w:style>
  <w:style w:type="character" w:customStyle="1" w:styleId="2113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3"/>
    <w:basedOn w:val="1"/>
    <w:link w:val="211f4"/>
    <w:rsid w:val="00A60374"/>
    <w:rPr>
      <w:rFonts w:ascii="Tahoma" w:hAnsi="Tahoma"/>
    </w:rPr>
  </w:style>
  <w:style w:type="paragraph" w:customStyle="1" w:styleId="421">
    <w:name w:val="Знак4 Знак Знак Знак Знак Знак Знак Знак Знак Знак2"/>
    <w:basedOn w:val="a"/>
    <w:link w:val="4210"/>
    <w:rsid w:val="00A60374"/>
    <w:pPr>
      <w:spacing w:beforeAutospacing="1" w:afterAutospacing="1"/>
      <w:jc w:val="both"/>
    </w:pPr>
    <w:rPr>
      <w:rFonts w:ascii="Tahoma" w:hAnsi="Tahoma"/>
    </w:rPr>
  </w:style>
  <w:style w:type="character" w:customStyle="1" w:styleId="4210">
    <w:name w:val="Знак4 Знак Знак Знак Знак Знак Знак Знак Знак Знак21"/>
    <w:basedOn w:val="1"/>
    <w:link w:val="421"/>
    <w:rsid w:val="00A60374"/>
    <w:rPr>
      <w:rFonts w:ascii="Tahoma" w:hAnsi="Tahoma"/>
    </w:rPr>
  </w:style>
  <w:style w:type="paragraph" w:customStyle="1" w:styleId="western">
    <w:name w:val="western"/>
    <w:basedOn w:val="a"/>
    <w:link w:val="western1"/>
    <w:rsid w:val="00A60374"/>
    <w:pPr>
      <w:spacing w:beforeAutospacing="1" w:afterAutospacing="1"/>
    </w:pPr>
    <w:rPr>
      <w:sz w:val="28"/>
    </w:rPr>
  </w:style>
  <w:style w:type="character" w:customStyle="1" w:styleId="western1">
    <w:name w:val="western1"/>
    <w:basedOn w:val="1"/>
    <w:link w:val="western"/>
    <w:rsid w:val="00A60374"/>
    <w:rPr>
      <w:sz w:val="28"/>
    </w:rPr>
  </w:style>
  <w:style w:type="paragraph" w:customStyle="1" w:styleId="Footnote5">
    <w:name w:val="Footnote5"/>
    <w:basedOn w:val="a"/>
    <w:link w:val="Footnote4"/>
    <w:rsid w:val="00A60374"/>
  </w:style>
  <w:style w:type="character" w:customStyle="1" w:styleId="Footnote4">
    <w:name w:val="Footnote4"/>
    <w:basedOn w:val="1"/>
    <w:link w:val="Footnote5"/>
    <w:rsid w:val="00A60374"/>
  </w:style>
  <w:style w:type="paragraph" w:customStyle="1" w:styleId="affff0">
    <w:name w:val="Текст протокола"/>
    <w:link w:val="1ffff8"/>
    <w:rsid w:val="00A60374"/>
    <w:pPr>
      <w:ind w:firstLine="369"/>
      <w:jc w:val="both"/>
    </w:pPr>
    <w:rPr>
      <w:sz w:val="22"/>
    </w:rPr>
  </w:style>
  <w:style w:type="character" w:customStyle="1" w:styleId="1ffff8">
    <w:name w:val="Текст протокола1"/>
    <w:link w:val="affff0"/>
    <w:rsid w:val="00A60374"/>
    <w:rPr>
      <w:sz w:val="22"/>
    </w:rPr>
  </w:style>
  <w:style w:type="paragraph" w:customStyle="1" w:styleId="affff1">
    <w:name w:val="Знак Знак Знак Знак Знак"/>
    <w:basedOn w:val="a"/>
    <w:link w:val="3fb"/>
    <w:rsid w:val="00A60374"/>
    <w:pPr>
      <w:spacing w:beforeAutospacing="1" w:afterAutospacing="1"/>
    </w:pPr>
    <w:rPr>
      <w:rFonts w:ascii="Tahoma" w:hAnsi="Tahoma"/>
    </w:rPr>
  </w:style>
  <w:style w:type="character" w:customStyle="1" w:styleId="3fb">
    <w:name w:val="Знак Знак Знак Знак Знак3"/>
    <w:basedOn w:val="1"/>
    <w:link w:val="affff1"/>
    <w:rsid w:val="00A60374"/>
    <w:rPr>
      <w:rFonts w:ascii="Tahoma" w:hAnsi="Tahoma"/>
    </w:rPr>
  </w:style>
  <w:style w:type="paragraph" w:customStyle="1" w:styleId="xl56">
    <w:name w:val="xl56"/>
    <w:basedOn w:val="a"/>
    <w:link w:val="xl561"/>
    <w:rsid w:val="00A60374"/>
    <w:pPr>
      <w:spacing w:beforeAutospacing="1" w:afterAutospacing="1"/>
      <w:jc w:val="center"/>
    </w:pPr>
    <w:rPr>
      <w:sz w:val="24"/>
    </w:rPr>
  </w:style>
  <w:style w:type="character" w:customStyle="1" w:styleId="xl561">
    <w:name w:val="xl561"/>
    <w:basedOn w:val="1"/>
    <w:link w:val="xl56"/>
    <w:rsid w:val="00A60374"/>
    <w:rPr>
      <w:sz w:val="24"/>
    </w:rPr>
  </w:style>
  <w:style w:type="paragraph" w:customStyle="1" w:styleId="2127">
    <w:name w:val="Знак Знак2 Знак Знак Знак Знак1 Знак2"/>
    <w:basedOn w:val="a"/>
    <w:link w:val="21215"/>
    <w:rsid w:val="00A60374"/>
    <w:pPr>
      <w:spacing w:beforeAutospacing="1" w:afterAutospacing="1"/>
    </w:pPr>
    <w:rPr>
      <w:rFonts w:ascii="Tahoma" w:hAnsi="Tahoma"/>
    </w:rPr>
  </w:style>
  <w:style w:type="character" w:customStyle="1" w:styleId="21215">
    <w:name w:val="Знак Знак2 Знак Знак Знак Знак1 Знак21"/>
    <w:basedOn w:val="1"/>
    <w:link w:val="2127"/>
    <w:rsid w:val="00A60374"/>
    <w:rPr>
      <w:rFonts w:ascii="Tahoma" w:hAnsi="Tahoma"/>
    </w:rPr>
  </w:style>
  <w:style w:type="paragraph" w:customStyle="1" w:styleId="11ff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3a"/>
    <w:rsid w:val="00A60374"/>
    <w:pPr>
      <w:spacing w:beforeAutospacing="1" w:afterAutospacing="1"/>
    </w:pPr>
    <w:rPr>
      <w:rFonts w:ascii="Tahoma" w:hAnsi="Tahoma"/>
    </w:rPr>
  </w:style>
  <w:style w:type="character" w:customStyle="1" w:styleId="113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3"/>
    <w:basedOn w:val="1"/>
    <w:link w:val="11fffc"/>
    <w:rsid w:val="00A60374"/>
    <w:rPr>
      <w:rFonts w:ascii="Tahoma" w:hAnsi="Tahoma"/>
    </w:rPr>
  </w:style>
  <w:style w:type="paragraph" w:customStyle="1" w:styleId="xl81">
    <w:name w:val="xl81"/>
    <w:basedOn w:val="a"/>
    <w:link w:val="xl811"/>
    <w:rsid w:val="00A60374"/>
    <w:pPr>
      <w:spacing w:beforeAutospacing="1" w:afterAutospacing="1"/>
    </w:pPr>
    <w:rPr>
      <w:sz w:val="24"/>
    </w:rPr>
  </w:style>
  <w:style w:type="character" w:customStyle="1" w:styleId="xl811">
    <w:name w:val="xl811"/>
    <w:basedOn w:val="1"/>
    <w:link w:val="xl81"/>
    <w:rsid w:val="00A60374"/>
    <w:rPr>
      <w:sz w:val="24"/>
    </w:rPr>
  </w:style>
  <w:style w:type="paragraph" w:customStyle="1" w:styleId="22a">
    <w:name w:val="Знак Знак Знак Знак Знак Знак2 Знак Знак Знак Знак Знак Знак Знак Знак Знак Знак2"/>
    <w:basedOn w:val="a"/>
    <w:link w:val="2216"/>
    <w:rsid w:val="00A60374"/>
    <w:pPr>
      <w:spacing w:beforeAutospacing="1" w:afterAutospacing="1"/>
    </w:pPr>
    <w:rPr>
      <w:rFonts w:ascii="Tahoma" w:hAnsi="Tahoma"/>
    </w:rPr>
  </w:style>
  <w:style w:type="character" w:customStyle="1" w:styleId="2216">
    <w:name w:val="Знак Знак Знак Знак Знак Знак2 Знак Знак Знак Знак Знак Знак Знак Знак Знак Знак21"/>
    <w:basedOn w:val="1"/>
    <w:link w:val="22a"/>
    <w:rsid w:val="00A60374"/>
    <w:rPr>
      <w:rFonts w:ascii="Tahoma" w:hAnsi="Tahoma"/>
    </w:rPr>
  </w:style>
  <w:style w:type="paragraph" w:customStyle="1" w:styleId="WW8Num1z1">
    <w:name w:val="WW8Num1z1"/>
    <w:link w:val="WW8Num1z11"/>
    <w:rsid w:val="00A60374"/>
    <w:rPr>
      <w:rFonts w:ascii="Courier New" w:hAnsi="Courier New"/>
    </w:rPr>
  </w:style>
  <w:style w:type="character" w:customStyle="1" w:styleId="WW8Num1z11">
    <w:name w:val="WW8Num1z11"/>
    <w:link w:val="WW8Num1z1"/>
    <w:rsid w:val="00A60374"/>
    <w:rPr>
      <w:rFonts w:ascii="Courier New" w:hAnsi="Courier New"/>
    </w:rPr>
  </w:style>
  <w:style w:type="paragraph" w:customStyle="1" w:styleId="xl92">
    <w:name w:val="xl92"/>
    <w:basedOn w:val="a"/>
    <w:link w:val="xl921"/>
    <w:rsid w:val="00A60374"/>
    <w:pPr>
      <w:spacing w:beforeAutospacing="1" w:afterAutospacing="1"/>
      <w:jc w:val="center"/>
    </w:pPr>
    <w:rPr>
      <w:b/>
      <w:sz w:val="24"/>
    </w:rPr>
  </w:style>
  <w:style w:type="character" w:customStyle="1" w:styleId="xl921">
    <w:name w:val="xl921"/>
    <w:basedOn w:val="1"/>
    <w:link w:val="xl92"/>
    <w:rsid w:val="00A60374"/>
    <w:rPr>
      <w:b/>
      <w:sz w:val="24"/>
    </w:rPr>
  </w:style>
  <w:style w:type="paragraph" w:customStyle="1" w:styleId="422">
    <w:name w:val="Знак42"/>
    <w:basedOn w:val="a"/>
    <w:link w:val="4211"/>
    <w:rsid w:val="00A60374"/>
    <w:pPr>
      <w:spacing w:beforeAutospacing="1" w:afterAutospacing="1"/>
      <w:jc w:val="both"/>
    </w:pPr>
    <w:rPr>
      <w:rFonts w:ascii="Tahoma" w:hAnsi="Tahoma"/>
    </w:rPr>
  </w:style>
  <w:style w:type="character" w:customStyle="1" w:styleId="4211">
    <w:name w:val="Знак421"/>
    <w:basedOn w:val="1"/>
    <w:link w:val="422"/>
    <w:rsid w:val="00A60374"/>
    <w:rPr>
      <w:rFonts w:ascii="Tahoma" w:hAnsi="Tahoma"/>
    </w:rPr>
  </w:style>
  <w:style w:type="paragraph" w:customStyle="1" w:styleId="1111e">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15"/>
    <w:rsid w:val="00A60374"/>
    <w:pPr>
      <w:spacing w:beforeAutospacing="1" w:afterAutospacing="1"/>
      <w:jc w:val="both"/>
    </w:pPr>
    <w:rPr>
      <w:rFonts w:ascii="Tahoma" w:hAnsi="Tahoma"/>
    </w:rPr>
  </w:style>
  <w:style w:type="character" w:customStyle="1" w:styleId="11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1"/>
    <w:basedOn w:val="1"/>
    <w:link w:val="1111e"/>
    <w:rsid w:val="00A60374"/>
    <w:rPr>
      <w:rFonts w:ascii="Tahoma" w:hAnsi="Tahoma"/>
    </w:rPr>
  </w:style>
  <w:style w:type="paragraph" w:customStyle="1" w:styleId="ww--">
    <w:name w:val="ww-содержимое-таблицы"/>
    <w:basedOn w:val="a"/>
    <w:link w:val="ww--1"/>
    <w:rsid w:val="00A60374"/>
    <w:pPr>
      <w:spacing w:beforeAutospacing="1" w:after="119"/>
    </w:pPr>
    <w:rPr>
      <w:sz w:val="24"/>
    </w:rPr>
  </w:style>
  <w:style w:type="character" w:customStyle="1" w:styleId="ww--1">
    <w:name w:val="ww-содержимое-таблицы1"/>
    <w:basedOn w:val="1"/>
    <w:link w:val="ww--"/>
    <w:rsid w:val="00A60374"/>
    <w:rPr>
      <w:sz w:val="24"/>
    </w:rPr>
  </w:style>
  <w:style w:type="paragraph" w:customStyle="1" w:styleId="2ff6">
    <w:name w:val="Знак Знак Знак Знак Знак Знак Знак Знак Знак Знак2"/>
    <w:basedOn w:val="a"/>
    <w:link w:val="21ff7"/>
    <w:rsid w:val="00A60374"/>
    <w:pPr>
      <w:spacing w:beforeAutospacing="1" w:afterAutospacing="1"/>
      <w:jc w:val="both"/>
    </w:pPr>
    <w:rPr>
      <w:rFonts w:ascii="Tahoma" w:hAnsi="Tahoma"/>
    </w:rPr>
  </w:style>
  <w:style w:type="character" w:customStyle="1" w:styleId="21ff7">
    <w:name w:val="Знак Знак Знак Знак Знак Знак Знак Знак Знак Знак21"/>
    <w:basedOn w:val="1"/>
    <w:link w:val="2ff6"/>
    <w:rsid w:val="00A60374"/>
    <w:rPr>
      <w:rFonts w:ascii="Tahoma" w:hAnsi="Tahoma"/>
    </w:rPr>
  </w:style>
  <w:style w:type="paragraph" w:customStyle="1" w:styleId="affff2">
    <w:name w:val="Знак Знак Знак Знак Знак Знак"/>
    <w:basedOn w:val="a"/>
    <w:link w:val="4c"/>
    <w:rsid w:val="00A60374"/>
    <w:pPr>
      <w:spacing w:beforeAutospacing="1" w:afterAutospacing="1"/>
      <w:jc w:val="both"/>
    </w:pPr>
    <w:rPr>
      <w:rFonts w:ascii="Tahoma" w:hAnsi="Tahoma"/>
    </w:rPr>
  </w:style>
  <w:style w:type="character" w:customStyle="1" w:styleId="4c">
    <w:name w:val="Знак Знак Знак Знак Знак Знак4"/>
    <w:basedOn w:val="1"/>
    <w:link w:val="affff2"/>
    <w:rsid w:val="00A60374"/>
    <w:rPr>
      <w:rFonts w:ascii="Tahoma" w:hAnsi="Tahoma"/>
    </w:rPr>
  </w:style>
  <w:style w:type="paragraph" w:customStyle="1" w:styleId="11fffd">
    <w:name w:val="Знак Знак1 Знак Знак Знак1"/>
    <w:basedOn w:val="a"/>
    <w:link w:val="111fc"/>
    <w:rsid w:val="00A60374"/>
    <w:pPr>
      <w:spacing w:after="160" w:line="240" w:lineRule="exact"/>
    </w:pPr>
    <w:rPr>
      <w:rFonts w:ascii="Verdana" w:hAnsi="Verdana"/>
    </w:rPr>
  </w:style>
  <w:style w:type="character" w:customStyle="1" w:styleId="111fc">
    <w:name w:val="Знак Знак1 Знак Знак Знак11"/>
    <w:basedOn w:val="1"/>
    <w:link w:val="11fffd"/>
    <w:rsid w:val="00A60374"/>
    <w:rPr>
      <w:rFonts w:ascii="Verdana" w:hAnsi="Verdana"/>
    </w:rPr>
  </w:style>
  <w:style w:type="paragraph" w:customStyle="1" w:styleId="180">
    <w:name w:val="Гиперссылка18"/>
    <w:link w:val="171"/>
    <w:rsid w:val="00A60374"/>
    <w:rPr>
      <w:color w:val="0000FF"/>
      <w:u w:val="single"/>
    </w:rPr>
  </w:style>
  <w:style w:type="character" w:customStyle="1" w:styleId="171">
    <w:name w:val="Гиперссылка17"/>
    <w:link w:val="180"/>
    <w:rsid w:val="00A60374"/>
    <w:rPr>
      <w:color w:val="0000FF"/>
      <w:u w:val="single"/>
    </w:rPr>
  </w:style>
  <w:style w:type="paragraph" w:customStyle="1" w:styleId="1ffff9">
    <w:name w:val="Знак сноски1"/>
    <w:link w:val="11fffe"/>
    <w:rsid w:val="00A60374"/>
    <w:rPr>
      <w:rFonts w:ascii="Calibri" w:hAnsi="Calibri"/>
      <w:vertAlign w:val="superscript"/>
    </w:rPr>
  </w:style>
  <w:style w:type="character" w:customStyle="1" w:styleId="11fffe">
    <w:name w:val="Знак сноски11"/>
    <w:link w:val="1ffff9"/>
    <w:rsid w:val="00A60374"/>
    <w:rPr>
      <w:rFonts w:ascii="Calibri" w:hAnsi="Calibri"/>
      <w:vertAlign w:val="superscript"/>
    </w:rPr>
  </w:style>
  <w:style w:type="paragraph" w:customStyle="1" w:styleId="21ff8">
    <w:name w:val="Основной шрифт абзаца21"/>
    <w:link w:val="211f5"/>
    <w:rsid w:val="00A60374"/>
  </w:style>
  <w:style w:type="character" w:customStyle="1" w:styleId="211f5">
    <w:name w:val="Основной шрифт абзаца211"/>
    <w:link w:val="21ff8"/>
    <w:rsid w:val="00A60374"/>
  </w:style>
  <w:style w:type="paragraph" w:customStyle="1" w:styleId="2128">
    <w:name w:val="Знак Знак2 Знак Знак Знак1 Знак Знак Знак Знак Знак Знак Знак Знак Знак Знак2"/>
    <w:basedOn w:val="a"/>
    <w:link w:val="21216"/>
    <w:rsid w:val="00A60374"/>
    <w:pPr>
      <w:spacing w:beforeAutospacing="1" w:afterAutospacing="1"/>
    </w:pPr>
    <w:rPr>
      <w:rFonts w:ascii="Tahoma" w:hAnsi="Tahoma"/>
    </w:rPr>
  </w:style>
  <w:style w:type="character" w:customStyle="1" w:styleId="21216">
    <w:name w:val="Знак Знак2 Знак Знак Знак1 Знак Знак Знак Знак Знак Знак Знак Знак Знак Знак21"/>
    <w:basedOn w:val="1"/>
    <w:link w:val="2128"/>
    <w:rsid w:val="00A60374"/>
    <w:rPr>
      <w:rFonts w:ascii="Tahoma" w:hAnsi="Tahoma"/>
    </w:rPr>
  </w:style>
  <w:style w:type="paragraph" w:customStyle="1" w:styleId="xl88">
    <w:name w:val="xl88"/>
    <w:basedOn w:val="a"/>
    <w:link w:val="xl881"/>
    <w:rsid w:val="00A60374"/>
    <w:pPr>
      <w:spacing w:beforeAutospacing="1" w:afterAutospacing="1"/>
      <w:jc w:val="center"/>
    </w:pPr>
    <w:rPr>
      <w:sz w:val="24"/>
    </w:rPr>
  </w:style>
  <w:style w:type="character" w:customStyle="1" w:styleId="xl881">
    <w:name w:val="xl881"/>
    <w:basedOn w:val="1"/>
    <w:link w:val="xl88"/>
    <w:rsid w:val="00A60374"/>
    <w:rPr>
      <w:sz w:val="24"/>
    </w:rPr>
  </w:style>
  <w:style w:type="paragraph" w:customStyle="1" w:styleId="112a">
    <w:name w:val="Знак Знак1 Знак Знак Знак1 Знак Знак Знак Знак Знак Знак Знак Знак Знак Знак Знак Знак Знак Знак Знак Знак2"/>
    <w:basedOn w:val="a"/>
    <w:link w:val="11217"/>
    <w:rsid w:val="00A60374"/>
    <w:pPr>
      <w:spacing w:beforeAutospacing="1" w:afterAutospacing="1"/>
    </w:pPr>
    <w:rPr>
      <w:rFonts w:ascii="Tahoma" w:hAnsi="Tahoma"/>
    </w:rPr>
  </w:style>
  <w:style w:type="character" w:customStyle="1" w:styleId="11217">
    <w:name w:val="Знак Знак1 Знак Знак Знак1 Знак Знак Знак Знак Знак Знак Знак Знак Знак Знак Знак Знак Знак Знак Знак Знак21"/>
    <w:basedOn w:val="1"/>
    <w:link w:val="112a"/>
    <w:rsid w:val="00A60374"/>
    <w:rPr>
      <w:rFonts w:ascii="Tahoma" w:hAnsi="Tahoma"/>
    </w:rPr>
  </w:style>
  <w:style w:type="paragraph" w:customStyle="1" w:styleId="211f6">
    <w:name w:val="Знак Знак2 Знак Знак Знак1 Знак Знак Знак1"/>
    <w:basedOn w:val="a"/>
    <w:link w:val="2111b"/>
    <w:rsid w:val="00A60374"/>
    <w:pPr>
      <w:spacing w:beforeAutospacing="1" w:afterAutospacing="1"/>
    </w:pPr>
    <w:rPr>
      <w:rFonts w:ascii="Tahoma" w:hAnsi="Tahoma"/>
    </w:rPr>
  </w:style>
  <w:style w:type="character" w:customStyle="1" w:styleId="2111b">
    <w:name w:val="Знак Знак2 Знак Знак Знак1 Знак Знак Знак11"/>
    <w:basedOn w:val="1"/>
    <w:link w:val="211f6"/>
    <w:rsid w:val="00A60374"/>
    <w:rPr>
      <w:rFonts w:ascii="Tahoma" w:hAnsi="Tahoma"/>
    </w:rPr>
  </w:style>
  <w:style w:type="paragraph" w:customStyle="1" w:styleId="22b">
    <w:name w:val="Знак2 Знак Знак Знак2"/>
    <w:basedOn w:val="a"/>
    <w:link w:val="2217"/>
    <w:rsid w:val="00A60374"/>
    <w:pPr>
      <w:spacing w:after="160" w:line="240" w:lineRule="exact"/>
    </w:pPr>
    <w:rPr>
      <w:rFonts w:ascii="Verdana" w:hAnsi="Verdana"/>
    </w:rPr>
  </w:style>
  <w:style w:type="character" w:customStyle="1" w:styleId="2217">
    <w:name w:val="Знак2 Знак Знак Знак21"/>
    <w:basedOn w:val="1"/>
    <w:link w:val="22b"/>
    <w:rsid w:val="00A60374"/>
    <w:rPr>
      <w:rFonts w:ascii="Verdana" w:hAnsi="Verdana"/>
    </w:rPr>
  </w:style>
  <w:style w:type="paragraph" w:customStyle="1" w:styleId="340">
    <w:name w:val="Основной текст с отступом 34"/>
    <w:basedOn w:val="a"/>
    <w:link w:val="341"/>
    <w:rsid w:val="00A60374"/>
    <w:pPr>
      <w:ind w:firstLine="993"/>
      <w:jc w:val="both"/>
    </w:pPr>
    <w:rPr>
      <w:sz w:val="28"/>
    </w:rPr>
  </w:style>
  <w:style w:type="character" w:customStyle="1" w:styleId="341">
    <w:name w:val="Основной текст с отступом 341"/>
    <w:basedOn w:val="1"/>
    <w:link w:val="340"/>
    <w:rsid w:val="00A60374"/>
    <w:rPr>
      <w:sz w:val="28"/>
    </w:rPr>
  </w:style>
  <w:style w:type="paragraph" w:customStyle="1" w:styleId="FontStyle13">
    <w:name w:val="Font Style13"/>
    <w:link w:val="FontStyle131"/>
    <w:rsid w:val="00A60374"/>
    <w:rPr>
      <w:sz w:val="26"/>
    </w:rPr>
  </w:style>
  <w:style w:type="character" w:customStyle="1" w:styleId="FontStyle131">
    <w:name w:val="Font Style131"/>
    <w:link w:val="FontStyle13"/>
    <w:rsid w:val="00A60374"/>
    <w:rPr>
      <w:sz w:val="26"/>
    </w:rPr>
  </w:style>
  <w:style w:type="paragraph" w:customStyle="1" w:styleId="2129">
    <w:name w:val="Знак Знак2 Знак Знак Знак1 Знак Знак Знак Знак Знак Знак Знак Знак Знак Знак Знак Знак Знак Знак Знак Знак Знак Знак Знак Знак Знак2"/>
    <w:basedOn w:val="a"/>
    <w:link w:val="21217"/>
    <w:rsid w:val="00A60374"/>
    <w:pPr>
      <w:spacing w:beforeAutospacing="1" w:afterAutospacing="1"/>
    </w:pPr>
    <w:rPr>
      <w:rFonts w:ascii="Tahoma" w:hAnsi="Tahoma"/>
    </w:rPr>
  </w:style>
  <w:style w:type="character" w:customStyle="1" w:styleId="21217">
    <w:name w:val="Знак Знак2 Знак Знак Знак1 Знак Знак Знак Знак Знак Знак Знак Знак Знак Знак Знак Знак Знак Знак Знак Знак Знак Знак Знак Знак Знак21"/>
    <w:basedOn w:val="1"/>
    <w:link w:val="2129"/>
    <w:rsid w:val="00A60374"/>
    <w:rPr>
      <w:rFonts w:ascii="Tahoma" w:hAnsi="Tahoma"/>
    </w:rPr>
  </w:style>
  <w:style w:type="paragraph" w:customStyle="1" w:styleId="wT2">
    <w:name w:val="wT2"/>
    <w:link w:val="wT21"/>
    <w:rsid w:val="00A60374"/>
  </w:style>
  <w:style w:type="character" w:customStyle="1" w:styleId="wT21">
    <w:name w:val="wT21"/>
    <w:link w:val="wT2"/>
    <w:rsid w:val="00A60374"/>
  </w:style>
  <w:style w:type="paragraph" w:customStyle="1" w:styleId="ConsPlusCell1">
    <w:name w:val="ConsPlusCell1"/>
    <w:link w:val="ConsPlusCell11"/>
    <w:rsid w:val="00A60374"/>
    <w:rPr>
      <w:sz w:val="22"/>
    </w:rPr>
  </w:style>
  <w:style w:type="character" w:customStyle="1" w:styleId="ConsPlusCell11">
    <w:name w:val="ConsPlusCell11"/>
    <w:link w:val="ConsPlusCell1"/>
    <w:rsid w:val="00A60374"/>
    <w:rPr>
      <w:sz w:val="22"/>
    </w:rPr>
  </w:style>
  <w:style w:type="paragraph" w:styleId="55">
    <w:name w:val="toc 5"/>
    <w:next w:val="a"/>
    <w:link w:val="56"/>
    <w:uiPriority w:val="39"/>
    <w:rsid w:val="00A60374"/>
    <w:pPr>
      <w:ind w:left="800"/>
    </w:pPr>
    <w:rPr>
      <w:rFonts w:ascii="XO Thames" w:hAnsi="XO Thames"/>
      <w:sz w:val="28"/>
    </w:rPr>
  </w:style>
  <w:style w:type="character" w:customStyle="1" w:styleId="56">
    <w:name w:val="Оглавление 5 Знак"/>
    <w:link w:val="55"/>
    <w:rsid w:val="00A60374"/>
    <w:rPr>
      <w:rFonts w:ascii="XO Thames" w:hAnsi="XO Thames"/>
      <w:sz w:val="28"/>
    </w:rPr>
  </w:style>
  <w:style w:type="paragraph" w:customStyle="1" w:styleId="31d">
    <w:name w:val="Знак Знак3 Знак Знак Знак Знак Знак Знак Знак Знак Знак1"/>
    <w:basedOn w:val="a"/>
    <w:link w:val="3116"/>
    <w:rsid w:val="00A60374"/>
    <w:pPr>
      <w:spacing w:beforeAutospacing="1" w:afterAutospacing="1"/>
    </w:pPr>
    <w:rPr>
      <w:rFonts w:ascii="Tahoma" w:hAnsi="Tahoma"/>
    </w:rPr>
  </w:style>
  <w:style w:type="character" w:customStyle="1" w:styleId="3116">
    <w:name w:val="Знак Знак3 Знак Знак Знак Знак Знак Знак Знак Знак Знак11"/>
    <w:basedOn w:val="1"/>
    <w:link w:val="31d"/>
    <w:rsid w:val="00A60374"/>
    <w:rPr>
      <w:rFonts w:ascii="Tahoma" w:hAnsi="Tahoma"/>
    </w:rPr>
  </w:style>
  <w:style w:type="paragraph" w:customStyle="1" w:styleId="pright">
    <w:name w:val="pright"/>
    <w:basedOn w:val="a"/>
    <w:link w:val="pright1"/>
    <w:rsid w:val="00A60374"/>
    <w:pPr>
      <w:spacing w:beforeAutospacing="1" w:afterAutospacing="1"/>
    </w:pPr>
    <w:rPr>
      <w:sz w:val="24"/>
    </w:rPr>
  </w:style>
  <w:style w:type="character" w:customStyle="1" w:styleId="pright1">
    <w:name w:val="pright1"/>
    <w:basedOn w:val="1"/>
    <w:link w:val="pright"/>
    <w:rsid w:val="00A60374"/>
    <w:rPr>
      <w:sz w:val="24"/>
    </w:rPr>
  </w:style>
  <w:style w:type="paragraph" w:customStyle="1" w:styleId="xl72">
    <w:name w:val="xl72"/>
    <w:basedOn w:val="a"/>
    <w:link w:val="xl721"/>
    <w:rsid w:val="00A60374"/>
    <w:pPr>
      <w:spacing w:beforeAutospacing="1" w:afterAutospacing="1"/>
      <w:jc w:val="center"/>
    </w:pPr>
    <w:rPr>
      <w:sz w:val="24"/>
    </w:rPr>
  </w:style>
  <w:style w:type="character" w:customStyle="1" w:styleId="xl721">
    <w:name w:val="xl721"/>
    <w:basedOn w:val="1"/>
    <w:link w:val="xl72"/>
    <w:rsid w:val="00A60374"/>
    <w:rPr>
      <w:sz w:val="24"/>
    </w:rPr>
  </w:style>
  <w:style w:type="paragraph" w:customStyle="1" w:styleId="1ffffa">
    <w:name w:val="Знак Знак Знак Знак Знак Знак Знак Знак Знак Знак Знак Знак Знак Знак Знак Знак Знак Знак Знак Знак Знак Знак Знак Знак Знак1"/>
    <w:basedOn w:val="a"/>
    <w:link w:val="13f2"/>
    <w:rsid w:val="00A60374"/>
    <w:pPr>
      <w:spacing w:beforeAutospacing="1" w:afterAutospacing="1"/>
      <w:jc w:val="both"/>
    </w:pPr>
    <w:rPr>
      <w:rFonts w:ascii="Tahoma" w:hAnsi="Tahoma"/>
    </w:rPr>
  </w:style>
  <w:style w:type="character" w:customStyle="1" w:styleId="13f2">
    <w:name w:val="Знак Знак Знак Знак Знак Знак Знак Знак Знак Знак Знак Знак Знак Знак Знак Знак Знак Знак Знак Знак Знак Знак Знак Знак Знак13"/>
    <w:basedOn w:val="1"/>
    <w:link w:val="1ffffa"/>
    <w:rsid w:val="00A60374"/>
    <w:rPr>
      <w:rFonts w:ascii="Tahoma" w:hAnsi="Tahoma"/>
    </w:rPr>
  </w:style>
  <w:style w:type="paragraph" w:customStyle="1" w:styleId="CharChar41">
    <w:name w:val="Char Char4 Знак Знак Знак1"/>
    <w:basedOn w:val="a"/>
    <w:link w:val="CharChar411"/>
    <w:rsid w:val="00A60374"/>
    <w:pPr>
      <w:spacing w:after="160" w:line="240" w:lineRule="exact"/>
    </w:pPr>
    <w:rPr>
      <w:rFonts w:ascii="Verdana" w:hAnsi="Verdana"/>
    </w:rPr>
  </w:style>
  <w:style w:type="character" w:customStyle="1" w:styleId="CharChar411">
    <w:name w:val="Char Char4 Знак Знак Знак11"/>
    <w:basedOn w:val="1"/>
    <w:link w:val="CharChar41"/>
    <w:rsid w:val="00A60374"/>
    <w:rPr>
      <w:rFonts w:ascii="Verdana" w:hAnsi="Verdana"/>
    </w:rPr>
  </w:style>
  <w:style w:type="paragraph" w:customStyle="1" w:styleId="1111f">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16"/>
    <w:rsid w:val="00A60374"/>
    <w:pPr>
      <w:spacing w:beforeAutospacing="1" w:afterAutospacing="1"/>
      <w:jc w:val="both"/>
    </w:pPr>
    <w:rPr>
      <w:rFonts w:ascii="Tahoma" w:hAnsi="Tahoma"/>
    </w:rPr>
  </w:style>
  <w:style w:type="character" w:customStyle="1" w:styleId="11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1"/>
    <w:basedOn w:val="1"/>
    <w:link w:val="1111f"/>
    <w:rsid w:val="00A60374"/>
    <w:rPr>
      <w:rFonts w:ascii="Tahoma" w:hAnsi="Tahoma"/>
    </w:rPr>
  </w:style>
  <w:style w:type="paragraph" w:customStyle="1" w:styleId="810">
    <w:name w:val="Заголовок 81"/>
    <w:basedOn w:val="a"/>
    <w:next w:val="a"/>
    <w:link w:val="8110"/>
    <w:rsid w:val="00A60374"/>
    <w:pPr>
      <w:ind w:firstLine="709"/>
      <w:jc w:val="both"/>
      <w:outlineLvl w:val="7"/>
    </w:pPr>
    <w:rPr>
      <w:b/>
      <w:color w:val="7F7F7F"/>
    </w:rPr>
  </w:style>
  <w:style w:type="character" w:customStyle="1" w:styleId="8110">
    <w:name w:val="Заголовок 811"/>
    <w:basedOn w:val="1"/>
    <w:link w:val="810"/>
    <w:rsid w:val="00A60374"/>
    <w:rPr>
      <w:b/>
      <w:color w:val="7F7F7F"/>
    </w:rPr>
  </w:style>
  <w:style w:type="paragraph" w:customStyle="1" w:styleId="1ffffb">
    <w:name w:val="Номер строки1"/>
    <w:link w:val="13f3"/>
    <w:rsid w:val="00A60374"/>
  </w:style>
  <w:style w:type="character" w:customStyle="1" w:styleId="13f3">
    <w:name w:val="Номер строки13"/>
    <w:link w:val="1ffffb"/>
    <w:rsid w:val="00A60374"/>
  </w:style>
  <w:style w:type="paragraph" w:customStyle="1" w:styleId="161">
    <w:name w:val="Гиперссылка16"/>
    <w:link w:val="153"/>
    <w:rsid w:val="00A60374"/>
    <w:rPr>
      <w:color w:val="0000FF"/>
      <w:u w:val="single"/>
    </w:rPr>
  </w:style>
  <w:style w:type="character" w:customStyle="1" w:styleId="153">
    <w:name w:val="Гиперссылка15"/>
    <w:link w:val="161"/>
    <w:rsid w:val="00A60374"/>
    <w:rPr>
      <w:color w:val="0000FF"/>
      <w:u w:val="single"/>
    </w:rPr>
  </w:style>
  <w:style w:type="paragraph" w:styleId="HTML">
    <w:name w:val="HTML Preformatted"/>
    <w:basedOn w:val="a"/>
    <w:link w:val="HTML0"/>
    <w:rsid w:val="00A603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HTML0">
    <w:name w:val="Стандартный HTML Знак"/>
    <w:basedOn w:val="1"/>
    <w:link w:val="HTML"/>
    <w:rsid w:val="00A60374"/>
    <w:rPr>
      <w:rFonts w:ascii="Courier New" w:hAnsi="Courier New"/>
    </w:rPr>
  </w:style>
  <w:style w:type="paragraph" w:customStyle="1" w:styleId="ConsPlusDocList">
    <w:name w:val="ConsPlusDocList"/>
    <w:link w:val="ConsPlusDocList1"/>
    <w:rsid w:val="00A60374"/>
    <w:pPr>
      <w:widowControl w:val="0"/>
    </w:pPr>
    <w:rPr>
      <w:rFonts w:ascii="Courier New" w:hAnsi="Courier New"/>
    </w:rPr>
  </w:style>
  <w:style w:type="character" w:customStyle="1" w:styleId="ConsPlusDocList1">
    <w:name w:val="ConsPlusDocList1"/>
    <w:link w:val="ConsPlusDocList"/>
    <w:rsid w:val="00A60374"/>
    <w:rPr>
      <w:rFonts w:ascii="Courier New" w:hAnsi="Courier New"/>
    </w:rPr>
  </w:style>
  <w:style w:type="paragraph" w:customStyle="1" w:styleId="57">
    <w:name w:val="Основной шрифт абзаца5"/>
    <w:link w:val="510"/>
    <w:rsid w:val="00A60374"/>
  </w:style>
  <w:style w:type="character" w:customStyle="1" w:styleId="510">
    <w:name w:val="Основной шрифт абзаца51"/>
    <w:link w:val="57"/>
    <w:rsid w:val="00A60374"/>
  </w:style>
  <w:style w:type="paragraph" w:styleId="aff4">
    <w:name w:val="Message Header"/>
    <w:basedOn w:val="a"/>
    <w:link w:val="aff5"/>
    <w:rsid w:val="00A60374"/>
    <w:pPr>
      <w:ind w:left="1134" w:hanging="1134"/>
    </w:pPr>
    <w:rPr>
      <w:rFonts w:ascii="Arial" w:hAnsi="Arial"/>
      <w:sz w:val="24"/>
    </w:rPr>
  </w:style>
  <w:style w:type="character" w:customStyle="1" w:styleId="aff5">
    <w:name w:val="Шапка Знак"/>
    <w:basedOn w:val="1"/>
    <w:link w:val="aff4"/>
    <w:rsid w:val="00A60374"/>
    <w:rPr>
      <w:rFonts w:ascii="Arial" w:hAnsi="Arial"/>
      <w:sz w:val="24"/>
    </w:rPr>
  </w:style>
  <w:style w:type="paragraph" w:customStyle="1" w:styleId="520">
    <w:name w:val="Знак Знак52"/>
    <w:link w:val="521"/>
    <w:rsid w:val="00A60374"/>
  </w:style>
  <w:style w:type="character" w:customStyle="1" w:styleId="521">
    <w:name w:val="Знак Знак521"/>
    <w:link w:val="520"/>
    <w:rsid w:val="00A60374"/>
  </w:style>
  <w:style w:type="paragraph" w:customStyle="1" w:styleId="xl32">
    <w:name w:val="xl32"/>
    <w:basedOn w:val="a"/>
    <w:link w:val="xl321"/>
    <w:rsid w:val="00A60374"/>
    <w:pPr>
      <w:spacing w:beforeAutospacing="1" w:afterAutospacing="1"/>
      <w:jc w:val="center"/>
    </w:pPr>
    <w:rPr>
      <w:sz w:val="24"/>
    </w:rPr>
  </w:style>
  <w:style w:type="character" w:customStyle="1" w:styleId="xl321">
    <w:name w:val="xl321"/>
    <w:basedOn w:val="1"/>
    <w:link w:val="xl32"/>
    <w:rsid w:val="00A60374"/>
    <w:rPr>
      <w:sz w:val="24"/>
    </w:rPr>
  </w:style>
  <w:style w:type="paragraph"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1c"/>
    <w:rsid w:val="00A60374"/>
    <w:pPr>
      <w:spacing w:beforeAutospacing="1" w:afterAutospacing="1"/>
    </w:pPr>
    <w:rPr>
      <w:rFonts w:ascii="Tahoma" w:hAnsi="Tahoma"/>
    </w:rPr>
  </w:style>
  <w:style w:type="character" w:customStyle="1" w:styleId="2111c">
    <w:name w:val="Знак Знак2 Знак Знак Знак1 Знак Знак Знак Знак Знак Знак Знак Знак Знак Знак Знак Знак Знак Знак Знак Знак Знак Знак Знак Знак Знак Знак Знак Знак11"/>
    <w:basedOn w:val="1"/>
    <w:link w:val="211f7"/>
    <w:rsid w:val="00A60374"/>
    <w:rPr>
      <w:rFonts w:ascii="Tahoma" w:hAnsi="Tahoma"/>
    </w:rPr>
  </w:style>
  <w:style w:type="paragraph" w:customStyle="1" w:styleId="2ff7">
    <w:name w:val="Замещающий текст2"/>
    <w:link w:val="21ff9"/>
    <w:rsid w:val="00A60374"/>
    <w:rPr>
      <w:color w:val="808080"/>
    </w:rPr>
  </w:style>
  <w:style w:type="character" w:customStyle="1" w:styleId="21ff9">
    <w:name w:val="Замещающий текст21"/>
    <w:link w:val="2ff7"/>
    <w:rsid w:val="00A60374"/>
    <w:rPr>
      <w:color w:val="808080"/>
    </w:rPr>
  </w:style>
  <w:style w:type="paragraph" w:customStyle="1" w:styleId="wT3">
    <w:name w:val="wT3"/>
    <w:link w:val="wT31"/>
    <w:rsid w:val="00A60374"/>
  </w:style>
  <w:style w:type="character" w:customStyle="1" w:styleId="wT31">
    <w:name w:val="wT31"/>
    <w:link w:val="wT3"/>
    <w:rsid w:val="00A60374"/>
  </w:style>
  <w:style w:type="paragraph" w:customStyle="1" w:styleId="xl26">
    <w:name w:val="xl26"/>
    <w:basedOn w:val="a"/>
    <w:link w:val="xl261"/>
    <w:rsid w:val="00A60374"/>
    <w:pPr>
      <w:spacing w:beforeAutospacing="1" w:afterAutospacing="1"/>
      <w:jc w:val="center"/>
    </w:pPr>
    <w:rPr>
      <w:sz w:val="24"/>
    </w:rPr>
  </w:style>
  <w:style w:type="character" w:customStyle="1" w:styleId="xl261">
    <w:name w:val="xl261"/>
    <w:basedOn w:val="1"/>
    <w:link w:val="xl26"/>
    <w:rsid w:val="00A60374"/>
    <w:rPr>
      <w:sz w:val="24"/>
    </w:rPr>
  </w:style>
  <w:style w:type="paragraph" w:customStyle="1" w:styleId="xl51">
    <w:name w:val="xl51"/>
    <w:basedOn w:val="a"/>
    <w:link w:val="xl511"/>
    <w:rsid w:val="00A60374"/>
    <w:pPr>
      <w:spacing w:beforeAutospacing="1" w:afterAutospacing="1"/>
      <w:jc w:val="center"/>
    </w:pPr>
    <w:rPr>
      <w:b/>
      <w:sz w:val="24"/>
    </w:rPr>
  </w:style>
  <w:style w:type="character" w:customStyle="1" w:styleId="xl511">
    <w:name w:val="xl511"/>
    <w:basedOn w:val="1"/>
    <w:link w:val="xl51"/>
    <w:rsid w:val="00A60374"/>
    <w:rPr>
      <w:b/>
      <w:sz w:val="24"/>
    </w:rPr>
  </w:style>
  <w:style w:type="paragraph" w:customStyle="1" w:styleId="21ffa">
    <w:name w:val="Знак Знак2 Знак Знак Знак1 Знак Знак Знак Знак Знак Знак Знак Знак Знак Знак Знак Знак"/>
    <w:basedOn w:val="a"/>
    <w:link w:val="2137"/>
    <w:rsid w:val="00A60374"/>
    <w:pPr>
      <w:spacing w:beforeAutospacing="1" w:afterAutospacing="1"/>
    </w:pPr>
    <w:rPr>
      <w:rFonts w:ascii="Tahoma" w:hAnsi="Tahoma"/>
    </w:rPr>
  </w:style>
  <w:style w:type="character" w:customStyle="1" w:styleId="2137">
    <w:name w:val="Знак Знак2 Знак Знак Знак1 Знак Знак Знак Знак Знак Знак Знак Знак Знак Знак Знак Знак3"/>
    <w:basedOn w:val="1"/>
    <w:link w:val="21ffa"/>
    <w:rsid w:val="00A60374"/>
    <w:rPr>
      <w:rFonts w:ascii="Tahoma" w:hAnsi="Tahoma"/>
    </w:rPr>
  </w:style>
  <w:style w:type="paragraph" w:customStyle="1" w:styleId="12f3">
    <w:name w:val="Знак Знак Знак Знак Знак Знак12"/>
    <w:basedOn w:val="a"/>
    <w:link w:val="121b"/>
    <w:rsid w:val="00A60374"/>
    <w:pPr>
      <w:spacing w:beforeAutospacing="1" w:afterAutospacing="1"/>
    </w:pPr>
    <w:rPr>
      <w:rFonts w:ascii="Tahoma" w:hAnsi="Tahoma"/>
    </w:rPr>
  </w:style>
  <w:style w:type="character" w:customStyle="1" w:styleId="121b">
    <w:name w:val="Знак Знак Знак Знак Знак Знак121"/>
    <w:basedOn w:val="1"/>
    <w:link w:val="12f3"/>
    <w:rsid w:val="00A60374"/>
    <w:rPr>
      <w:rFonts w:ascii="Tahoma" w:hAnsi="Tahoma"/>
    </w:rPr>
  </w:style>
  <w:style w:type="paragraph" w:customStyle="1" w:styleId="21ffb">
    <w:name w:val="Основной текст с отступом 21"/>
    <w:basedOn w:val="a"/>
    <w:link w:val="211f8"/>
    <w:rsid w:val="00A60374"/>
    <w:pPr>
      <w:spacing w:after="120" w:line="480" w:lineRule="auto"/>
      <w:ind w:left="283"/>
    </w:pPr>
  </w:style>
  <w:style w:type="character" w:customStyle="1" w:styleId="211f8">
    <w:name w:val="Основной текст с отступом 211"/>
    <w:basedOn w:val="1"/>
    <w:link w:val="21ffb"/>
    <w:rsid w:val="00A60374"/>
  </w:style>
  <w:style w:type="paragraph" w:customStyle="1" w:styleId="41e">
    <w:name w:val="Знак4 Знак Знак Знак Знак Знак Знак Знак Знак Знак1 Знак Знак Знак Знак Знак Знак Знак Знак"/>
    <w:basedOn w:val="a"/>
    <w:link w:val="4135"/>
    <w:rsid w:val="00A60374"/>
    <w:pPr>
      <w:spacing w:beforeAutospacing="1" w:afterAutospacing="1"/>
      <w:jc w:val="both"/>
    </w:pPr>
    <w:rPr>
      <w:rFonts w:ascii="Tahoma" w:hAnsi="Tahoma"/>
    </w:rPr>
  </w:style>
  <w:style w:type="character" w:customStyle="1" w:styleId="4135">
    <w:name w:val="Знак4 Знак Знак Знак Знак Знак Знак Знак Знак Знак1 Знак Знак Знак Знак Знак Знак Знак Знак3"/>
    <w:basedOn w:val="1"/>
    <w:link w:val="41e"/>
    <w:rsid w:val="00A60374"/>
    <w:rPr>
      <w:rFonts w:ascii="Tahoma" w:hAnsi="Tahoma"/>
    </w:rPr>
  </w:style>
  <w:style w:type="paragraph" w:customStyle="1" w:styleId="12f4">
    <w:name w:val="Знак Знак Знак Знак Знак Знак Знак Знак Знак Знак Знак Знак Знак Знак Знак Знак1 Знак Знак Знак2"/>
    <w:basedOn w:val="a"/>
    <w:link w:val="121c"/>
    <w:rsid w:val="00A60374"/>
    <w:pPr>
      <w:spacing w:beforeAutospacing="1" w:afterAutospacing="1"/>
    </w:pPr>
    <w:rPr>
      <w:rFonts w:ascii="Tahoma" w:hAnsi="Tahoma"/>
    </w:rPr>
  </w:style>
  <w:style w:type="character" w:customStyle="1" w:styleId="121c">
    <w:name w:val="Знак Знак Знак Знак Знак Знак Знак Знак Знак Знак Знак Знак Знак Знак Знак Знак1 Знак Знак Знак21"/>
    <w:basedOn w:val="1"/>
    <w:link w:val="12f4"/>
    <w:rsid w:val="00A60374"/>
    <w:rPr>
      <w:rFonts w:ascii="Tahoma" w:hAnsi="Tahoma"/>
    </w:rPr>
  </w:style>
  <w:style w:type="paragraph" w:customStyle="1" w:styleId="FR1">
    <w:name w:val="FR1"/>
    <w:link w:val="FR11"/>
    <w:rsid w:val="00A60374"/>
    <w:pPr>
      <w:ind w:left="3080"/>
    </w:pPr>
    <w:rPr>
      <w:b/>
      <w:sz w:val="36"/>
    </w:rPr>
  </w:style>
  <w:style w:type="character" w:customStyle="1" w:styleId="FR11">
    <w:name w:val="FR11"/>
    <w:link w:val="FR1"/>
    <w:rsid w:val="00A60374"/>
    <w:rPr>
      <w:b/>
      <w:sz w:val="36"/>
    </w:rPr>
  </w:style>
  <w:style w:type="paragraph" w:customStyle="1" w:styleId="xl66">
    <w:name w:val="xl66"/>
    <w:basedOn w:val="a"/>
    <w:link w:val="xl661"/>
    <w:rsid w:val="00A60374"/>
    <w:pPr>
      <w:spacing w:beforeAutospacing="1" w:afterAutospacing="1"/>
      <w:jc w:val="center"/>
    </w:pPr>
    <w:rPr>
      <w:sz w:val="24"/>
    </w:rPr>
  </w:style>
  <w:style w:type="character" w:customStyle="1" w:styleId="xl661">
    <w:name w:val="xl661"/>
    <w:basedOn w:val="1"/>
    <w:link w:val="xl66"/>
    <w:rsid w:val="00A60374"/>
    <w:rPr>
      <w:sz w:val="24"/>
    </w:rPr>
  </w:style>
  <w:style w:type="paragraph" w:customStyle="1" w:styleId="11f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3b"/>
    <w:rsid w:val="00A60374"/>
    <w:pPr>
      <w:spacing w:beforeAutospacing="1" w:afterAutospacing="1"/>
    </w:pPr>
    <w:rPr>
      <w:rFonts w:ascii="Tahoma" w:hAnsi="Tahoma"/>
    </w:rPr>
  </w:style>
  <w:style w:type="character" w:customStyle="1" w:styleId="113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3"/>
    <w:basedOn w:val="1"/>
    <w:link w:val="11ffff"/>
    <w:rsid w:val="00A60374"/>
    <w:rPr>
      <w:rFonts w:ascii="Tahoma" w:hAnsi="Tahoma"/>
    </w:rPr>
  </w:style>
  <w:style w:type="paragraph" w:customStyle="1" w:styleId="QuoteChar">
    <w:name w:val="Quote Char"/>
    <w:link w:val="QuoteChar1"/>
    <w:rsid w:val="00A60374"/>
    <w:rPr>
      <w:i/>
    </w:rPr>
  </w:style>
  <w:style w:type="character" w:customStyle="1" w:styleId="QuoteChar1">
    <w:name w:val="Quote Char1"/>
    <w:link w:val="QuoteChar"/>
    <w:rsid w:val="00A60374"/>
    <w:rPr>
      <w:i/>
    </w:rPr>
  </w:style>
  <w:style w:type="paragraph" w:customStyle="1" w:styleId="12f5">
    <w:name w:val="Строгий12"/>
    <w:link w:val="11ffff0"/>
    <w:rsid w:val="00A60374"/>
    <w:rPr>
      <w:b/>
    </w:rPr>
  </w:style>
  <w:style w:type="character" w:customStyle="1" w:styleId="11ffff0">
    <w:name w:val="Строгий11"/>
    <w:link w:val="12f5"/>
    <w:rsid w:val="00A60374"/>
    <w:rPr>
      <w:b/>
    </w:rPr>
  </w:style>
  <w:style w:type="paragraph" w:customStyle="1" w:styleId="12f6">
    <w:name w:val="Номер строки12"/>
    <w:link w:val="11ffff1"/>
    <w:rsid w:val="00A60374"/>
  </w:style>
  <w:style w:type="character" w:customStyle="1" w:styleId="11ffff1">
    <w:name w:val="Номер строки11"/>
    <w:link w:val="12f6"/>
    <w:rsid w:val="00A60374"/>
  </w:style>
  <w:style w:type="paragraph" w:customStyle="1" w:styleId="3fc">
    <w:name w:val="Знак Знак Знак Знак Знак Знак Знак Знак Знак Знак Знак Знак Знак Знак Знак Знак3"/>
    <w:basedOn w:val="a"/>
    <w:link w:val="31e"/>
    <w:rsid w:val="00A60374"/>
    <w:pPr>
      <w:spacing w:beforeAutospacing="1" w:afterAutospacing="1"/>
    </w:pPr>
    <w:rPr>
      <w:rFonts w:ascii="Tahoma" w:hAnsi="Tahoma"/>
    </w:rPr>
  </w:style>
  <w:style w:type="character" w:customStyle="1" w:styleId="31e">
    <w:name w:val="Знак Знак Знак Знак Знак Знак Знак Знак Знак Знак Знак Знак Знак Знак Знак Знак31"/>
    <w:basedOn w:val="1"/>
    <w:link w:val="3fc"/>
    <w:rsid w:val="00A60374"/>
    <w:rPr>
      <w:rFonts w:ascii="Tahoma" w:hAnsi="Tahoma"/>
    </w:rPr>
  </w:style>
  <w:style w:type="paragraph" w:customStyle="1" w:styleId="a30">
    <w:name w:val="a3"/>
    <w:basedOn w:val="a"/>
    <w:link w:val="a31"/>
    <w:rsid w:val="00A60374"/>
    <w:pPr>
      <w:spacing w:before="64" w:after="64"/>
    </w:pPr>
    <w:rPr>
      <w:rFonts w:ascii="Arial" w:hAnsi="Arial"/>
    </w:rPr>
  </w:style>
  <w:style w:type="character" w:customStyle="1" w:styleId="a31">
    <w:name w:val="a31"/>
    <w:basedOn w:val="1"/>
    <w:link w:val="a30"/>
    <w:rsid w:val="00A60374"/>
    <w:rPr>
      <w:rFonts w:ascii="Arial" w:hAnsi="Arial"/>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15"/>
    <w:rsid w:val="00A60374"/>
    <w:pPr>
      <w:spacing w:beforeAutospacing="1" w:afterAutospacing="1"/>
      <w:jc w:val="both"/>
    </w:pPr>
    <w:rPr>
      <w:rFonts w:ascii="Tahoma" w:hAnsi="Tahoma"/>
    </w:rPr>
  </w:style>
  <w:style w:type="character" w:customStyle="1" w:styleId="41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1"/>
    <w:basedOn w:val="1"/>
    <w:link w:val="4119"/>
    <w:rsid w:val="00A60374"/>
    <w:rPr>
      <w:rFonts w:ascii="Tahoma" w:hAnsi="Tahoma"/>
    </w:rPr>
  </w:style>
  <w:style w:type="paragraph"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36"/>
    <w:rsid w:val="00A60374"/>
    <w:pPr>
      <w:spacing w:beforeAutospacing="1" w:afterAutospacing="1"/>
    </w:pPr>
    <w:rPr>
      <w:rFonts w:ascii="Tahoma" w:hAnsi="Tahoma"/>
    </w:rPr>
  </w:style>
  <w:style w:type="character" w:customStyle="1" w:styleId="1113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3"/>
    <w:basedOn w:val="1"/>
    <w:link w:val="111fd"/>
    <w:rsid w:val="00A60374"/>
    <w:rPr>
      <w:rFonts w:ascii="Tahoma" w:hAnsi="Tahoma"/>
    </w:rPr>
  </w:style>
  <w:style w:type="paragraph" w:customStyle="1" w:styleId="Default1">
    <w:name w:val="Default1"/>
    <w:link w:val="Default11"/>
    <w:rsid w:val="00A60374"/>
    <w:rPr>
      <w:sz w:val="24"/>
    </w:rPr>
  </w:style>
  <w:style w:type="character" w:customStyle="1" w:styleId="Default11">
    <w:name w:val="Default11"/>
    <w:link w:val="Default1"/>
    <w:rsid w:val="00A60374"/>
    <w:rPr>
      <w:sz w:val="24"/>
    </w:rPr>
  </w:style>
  <w:style w:type="paragraph" w:customStyle="1" w:styleId="xl45">
    <w:name w:val="xl45"/>
    <w:basedOn w:val="a"/>
    <w:link w:val="xl451"/>
    <w:rsid w:val="00A60374"/>
    <w:pPr>
      <w:spacing w:beforeAutospacing="1" w:afterAutospacing="1"/>
      <w:jc w:val="center"/>
    </w:pPr>
    <w:rPr>
      <w:b/>
      <w:sz w:val="24"/>
    </w:rPr>
  </w:style>
  <w:style w:type="character" w:customStyle="1" w:styleId="xl451">
    <w:name w:val="xl451"/>
    <w:basedOn w:val="1"/>
    <w:link w:val="xl45"/>
    <w:rsid w:val="00A60374"/>
    <w:rPr>
      <w:b/>
      <w:sz w:val="24"/>
    </w:rPr>
  </w:style>
  <w:style w:type="paragraph" w:customStyle="1" w:styleId="12f7">
    <w:name w:val="Знак Знак12"/>
    <w:basedOn w:val="a"/>
    <w:link w:val="1220"/>
    <w:rsid w:val="00A60374"/>
    <w:pPr>
      <w:spacing w:beforeAutospacing="1" w:afterAutospacing="1"/>
    </w:pPr>
    <w:rPr>
      <w:rFonts w:ascii="Tahoma" w:hAnsi="Tahoma"/>
    </w:rPr>
  </w:style>
  <w:style w:type="character" w:customStyle="1" w:styleId="1220">
    <w:name w:val="Знак Знак122"/>
    <w:basedOn w:val="1"/>
    <w:link w:val="12f7"/>
    <w:rsid w:val="00A60374"/>
    <w:rPr>
      <w:rFonts w:ascii="Tahoma" w:hAnsi="Tahoma"/>
    </w:rPr>
  </w:style>
  <w:style w:type="paragraph" w:customStyle="1" w:styleId="145">
    <w:name w:val="Гиперссылка14"/>
    <w:link w:val="11ffff2"/>
    <w:rsid w:val="00A60374"/>
    <w:rPr>
      <w:color w:val="0000FF"/>
      <w:u w:val="single"/>
    </w:rPr>
  </w:style>
  <w:style w:type="character" w:customStyle="1" w:styleId="11ffff2">
    <w:name w:val="Гиперссылка11"/>
    <w:link w:val="145"/>
    <w:rsid w:val="00A60374"/>
    <w:rPr>
      <w:color w:val="0000FF"/>
      <w:u w:val="single"/>
    </w:rPr>
  </w:style>
  <w:style w:type="paragraph" w:customStyle="1" w:styleId="12f8">
    <w:name w:val="Знак Знак1 Знак Знак Знак Знак Знак Знак Знак2"/>
    <w:basedOn w:val="a"/>
    <w:link w:val="121d"/>
    <w:rsid w:val="00A60374"/>
    <w:pPr>
      <w:spacing w:beforeAutospacing="1" w:afterAutospacing="1"/>
      <w:jc w:val="both"/>
    </w:pPr>
    <w:rPr>
      <w:rFonts w:ascii="Tahoma" w:hAnsi="Tahoma"/>
    </w:rPr>
  </w:style>
  <w:style w:type="character" w:customStyle="1" w:styleId="121d">
    <w:name w:val="Знак Знак1 Знак Знак Знак Знак Знак Знак Знак21"/>
    <w:basedOn w:val="1"/>
    <w:link w:val="12f8"/>
    <w:rsid w:val="00A60374"/>
    <w:rPr>
      <w:rFonts w:ascii="Tahoma" w:hAnsi="Tahoma"/>
    </w:rPr>
  </w:style>
  <w:style w:type="paragraph" w:customStyle="1" w:styleId="Web">
    <w:name w:val="Обычный (Web)"/>
    <w:basedOn w:val="a"/>
    <w:link w:val="Web1"/>
    <w:rsid w:val="00A60374"/>
    <w:pPr>
      <w:widowControl w:val="0"/>
    </w:pPr>
    <w:rPr>
      <w:sz w:val="24"/>
    </w:rPr>
  </w:style>
  <w:style w:type="character" w:customStyle="1" w:styleId="Web1">
    <w:name w:val="Обычный (Web)1"/>
    <w:basedOn w:val="1"/>
    <w:link w:val="Web"/>
    <w:rsid w:val="00A60374"/>
    <w:rPr>
      <w:sz w:val="24"/>
    </w:rPr>
  </w:style>
  <w:style w:type="paragraph" w:styleId="affff3">
    <w:name w:val="Plain Text"/>
    <w:basedOn w:val="a"/>
    <w:link w:val="affff4"/>
    <w:rsid w:val="00A60374"/>
    <w:rPr>
      <w:rFonts w:ascii="Courier New" w:hAnsi="Courier New"/>
    </w:rPr>
  </w:style>
  <w:style w:type="character" w:customStyle="1" w:styleId="affff4">
    <w:name w:val="Текст Знак"/>
    <w:basedOn w:val="1"/>
    <w:link w:val="affff3"/>
    <w:rsid w:val="00A60374"/>
    <w:rPr>
      <w:rFonts w:ascii="Courier New" w:hAnsi="Courier New"/>
    </w:rPr>
  </w:style>
  <w:style w:type="paragraph" w:customStyle="1" w:styleId="111fe">
    <w:name w:val="Знак Знак1 Знак Знак Знак1 Знак Знак Знак Знак Знак Знак Знак Знак Знак Знак Знак Знак Знак Знак Знак Знак Знак Знак Знак Знак Знак1"/>
    <w:basedOn w:val="a"/>
    <w:link w:val="1111f0"/>
    <w:rsid w:val="00A60374"/>
    <w:pPr>
      <w:spacing w:beforeAutospacing="1" w:afterAutospacing="1"/>
    </w:pPr>
    <w:rPr>
      <w:rFonts w:ascii="Tahoma" w:hAnsi="Tahoma"/>
    </w:rPr>
  </w:style>
  <w:style w:type="character" w:customStyle="1" w:styleId="1111f0">
    <w:name w:val="Знак Знак1 Знак Знак Знак1 Знак Знак Знак Знак Знак Знак Знак Знак Знак Знак Знак Знак Знак Знак Знак Знак Знак Знак Знак Знак Знак11"/>
    <w:basedOn w:val="1"/>
    <w:link w:val="111fe"/>
    <w:rsid w:val="00A60374"/>
    <w:rPr>
      <w:rFonts w:ascii="Tahoma" w:hAnsi="Tahoma"/>
    </w:rPr>
  </w:style>
  <w:style w:type="paragraph" w:customStyle="1" w:styleId="1fff7">
    <w:name w:val="Текст примечания Знак1"/>
    <w:basedOn w:val="2d"/>
    <w:link w:val="11ffc"/>
    <w:rsid w:val="00A60374"/>
  </w:style>
  <w:style w:type="character" w:customStyle="1" w:styleId="11ffc">
    <w:name w:val="Текст примечания Знак11"/>
    <w:basedOn w:val="240"/>
    <w:link w:val="1fff7"/>
    <w:rsid w:val="00A60374"/>
  </w:style>
  <w:style w:type="paragraph" w:customStyle="1" w:styleId="CharChar">
    <w:name w:val="Char Char"/>
    <w:basedOn w:val="a"/>
    <w:link w:val="CharChar3"/>
    <w:rsid w:val="00A60374"/>
    <w:pPr>
      <w:spacing w:after="160" w:line="240" w:lineRule="exact"/>
    </w:pPr>
    <w:rPr>
      <w:rFonts w:ascii="Verdana" w:hAnsi="Verdana"/>
    </w:rPr>
  </w:style>
  <w:style w:type="character" w:customStyle="1" w:styleId="CharChar3">
    <w:name w:val="Char Char3"/>
    <w:basedOn w:val="1"/>
    <w:link w:val="CharChar"/>
    <w:rsid w:val="00A60374"/>
    <w:rPr>
      <w:rFonts w:ascii="Verdana" w:hAnsi="Verdana"/>
    </w:rPr>
  </w:style>
  <w:style w:type="paragraph" w:customStyle="1" w:styleId="xl28">
    <w:name w:val="xl28"/>
    <w:basedOn w:val="a"/>
    <w:link w:val="xl281"/>
    <w:rsid w:val="00A60374"/>
    <w:pPr>
      <w:spacing w:beforeAutospacing="1" w:afterAutospacing="1"/>
      <w:jc w:val="both"/>
    </w:pPr>
    <w:rPr>
      <w:sz w:val="24"/>
    </w:rPr>
  </w:style>
  <w:style w:type="character" w:customStyle="1" w:styleId="xl281">
    <w:name w:val="xl281"/>
    <w:basedOn w:val="1"/>
    <w:link w:val="xl28"/>
    <w:rsid w:val="00A60374"/>
    <w:rPr>
      <w:sz w:val="24"/>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18"/>
    <w:rsid w:val="00A60374"/>
    <w:pPr>
      <w:spacing w:beforeAutospacing="1" w:afterAutospacing="1"/>
    </w:pPr>
    <w:rPr>
      <w:rFonts w:ascii="Tahoma" w:hAnsi="Tahoma"/>
    </w:rPr>
  </w:style>
  <w:style w:type="character" w:customStyle="1" w:styleId="112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1"/>
    <w:basedOn w:val="1"/>
    <w:link w:val="112b"/>
    <w:rsid w:val="00A60374"/>
    <w:rPr>
      <w:rFonts w:ascii="Tahoma" w:hAnsi="Tahoma"/>
    </w:rPr>
  </w:style>
  <w:style w:type="paragraph" w:customStyle="1" w:styleId="xl53">
    <w:name w:val="xl53"/>
    <w:basedOn w:val="a"/>
    <w:link w:val="xl531"/>
    <w:rsid w:val="00A60374"/>
    <w:pPr>
      <w:spacing w:beforeAutospacing="1" w:afterAutospacing="1"/>
      <w:jc w:val="center"/>
    </w:pPr>
    <w:rPr>
      <w:sz w:val="24"/>
    </w:rPr>
  </w:style>
  <w:style w:type="character" w:customStyle="1" w:styleId="xl531">
    <w:name w:val="xl531"/>
    <w:basedOn w:val="1"/>
    <w:link w:val="xl53"/>
    <w:rsid w:val="00A60374"/>
    <w:rPr>
      <w:sz w:val="24"/>
    </w:rPr>
  </w:style>
  <w:style w:type="paragraph" w:customStyle="1" w:styleId="335">
    <w:name w:val="Основной текст с отступом 33"/>
    <w:basedOn w:val="a"/>
    <w:link w:val="3310"/>
    <w:rsid w:val="00A60374"/>
    <w:pPr>
      <w:ind w:firstLine="993"/>
      <w:jc w:val="both"/>
    </w:pPr>
    <w:rPr>
      <w:sz w:val="28"/>
    </w:rPr>
  </w:style>
  <w:style w:type="character" w:customStyle="1" w:styleId="3310">
    <w:name w:val="Основной текст с отступом 331"/>
    <w:basedOn w:val="1"/>
    <w:link w:val="335"/>
    <w:rsid w:val="00A60374"/>
    <w:rPr>
      <w:sz w:val="28"/>
    </w:rPr>
  </w:style>
  <w:style w:type="paragraph" w:customStyle="1" w:styleId="1ffffc">
    <w:name w:val="Основной текст с отступом Знак1"/>
    <w:basedOn w:val="2d"/>
    <w:link w:val="11ffff3"/>
    <w:rsid w:val="00A60374"/>
  </w:style>
  <w:style w:type="character" w:customStyle="1" w:styleId="11ffff3">
    <w:name w:val="Основной текст с отступом Знак11"/>
    <w:basedOn w:val="240"/>
    <w:link w:val="1ffffc"/>
    <w:rsid w:val="00A60374"/>
  </w:style>
  <w:style w:type="paragraph" w:customStyle="1" w:styleId="41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0"/>
    <w:rsid w:val="00A60374"/>
    <w:pPr>
      <w:spacing w:beforeAutospacing="1" w:afterAutospacing="1"/>
      <w:jc w:val="both"/>
    </w:pPr>
    <w:rPr>
      <w:rFonts w:ascii="Tahoma" w:hAnsi="Tahoma"/>
    </w:rPr>
  </w:style>
  <w:style w:type="character" w:customStyle="1" w:styleId="41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1"/>
    <w:basedOn w:val="1"/>
    <w:link w:val="41116"/>
    <w:rsid w:val="00A60374"/>
    <w:rPr>
      <w:rFonts w:ascii="Tahoma" w:hAnsi="Tahoma"/>
    </w:rPr>
  </w:style>
  <w:style w:type="paragraph" w:customStyle="1" w:styleId="21ffc">
    <w:name w:val="Знак Знак2 Знак Знак Знак1 Знак Знак Знак Знак"/>
    <w:basedOn w:val="a"/>
    <w:link w:val="2138"/>
    <w:rsid w:val="00A60374"/>
    <w:pPr>
      <w:spacing w:beforeAutospacing="1" w:afterAutospacing="1"/>
    </w:pPr>
    <w:rPr>
      <w:rFonts w:ascii="Tahoma" w:hAnsi="Tahoma"/>
    </w:rPr>
  </w:style>
  <w:style w:type="character" w:customStyle="1" w:styleId="2138">
    <w:name w:val="Знак Знак2 Знак Знак Знак1 Знак Знак Знак Знак3"/>
    <w:basedOn w:val="1"/>
    <w:link w:val="21ffc"/>
    <w:rsid w:val="00A60374"/>
    <w:rPr>
      <w:rFonts w:ascii="Tahoma" w:hAnsi="Tahoma"/>
    </w:rPr>
  </w:style>
  <w:style w:type="paragraph" w:customStyle="1" w:styleId="xl61">
    <w:name w:val="xl61"/>
    <w:basedOn w:val="a"/>
    <w:link w:val="xl611"/>
    <w:rsid w:val="00A60374"/>
    <w:pPr>
      <w:spacing w:beforeAutospacing="1" w:afterAutospacing="1"/>
    </w:pPr>
    <w:rPr>
      <w:sz w:val="24"/>
    </w:rPr>
  </w:style>
  <w:style w:type="character" w:customStyle="1" w:styleId="xl611">
    <w:name w:val="xl611"/>
    <w:basedOn w:val="1"/>
    <w:link w:val="xl61"/>
    <w:rsid w:val="00A60374"/>
    <w:rPr>
      <w:sz w:val="24"/>
    </w:rPr>
  </w:style>
  <w:style w:type="paragraph" w:customStyle="1" w:styleId="CharChar2">
    <w:name w:val="Char Char2"/>
    <w:basedOn w:val="a"/>
    <w:link w:val="CharChar21"/>
    <w:rsid w:val="00A60374"/>
    <w:pPr>
      <w:spacing w:after="160" w:line="240" w:lineRule="exact"/>
    </w:pPr>
    <w:rPr>
      <w:rFonts w:ascii="Verdana" w:hAnsi="Verdana"/>
    </w:rPr>
  </w:style>
  <w:style w:type="character" w:customStyle="1" w:styleId="CharChar21">
    <w:name w:val="Char Char21"/>
    <w:basedOn w:val="1"/>
    <w:link w:val="CharChar2"/>
    <w:rsid w:val="00A60374"/>
    <w:rPr>
      <w:rFonts w:ascii="Verdana" w:hAnsi="Verdana"/>
    </w:rPr>
  </w:style>
  <w:style w:type="paragraph" w:customStyle="1" w:styleId="190">
    <w:name w:val="Обычный19"/>
    <w:link w:val="181"/>
    <w:rsid w:val="00A60374"/>
  </w:style>
  <w:style w:type="character" w:customStyle="1" w:styleId="181">
    <w:name w:val="Обычный18"/>
    <w:link w:val="190"/>
    <w:rsid w:val="00A60374"/>
  </w:style>
  <w:style w:type="paragraph" w:customStyle="1" w:styleId="2ff8">
    <w:name w:val="Верхний колонтитул2"/>
    <w:basedOn w:val="a"/>
    <w:link w:val="21ffd"/>
    <w:rsid w:val="00A60374"/>
    <w:pPr>
      <w:ind w:left="400"/>
      <w:jc w:val="center"/>
    </w:pPr>
    <w:rPr>
      <w:rFonts w:ascii="Arial" w:hAnsi="Arial"/>
      <w:b/>
      <w:color w:val="3560A7"/>
      <w:sz w:val="28"/>
    </w:rPr>
  </w:style>
  <w:style w:type="character" w:customStyle="1" w:styleId="21ffd">
    <w:name w:val="Верхний колонтитул21"/>
    <w:basedOn w:val="1"/>
    <w:link w:val="2ff8"/>
    <w:rsid w:val="00A60374"/>
    <w:rPr>
      <w:rFonts w:ascii="Arial" w:hAnsi="Arial"/>
      <w:b/>
      <w:color w:val="3560A7"/>
      <w:sz w:val="28"/>
    </w:rPr>
  </w:style>
  <w:style w:type="paragraph" w:customStyle="1" w:styleId="xl48">
    <w:name w:val="xl48"/>
    <w:basedOn w:val="a"/>
    <w:link w:val="xl481"/>
    <w:rsid w:val="00A60374"/>
    <w:pPr>
      <w:spacing w:beforeAutospacing="1" w:afterAutospacing="1"/>
      <w:jc w:val="center"/>
    </w:pPr>
    <w:rPr>
      <w:b/>
      <w:sz w:val="24"/>
    </w:rPr>
  </w:style>
  <w:style w:type="character" w:customStyle="1" w:styleId="xl481">
    <w:name w:val="xl481"/>
    <w:basedOn w:val="1"/>
    <w:link w:val="xl48"/>
    <w:rsid w:val="00A60374"/>
    <w:rPr>
      <w:b/>
      <w:sz w:val="24"/>
    </w:rPr>
  </w:style>
  <w:style w:type="paragraph" w:customStyle="1" w:styleId="affff5">
    <w:name w:val="Абзац Знак"/>
    <w:link w:val="1ffffd"/>
    <w:rsid w:val="00A60374"/>
    <w:rPr>
      <w:rFonts w:ascii="TimesDL" w:hAnsi="TimesDL"/>
      <w:sz w:val="24"/>
    </w:rPr>
  </w:style>
  <w:style w:type="character" w:customStyle="1" w:styleId="1ffffd">
    <w:name w:val="Абзац Знак1"/>
    <w:link w:val="affff5"/>
    <w:rsid w:val="00A60374"/>
    <w:rPr>
      <w:rFonts w:ascii="TimesDL" w:hAnsi="TimesDL"/>
      <w:sz w:val="24"/>
    </w:rPr>
  </w:style>
  <w:style w:type="paragraph" w:customStyle="1" w:styleId="tekstob">
    <w:name w:val="tekstob"/>
    <w:basedOn w:val="affff6"/>
    <w:link w:val="tekstob1"/>
    <w:rsid w:val="00A60374"/>
    <w:pPr>
      <w:spacing w:before="28" w:after="28"/>
    </w:pPr>
    <w:rPr>
      <w:sz w:val="24"/>
    </w:rPr>
  </w:style>
  <w:style w:type="character" w:customStyle="1" w:styleId="tekstob1">
    <w:name w:val="tekstob1"/>
    <w:basedOn w:val="1ffffe"/>
    <w:link w:val="tekstob"/>
    <w:rsid w:val="00A60374"/>
    <w:rPr>
      <w:rFonts w:ascii="Calibri" w:hAnsi="Calibri"/>
      <w:color w:val="00000A"/>
      <w:sz w:val="24"/>
    </w:rPr>
  </w:style>
  <w:style w:type="paragraph" w:customStyle="1" w:styleId="xl76">
    <w:name w:val="xl76"/>
    <w:basedOn w:val="a"/>
    <w:link w:val="xl761"/>
    <w:rsid w:val="00A60374"/>
    <w:pPr>
      <w:spacing w:beforeAutospacing="1" w:afterAutospacing="1"/>
      <w:jc w:val="both"/>
    </w:pPr>
    <w:rPr>
      <w:b/>
      <w:sz w:val="24"/>
    </w:rPr>
  </w:style>
  <w:style w:type="character" w:customStyle="1" w:styleId="xl761">
    <w:name w:val="xl761"/>
    <w:basedOn w:val="1"/>
    <w:link w:val="xl76"/>
    <w:rsid w:val="00A60374"/>
    <w:rPr>
      <w:b/>
      <w:sz w:val="24"/>
    </w:rPr>
  </w:style>
  <w:style w:type="paragraph" w:styleId="affff7">
    <w:name w:val="List"/>
    <w:basedOn w:val="a5"/>
    <w:link w:val="affff8"/>
    <w:rsid w:val="00A60374"/>
    <w:pPr>
      <w:widowControl w:val="0"/>
      <w:spacing w:after="120" w:line="300" w:lineRule="auto"/>
      <w:ind w:firstLine="540"/>
      <w:jc w:val="both"/>
    </w:pPr>
    <w:rPr>
      <w:rFonts w:ascii="Arial" w:hAnsi="Arial"/>
      <w:sz w:val="16"/>
    </w:rPr>
  </w:style>
  <w:style w:type="character" w:customStyle="1" w:styleId="affff8">
    <w:name w:val="Список Знак"/>
    <w:basedOn w:val="af1"/>
    <w:link w:val="affff7"/>
    <w:rsid w:val="00A60374"/>
    <w:rPr>
      <w:rFonts w:ascii="Arial" w:hAnsi="Arial"/>
      <w:sz w:val="16"/>
    </w:rPr>
  </w:style>
  <w:style w:type="paragraph" w:customStyle="1" w:styleId="xl79">
    <w:name w:val="xl79"/>
    <w:basedOn w:val="a"/>
    <w:link w:val="xl791"/>
    <w:rsid w:val="00A60374"/>
    <w:pPr>
      <w:spacing w:beforeAutospacing="1" w:afterAutospacing="1"/>
    </w:pPr>
    <w:rPr>
      <w:sz w:val="24"/>
    </w:rPr>
  </w:style>
  <w:style w:type="character" w:customStyle="1" w:styleId="xl791">
    <w:name w:val="xl791"/>
    <w:basedOn w:val="1"/>
    <w:link w:val="xl79"/>
    <w:rsid w:val="00A60374"/>
    <w:rPr>
      <w:sz w:val="24"/>
    </w:rPr>
  </w:style>
  <w:style w:type="paragraph" w:customStyle="1" w:styleId="252">
    <w:name w:val="Гиперссылка25"/>
    <w:link w:val="242"/>
    <w:rsid w:val="00A60374"/>
    <w:rPr>
      <w:color w:val="0000FF"/>
      <w:u w:val="single"/>
    </w:rPr>
  </w:style>
  <w:style w:type="character" w:customStyle="1" w:styleId="242">
    <w:name w:val="Гиперссылка24"/>
    <w:link w:val="252"/>
    <w:rsid w:val="00A60374"/>
    <w:rPr>
      <w:color w:val="0000FF"/>
      <w:u w:val="single"/>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14"/>
    <w:rsid w:val="00A60374"/>
    <w:pPr>
      <w:spacing w:beforeAutospacing="1" w:afterAutospacing="1"/>
      <w:jc w:val="both"/>
    </w:pPr>
    <w:rPr>
      <w:rFonts w:ascii="Tahoma" w:hAnsi="Tahoma"/>
    </w:rPr>
  </w:style>
  <w:style w:type="character" w:customStyle="1" w:styleId="111214">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1"/>
    <w:basedOn w:val="1"/>
    <w:link w:val="11125"/>
    <w:rsid w:val="00A60374"/>
    <w:rPr>
      <w:rFonts w:ascii="Tahoma" w:hAnsi="Tahoma"/>
    </w:rPr>
  </w:style>
  <w:style w:type="paragraph" w:customStyle="1" w:styleId="HTML1">
    <w:name w:val="Стандартный HTML Знак1"/>
    <w:link w:val="HTML11"/>
    <w:rsid w:val="00A60374"/>
    <w:rPr>
      <w:rFonts w:ascii="Consolas" w:hAnsi="Consolas"/>
    </w:rPr>
  </w:style>
  <w:style w:type="character" w:customStyle="1" w:styleId="HTML11">
    <w:name w:val="Стандартный HTML Знак11"/>
    <w:link w:val="HTML1"/>
    <w:rsid w:val="00A60374"/>
    <w:rPr>
      <w:rFonts w:ascii="Consolas" w:hAnsi="Consolas"/>
    </w:rPr>
  </w:style>
  <w:style w:type="paragraph" w:styleId="affff9">
    <w:name w:val="Subtitle"/>
    <w:basedOn w:val="a"/>
    <w:next w:val="a"/>
    <w:link w:val="affffa"/>
    <w:uiPriority w:val="11"/>
    <w:qFormat/>
    <w:rsid w:val="00A60374"/>
    <w:pPr>
      <w:numPr>
        <w:ilvl w:val="1"/>
      </w:numPr>
    </w:pPr>
    <w:rPr>
      <w:rFonts w:ascii="Cambria" w:hAnsi="Cambria"/>
      <w:i/>
      <w:color w:val="4F81BD"/>
      <w:spacing w:val="15"/>
      <w:sz w:val="24"/>
    </w:rPr>
  </w:style>
  <w:style w:type="character" w:customStyle="1" w:styleId="affffa">
    <w:name w:val="Подзаголовок Знак"/>
    <w:basedOn w:val="1"/>
    <w:link w:val="affff9"/>
    <w:rsid w:val="00A60374"/>
    <w:rPr>
      <w:rFonts w:ascii="Cambria" w:hAnsi="Cambria"/>
      <w:i/>
      <w:color w:val="4F81BD"/>
      <w:spacing w:val="15"/>
      <w:sz w:val="24"/>
    </w:rPr>
  </w:style>
  <w:style w:type="paragraph" w:customStyle="1" w:styleId="326">
    <w:name w:val="Основной шрифт абзаца32"/>
    <w:link w:val="31f"/>
    <w:rsid w:val="00A60374"/>
  </w:style>
  <w:style w:type="character" w:customStyle="1" w:styleId="31f">
    <w:name w:val="Основной шрифт абзаца31"/>
    <w:link w:val="326"/>
    <w:rsid w:val="00A60374"/>
  </w:style>
  <w:style w:type="paragraph" w:customStyle="1" w:styleId="4111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11"/>
    <w:rsid w:val="00A60374"/>
    <w:pPr>
      <w:spacing w:beforeAutospacing="1" w:afterAutospacing="1"/>
      <w:jc w:val="both"/>
    </w:pPr>
    <w:rPr>
      <w:rFonts w:ascii="Tahoma" w:hAnsi="Tahoma"/>
    </w:rPr>
  </w:style>
  <w:style w:type="character" w:customStyle="1" w:styleId="41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1"/>
    <w:basedOn w:val="1"/>
    <w:link w:val="41117"/>
    <w:rsid w:val="00A60374"/>
    <w:rPr>
      <w:rFonts w:ascii="Tahoma" w:hAnsi="Tahoma"/>
    </w:rPr>
  </w:style>
  <w:style w:type="paragraph" w:customStyle="1" w:styleId="contentheader2cols">
    <w:name w:val="contentheader2cols"/>
    <w:basedOn w:val="a"/>
    <w:link w:val="contentheader2cols1"/>
    <w:rsid w:val="00A60374"/>
    <w:pPr>
      <w:spacing w:before="60"/>
      <w:ind w:left="300"/>
    </w:pPr>
    <w:rPr>
      <w:b/>
      <w:color w:val="3560A7"/>
      <w:sz w:val="26"/>
    </w:rPr>
  </w:style>
  <w:style w:type="character" w:customStyle="1" w:styleId="contentheader2cols1">
    <w:name w:val="contentheader2cols1"/>
    <w:basedOn w:val="1"/>
    <w:link w:val="contentheader2cols"/>
    <w:rsid w:val="00A60374"/>
    <w:rPr>
      <w:b/>
      <w:color w:val="3560A7"/>
      <w:sz w:val="26"/>
    </w:rPr>
  </w:style>
  <w:style w:type="paragraph" w:customStyle="1" w:styleId="327">
    <w:name w:val="Знак Знак32"/>
    <w:link w:val="3213"/>
    <w:rsid w:val="00A60374"/>
    <w:rPr>
      <w:sz w:val="24"/>
    </w:rPr>
  </w:style>
  <w:style w:type="character" w:customStyle="1" w:styleId="3213">
    <w:name w:val="Знак Знак321"/>
    <w:link w:val="327"/>
    <w:rsid w:val="00A60374"/>
    <w:rPr>
      <w:sz w:val="24"/>
    </w:rPr>
  </w:style>
  <w:style w:type="paragraph" w:customStyle="1" w:styleId="11ffff4">
    <w:name w:val="Знак1 Знак Знак1"/>
    <w:basedOn w:val="a"/>
    <w:link w:val="111ff"/>
    <w:rsid w:val="00A60374"/>
    <w:pPr>
      <w:spacing w:beforeAutospacing="1" w:afterAutospacing="1"/>
    </w:pPr>
    <w:rPr>
      <w:rFonts w:ascii="Tahoma" w:hAnsi="Tahoma"/>
    </w:rPr>
  </w:style>
  <w:style w:type="character" w:customStyle="1" w:styleId="111ff">
    <w:name w:val="Знак1 Знак Знак11"/>
    <w:basedOn w:val="1"/>
    <w:link w:val="11ffff4"/>
    <w:rsid w:val="00A60374"/>
    <w:rPr>
      <w:rFonts w:ascii="Tahoma" w:hAnsi="Tahoma"/>
    </w:rPr>
  </w:style>
  <w:style w:type="paragraph" w:customStyle="1" w:styleId="1fffff">
    <w:name w:val="Подзаголовок1"/>
    <w:basedOn w:val="a"/>
    <w:next w:val="a"/>
    <w:link w:val="11ffff5"/>
    <w:rsid w:val="00A60374"/>
    <w:rPr>
      <w:rFonts w:ascii="Cambria" w:hAnsi="Cambria"/>
      <w:i/>
      <w:color w:val="4F81BD"/>
      <w:spacing w:val="15"/>
      <w:sz w:val="24"/>
    </w:rPr>
  </w:style>
  <w:style w:type="character" w:customStyle="1" w:styleId="11ffff5">
    <w:name w:val="Подзаголовок11"/>
    <w:basedOn w:val="1"/>
    <w:link w:val="1fffff"/>
    <w:rsid w:val="00A60374"/>
    <w:rPr>
      <w:rFonts w:ascii="Cambria" w:hAnsi="Cambria"/>
      <w:i/>
      <w:color w:val="4F81BD"/>
      <w:spacing w:val="15"/>
      <w:sz w:val="24"/>
    </w:rPr>
  </w:style>
  <w:style w:type="paragraph" w:customStyle="1" w:styleId="3fd">
    <w:name w:val="Знак Знак Знак Знак Знак Знак Знак Знак Знак Знак3"/>
    <w:basedOn w:val="a"/>
    <w:link w:val="31f0"/>
    <w:rsid w:val="00A60374"/>
    <w:pPr>
      <w:spacing w:beforeAutospacing="1" w:afterAutospacing="1"/>
      <w:jc w:val="both"/>
    </w:pPr>
    <w:rPr>
      <w:rFonts w:ascii="Tahoma" w:hAnsi="Tahoma"/>
    </w:rPr>
  </w:style>
  <w:style w:type="character" w:customStyle="1" w:styleId="31f0">
    <w:name w:val="Знак Знак Знак Знак Знак Знак Знак Знак Знак Знак31"/>
    <w:basedOn w:val="1"/>
    <w:link w:val="3fd"/>
    <w:rsid w:val="00A60374"/>
    <w:rPr>
      <w:rFonts w:ascii="Tahoma" w:hAnsi="Tahoma"/>
    </w:rPr>
  </w:style>
  <w:style w:type="paragraph" w:customStyle="1" w:styleId="2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1ffe"/>
    <w:rsid w:val="00A60374"/>
    <w:pPr>
      <w:spacing w:beforeAutospacing="1" w:afterAutospacing="1"/>
      <w:jc w:val="both"/>
    </w:pPr>
    <w:rPr>
      <w:rFonts w:ascii="Tahoma" w:hAnsi="Tahoma"/>
    </w:rPr>
  </w:style>
  <w:style w:type="character" w:customStyle="1" w:styleId="21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1"/>
    <w:basedOn w:val="1"/>
    <w:link w:val="2ff9"/>
    <w:rsid w:val="00A60374"/>
    <w:rPr>
      <w:rFonts w:ascii="Tahoma" w:hAnsi="Tahoma"/>
    </w:rPr>
  </w:style>
  <w:style w:type="paragraph" w:customStyle="1" w:styleId="162">
    <w:name w:val="Обычный16"/>
    <w:link w:val="1610"/>
    <w:rsid w:val="00A60374"/>
    <w:rPr>
      <w:rFonts w:ascii="Calibri" w:hAnsi="Calibri"/>
      <w:sz w:val="22"/>
    </w:rPr>
  </w:style>
  <w:style w:type="character" w:customStyle="1" w:styleId="1610">
    <w:name w:val="Обычный161"/>
    <w:link w:val="162"/>
    <w:rsid w:val="00A60374"/>
    <w:rPr>
      <w:rFonts w:ascii="Calibri" w:hAnsi="Calibri"/>
      <w:sz w:val="22"/>
    </w:rPr>
  </w:style>
  <w:style w:type="paragraph" w:customStyle="1" w:styleId="Style4">
    <w:name w:val="Style4"/>
    <w:basedOn w:val="a"/>
    <w:link w:val="Style41"/>
    <w:rsid w:val="00A60374"/>
    <w:pPr>
      <w:widowControl w:val="0"/>
      <w:spacing w:line="324" w:lineRule="exact"/>
      <w:ind w:firstLine="552"/>
      <w:jc w:val="both"/>
    </w:pPr>
    <w:rPr>
      <w:sz w:val="24"/>
    </w:rPr>
  </w:style>
  <w:style w:type="character" w:customStyle="1" w:styleId="Style41">
    <w:name w:val="Style41"/>
    <w:basedOn w:val="1"/>
    <w:link w:val="Style4"/>
    <w:rsid w:val="00A60374"/>
    <w:rPr>
      <w:sz w:val="24"/>
    </w:rPr>
  </w:style>
  <w:style w:type="paragraph" w:customStyle="1" w:styleId="212a">
    <w:name w:val="Знак Знак2 Знак Знак Знак1 Знак Знак Знак Знак Знак Знак Знак Знак Знак Знак Знак Знак2"/>
    <w:basedOn w:val="a"/>
    <w:link w:val="21218"/>
    <w:rsid w:val="00A60374"/>
    <w:pPr>
      <w:spacing w:beforeAutospacing="1" w:afterAutospacing="1"/>
    </w:pPr>
    <w:rPr>
      <w:rFonts w:ascii="Tahoma" w:hAnsi="Tahoma"/>
    </w:rPr>
  </w:style>
  <w:style w:type="character" w:customStyle="1" w:styleId="21218">
    <w:name w:val="Знак Знак2 Знак Знак Знак1 Знак Знак Знак Знак Знак Знак Знак Знак Знак Знак Знак Знак21"/>
    <w:basedOn w:val="1"/>
    <w:link w:val="212a"/>
    <w:rsid w:val="00A60374"/>
    <w:rPr>
      <w:rFonts w:ascii="Tahoma" w:hAnsi="Tahoma"/>
    </w:rPr>
  </w:style>
  <w:style w:type="paragraph" w:customStyle="1" w:styleId="112c">
    <w:name w:val="Знак1 Знак Знак Знак1 Знак Знак Знак Знак Знак Знак Знак Знак Знак2"/>
    <w:basedOn w:val="a"/>
    <w:link w:val="11219"/>
    <w:rsid w:val="00A60374"/>
    <w:pPr>
      <w:spacing w:beforeAutospacing="1" w:afterAutospacing="1"/>
    </w:pPr>
    <w:rPr>
      <w:rFonts w:ascii="Tahoma" w:hAnsi="Tahoma"/>
    </w:rPr>
  </w:style>
  <w:style w:type="character" w:customStyle="1" w:styleId="11219">
    <w:name w:val="Знак1 Знак Знак Знак1 Знак Знак Знак Знак Знак Знак Знак Знак Знак21"/>
    <w:basedOn w:val="1"/>
    <w:link w:val="112c"/>
    <w:rsid w:val="00A60374"/>
    <w:rPr>
      <w:rFonts w:ascii="Tahoma" w:hAnsi="Tahoma"/>
    </w:rPr>
  </w:style>
  <w:style w:type="paragraph" w:customStyle="1" w:styleId="112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1a"/>
    <w:rsid w:val="00A60374"/>
    <w:pPr>
      <w:spacing w:beforeAutospacing="1" w:afterAutospacing="1"/>
    </w:pPr>
    <w:rPr>
      <w:rFonts w:ascii="Tahoma" w:hAnsi="Tahoma"/>
    </w:rPr>
  </w:style>
  <w:style w:type="character" w:customStyle="1" w:styleId="112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1"/>
    <w:basedOn w:val="1"/>
    <w:link w:val="112d"/>
    <w:rsid w:val="00A60374"/>
    <w:rPr>
      <w:rFonts w:ascii="Tahoma" w:hAnsi="Tahoma"/>
    </w:rPr>
  </w:style>
  <w:style w:type="paragraph" w:customStyle="1" w:styleId="xl52">
    <w:name w:val="xl52"/>
    <w:basedOn w:val="a"/>
    <w:link w:val="xl521"/>
    <w:rsid w:val="00A60374"/>
    <w:pPr>
      <w:spacing w:beforeAutospacing="1" w:afterAutospacing="1"/>
      <w:jc w:val="both"/>
    </w:pPr>
    <w:rPr>
      <w:sz w:val="24"/>
    </w:rPr>
  </w:style>
  <w:style w:type="character" w:customStyle="1" w:styleId="xl521">
    <w:name w:val="xl521"/>
    <w:basedOn w:val="1"/>
    <w:link w:val="xl52"/>
    <w:rsid w:val="00A60374"/>
    <w:rPr>
      <w:sz w:val="24"/>
    </w:rPr>
  </w:style>
  <w:style w:type="paragraph" w:customStyle="1" w:styleId="4d">
    <w:name w:val="Знак4"/>
    <w:basedOn w:val="a"/>
    <w:link w:val="432"/>
    <w:rsid w:val="00A60374"/>
    <w:pPr>
      <w:spacing w:beforeAutospacing="1" w:afterAutospacing="1"/>
      <w:jc w:val="both"/>
    </w:pPr>
    <w:rPr>
      <w:rFonts w:ascii="Tahoma" w:hAnsi="Tahoma"/>
    </w:rPr>
  </w:style>
  <w:style w:type="character" w:customStyle="1" w:styleId="432">
    <w:name w:val="Знак43"/>
    <w:basedOn w:val="1"/>
    <w:link w:val="4d"/>
    <w:rsid w:val="00A60374"/>
    <w:rPr>
      <w:rFonts w:ascii="Tahoma" w:hAnsi="Tahoma"/>
    </w:rPr>
  </w:style>
  <w:style w:type="paragraph" w:customStyle="1" w:styleId="affffb">
    <w:name w:val="Абзац"/>
    <w:basedOn w:val="a"/>
    <w:link w:val="1fffff0"/>
    <w:rsid w:val="00A60374"/>
    <w:pPr>
      <w:spacing w:line="360" w:lineRule="auto"/>
      <w:ind w:firstLine="567"/>
      <w:jc w:val="both"/>
    </w:pPr>
    <w:rPr>
      <w:rFonts w:ascii="TimesDL" w:hAnsi="TimesDL"/>
      <w:sz w:val="24"/>
    </w:rPr>
  </w:style>
  <w:style w:type="character" w:customStyle="1" w:styleId="1fffff0">
    <w:name w:val="Абзац1"/>
    <w:basedOn w:val="1"/>
    <w:link w:val="affffb"/>
    <w:rsid w:val="00A60374"/>
    <w:rPr>
      <w:rFonts w:ascii="TimesDL" w:hAnsi="TimesDL"/>
      <w:sz w:val="24"/>
    </w:rPr>
  </w:style>
  <w:style w:type="paragraph" w:customStyle="1" w:styleId="1fffff1">
    <w:name w:val="Название книги1"/>
    <w:link w:val="11ffff6"/>
    <w:rsid w:val="00A60374"/>
    <w:rPr>
      <w:i/>
      <w:smallCaps/>
      <w:spacing w:val="5"/>
    </w:rPr>
  </w:style>
  <w:style w:type="character" w:customStyle="1" w:styleId="11ffff6">
    <w:name w:val="Название книги11"/>
    <w:link w:val="1fffff1"/>
    <w:rsid w:val="00A60374"/>
    <w:rPr>
      <w:i/>
      <w:smallCaps/>
      <w:spacing w:val="5"/>
    </w:rPr>
  </w:style>
  <w:style w:type="paragraph" w:customStyle="1" w:styleId="610">
    <w:name w:val="Знак Знак61"/>
    <w:link w:val="611"/>
    <w:rsid w:val="00A60374"/>
    <w:rPr>
      <w:sz w:val="28"/>
    </w:rPr>
  </w:style>
  <w:style w:type="character" w:customStyle="1" w:styleId="611">
    <w:name w:val="Знак Знак611"/>
    <w:link w:val="610"/>
    <w:rsid w:val="00A60374"/>
    <w:rPr>
      <w:sz w:val="28"/>
    </w:rPr>
  </w:style>
  <w:style w:type="paragraph" w:customStyle="1" w:styleId="affffc">
    <w:name w:val="Содержимое врезки"/>
    <w:basedOn w:val="a5"/>
    <w:link w:val="1fffff2"/>
    <w:rsid w:val="00A60374"/>
    <w:pPr>
      <w:widowControl w:val="0"/>
      <w:spacing w:after="120" w:line="300" w:lineRule="auto"/>
      <w:ind w:firstLine="540"/>
      <w:jc w:val="both"/>
    </w:pPr>
    <w:rPr>
      <w:sz w:val="16"/>
    </w:rPr>
  </w:style>
  <w:style w:type="character" w:customStyle="1" w:styleId="1fffff2">
    <w:name w:val="Содержимое врезки1"/>
    <w:basedOn w:val="af1"/>
    <w:link w:val="affffc"/>
    <w:rsid w:val="00A60374"/>
    <w:rPr>
      <w:sz w:val="16"/>
    </w:rPr>
  </w:style>
  <w:style w:type="paragraph" w:customStyle="1" w:styleId="262">
    <w:name w:val="Знак Знак262"/>
    <w:link w:val="2621"/>
    <w:rsid w:val="00A60374"/>
    <w:rPr>
      <w:rFonts w:ascii="AG Souvenir" w:hAnsi="AG Souvenir"/>
      <w:b/>
      <w:spacing w:val="38"/>
      <w:sz w:val="28"/>
    </w:rPr>
  </w:style>
  <w:style w:type="character" w:customStyle="1" w:styleId="2621">
    <w:name w:val="Знак Знак2621"/>
    <w:link w:val="262"/>
    <w:rsid w:val="00A60374"/>
    <w:rPr>
      <w:rFonts w:ascii="AG Souvenir" w:hAnsi="AG Souvenir"/>
      <w:b/>
      <w:spacing w:val="38"/>
      <w:sz w:val="28"/>
    </w:rPr>
  </w:style>
  <w:style w:type="paragraph" w:styleId="affffd">
    <w:name w:val="Title"/>
    <w:basedOn w:val="a"/>
    <w:next w:val="a5"/>
    <w:link w:val="affffe"/>
    <w:uiPriority w:val="10"/>
    <w:qFormat/>
    <w:rsid w:val="00A60374"/>
    <w:pPr>
      <w:jc w:val="center"/>
    </w:pPr>
    <w:rPr>
      <w:b/>
      <w:sz w:val="28"/>
    </w:rPr>
  </w:style>
  <w:style w:type="character" w:customStyle="1" w:styleId="affffe">
    <w:name w:val="Название Знак"/>
    <w:basedOn w:val="1"/>
    <w:link w:val="affffd"/>
    <w:rsid w:val="00A60374"/>
    <w:rPr>
      <w:b/>
      <w:sz w:val="28"/>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1f1"/>
    <w:rsid w:val="00A60374"/>
    <w:pPr>
      <w:spacing w:beforeAutospacing="1" w:afterAutospacing="1"/>
    </w:pPr>
    <w:rPr>
      <w:rFonts w:ascii="Tahoma" w:hAnsi="Tahoma"/>
    </w:rPr>
  </w:style>
  <w:style w:type="character" w:customStyle="1" w:styleId="1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1"/>
    <w:basedOn w:val="1"/>
    <w:link w:val="111ff0"/>
    <w:rsid w:val="00A60374"/>
    <w:rPr>
      <w:rFonts w:ascii="Tahoma" w:hAnsi="Tahoma"/>
    </w:rPr>
  </w:style>
  <w:style w:type="paragraph" w:customStyle="1" w:styleId="afffff">
    <w:name w:val="Таб_заг Знак"/>
    <w:link w:val="1fffff3"/>
    <w:rsid w:val="00A60374"/>
    <w:rPr>
      <w:sz w:val="24"/>
    </w:rPr>
  </w:style>
  <w:style w:type="character" w:customStyle="1" w:styleId="1fffff3">
    <w:name w:val="Таб_заг Знак1"/>
    <w:link w:val="afffff"/>
    <w:rsid w:val="00A60374"/>
    <w:rPr>
      <w:sz w:val="24"/>
    </w:rPr>
  </w:style>
  <w:style w:type="character" w:customStyle="1" w:styleId="40">
    <w:name w:val="Заголовок 4 Знак"/>
    <w:basedOn w:val="1"/>
    <w:link w:val="4"/>
    <w:rsid w:val="00A60374"/>
    <w:rPr>
      <w:sz w:val="24"/>
    </w:rPr>
  </w:style>
  <w:style w:type="paragraph" w:customStyle="1" w:styleId="1fffff4">
    <w:name w:val="Знак Знак Знак Знак Знак Знак Знак Знак Знак Знак Знак Знак Знак Знак Знак Знак Знак Знак Знак Знак Знак1"/>
    <w:basedOn w:val="a"/>
    <w:link w:val="11ffff7"/>
    <w:rsid w:val="00A60374"/>
    <w:pPr>
      <w:spacing w:beforeAutospacing="1" w:afterAutospacing="1"/>
    </w:pPr>
    <w:rPr>
      <w:rFonts w:ascii="Tahoma" w:hAnsi="Tahoma"/>
    </w:rPr>
  </w:style>
  <w:style w:type="character" w:customStyle="1" w:styleId="11ffff7">
    <w:name w:val="Знак Знак Знак Знак Знак Знак Знак Знак Знак Знак Знак Знак Знак Знак Знак Знак Знак Знак Знак Знак Знак11"/>
    <w:basedOn w:val="1"/>
    <w:link w:val="1fffff4"/>
    <w:rsid w:val="00A60374"/>
    <w:rPr>
      <w:rFonts w:ascii="Tahoma" w:hAnsi="Tahoma"/>
    </w:rPr>
  </w:style>
  <w:style w:type="paragraph" w:customStyle="1" w:styleId="146">
    <w:name w:val="Знак14"/>
    <w:basedOn w:val="a"/>
    <w:link w:val="13f4"/>
    <w:rsid w:val="00A60374"/>
    <w:pPr>
      <w:spacing w:beforeAutospacing="1" w:afterAutospacing="1"/>
    </w:pPr>
    <w:rPr>
      <w:rFonts w:ascii="Tahoma" w:hAnsi="Tahoma"/>
    </w:rPr>
  </w:style>
  <w:style w:type="character" w:customStyle="1" w:styleId="13f4">
    <w:name w:val="Знак13"/>
    <w:basedOn w:val="1"/>
    <w:link w:val="146"/>
    <w:rsid w:val="00A60374"/>
    <w:rPr>
      <w:rFonts w:ascii="Tahoma" w:hAnsi="Tahoma"/>
    </w:rPr>
  </w:style>
  <w:style w:type="paragraph" w:customStyle="1" w:styleId="affff6">
    <w:name w:val="Базовый"/>
    <w:link w:val="1ffffe"/>
    <w:rsid w:val="00A60374"/>
    <w:pPr>
      <w:spacing w:line="100" w:lineRule="atLeast"/>
    </w:pPr>
    <w:rPr>
      <w:rFonts w:ascii="Calibri" w:hAnsi="Calibri"/>
      <w:color w:val="00000A"/>
      <w:sz w:val="28"/>
    </w:rPr>
  </w:style>
  <w:style w:type="character" w:customStyle="1" w:styleId="1ffffe">
    <w:name w:val="Базовый1"/>
    <w:link w:val="affff6"/>
    <w:rsid w:val="00A60374"/>
    <w:rPr>
      <w:rFonts w:ascii="Calibri" w:hAnsi="Calibri"/>
      <w:color w:val="00000A"/>
      <w:sz w:val="28"/>
    </w:rPr>
  </w:style>
  <w:style w:type="paragraph" w:customStyle="1" w:styleId="subheader">
    <w:name w:val="subheader"/>
    <w:basedOn w:val="a"/>
    <w:link w:val="subheader1"/>
    <w:rsid w:val="00A60374"/>
    <w:pPr>
      <w:spacing w:before="187" w:after="94"/>
    </w:pPr>
    <w:rPr>
      <w:rFonts w:ascii="Arial" w:hAnsi="Arial"/>
      <w:b/>
      <w:sz w:val="22"/>
    </w:rPr>
  </w:style>
  <w:style w:type="character" w:customStyle="1" w:styleId="subheader1">
    <w:name w:val="subheader1"/>
    <w:basedOn w:val="1"/>
    <w:link w:val="subheader"/>
    <w:rsid w:val="00A60374"/>
    <w:rPr>
      <w:rFonts w:ascii="Arial" w:hAnsi="Arial"/>
      <w:b/>
      <w:sz w:val="22"/>
    </w:rPr>
  </w:style>
  <w:style w:type="paragraph" w:customStyle="1" w:styleId="xl55">
    <w:name w:val="xl55"/>
    <w:basedOn w:val="a"/>
    <w:link w:val="xl551"/>
    <w:rsid w:val="00A60374"/>
    <w:pPr>
      <w:spacing w:beforeAutospacing="1" w:afterAutospacing="1"/>
    </w:pPr>
    <w:rPr>
      <w:sz w:val="24"/>
    </w:rPr>
  </w:style>
  <w:style w:type="character" w:customStyle="1" w:styleId="xl551">
    <w:name w:val="xl551"/>
    <w:basedOn w:val="1"/>
    <w:link w:val="xl55"/>
    <w:rsid w:val="00A60374"/>
    <w:rPr>
      <w:sz w:val="24"/>
    </w:rPr>
  </w:style>
  <w:style w:type="paragraph" w:styleId="afffff0">
    <w:name w:val="Block Text"/>
    <w:basedOn w:val="a"/>
    <w:link w:val="afffff1"/>
    <w:rsid w:val="00A60374"/>
    <w:pPr>
      <w:spacing w:before="75" w:after="75"/>
    </w:pPr>
    <w:rPr>
      <w:rFonts w:ascii="Arial" w:hAnsi="Arial"/>
    </w:rPr>
  </w:style>
  <w:style w:type="character" w:customStyle="1" w:styleId="afffff1">
    <w:name w:val="Цитата Знак"/>
    <w:basedOn w:val="1"/>
    <w:link w:val="afffff0"/>
    <w:rsid w:val="00A60374"/>
    <w:rPr>
      <w:rFonts w:ascii="Arial" w:hAnsi="Arial"/>
    </w:rPr>
  </w:style>
  <w:style w:type="paragraph" w:customStyle="1" w:styleId="100">
    <w:name w:val="Знак1_0"/>
    <w:basedOn w:val="a"/>
    <w:link w:val="101"/>
    <w:rsid w:val="00A60374"/>
    <w:pPr>
      <w:spacing w:beforeAutospacing="1" w:afterAutospacing="1"/>
    </w:pPr>
    <w:rPr>
      <w:rFonts w:ascii="Tahoma" w:hAnsi="Tahoma"/>
    </w:rPr>
  </w:style>
  <w:style w:type="character" w:customStyle="1" w:styleId="101">
    <w:name w:val="Знак1_01"/>
    <w:basedOn w:val="1"/>
    <w:link w:val="100"/>
    <w:rsid w:val="00A60374"/>
    <w:rPr>
      <w:rFonts w:ascii="Tahoma" w:hAnsi="Tahoma"/>
    </w:rPr>
  </w:style>
  <w:style w:type="paragraph" w:customStyle="1" w:styleId="12f9">
    <w:name w:val="Просмотренная гиперссылка12"/>
    <w:link w:val="11ffff8"/>
    <w:rsid w:val="00A60374"/>
    <w:rPr>
      <w:color w:val="800080"/>
      <w:u w:val="single"/>
    </w:rPr>
  </w:style>
  <w:style w:type="character" w:customStyle="1" w:styleId="11ffff8">
    <w:name w:val="Просмотренная гиперссылка11"/>
    <w:link w:val="12f9"/>
    <w:rsid w:val="00A60374"/>
    <w:rPr>
      <w:color w:val="800080"/>
      <w:u w:val="single"/>
    </w:rPr>
  </w:style>
  <w:style w:type="paragraph" w:customStyle="1" w:styleId="WW8Num14z0">
    <w:name w:val="WW8Num14z0"/>
    <w:link w:val="WW8Num14z01"/>
    <w:rsid w:val="00A60374"/>
    <w:rPr>
      <w:rFonts w:ascii="Symbol" w:hAnsi="Symbol"/>
    </w:rPr>
  </w:style>
  <w:style w:type="character" w:customStyle="1" w:styleId="WW8Num14z01">
    <w:name w:val="WW8Num14z01"/>
    <w:link w:val="WW8Num14z0"/>
    <w:rsid w:val="00A60374"/>
    <w:rPr>
      <w:rFonts w:ascii="Symbol" w:hAnsi="Symbol"/>
    </w:rPr>
  </w:style>
  <w:style w:type="paragraph" w:customStyle="1" w:styleId="1fffff5">
    <w:name w:val="Знак Знак Знак Знак1 Знак Знак Знак Знак Знак Знак Знак Знак"/>
    <w:basedOn w:val="a"/>
    <w:link w:val="13f5"/>
    <w:rsid w:val="00A60374"/>
    <w:pPr>
      <w:spacing w:beforeAutospacing="1" w:afterAutospacing="1"/>
      <w:jc w:val="both"/>
    </w:pPr>
    <w:rPr>
      <w:rFonts w:ascii="Tahoma" w:hAnsi="Tahoma"/>
    </w:rPr>
  </w:style>
  <w:style w:type="character" w:customStyle="1" w:styleId="13f5">
    <w:name w:val="Знак Знак Знак Знак1 Знак Знак Знак Знак Знак Знак Знак Знак3"/>
    <w:basedOn w:val="1"/>
    <w:link w:val="1fffff5"/>
    <w:rsid w:val="00A60374"/>
    <w:rPr>
      <w:rFonts w:ascii="Tahoma" w:hAnsi="Tahoma"/>
    </w:rPr>
  </w:style>
  <w:style w:type="paragraph" w:customStyle="1" w:styleId="12fa">
    <w:name w:val="Знак Знак Знак Знак1 Знак Знак Знак Знак Знак Знак2"/>
    <w:basedOn w:val="a"/>
    <w:link w:val="121e"/>
    <w:rsid w:val="00A60374"/>
    <w:pPr>
      <w:spacing w:beforeAutospacing="1" w:afterAutospacing="1"/>
      <w:jc w:val="both"/>
    </w:pPr>
    <w:rPr>
      <w:rFonts w:ascii="Tahoma" w:hAnsi="Tahoma"/>
    </w:rPr>
  </w:style>
  <w:style w:type="character" w:customStyle="1" w:styleId="121e">
    <w:name w:val="Знак Знак Знак Знак1 Знак Знак Знак Знак Знак Знак21"/>
    <w:basedOn w:val="1"/>
    <w:link w:val="12fa"/>
    <w:rsid w:val="00A60374"/>
    <w:rPr>
      <w:rFonts w:ascii="Tahoma" w:hAnsi="Tahoma"/>
    </w:rPr>
  </w:style>
  <w:style w:type="paragraph" w:customStyle="1" w:styleId="1fffff6">
    <w:name w:val="Абзац списка1"/>
    <w:basedOn w:val="a"/>
    <w:link w:val="11ffff9"/>
    <w:rsid w:val="00A60374"/>
    <w:pPr>
      <w:spacing w:after="200" w:line="276" w:lineRule="auto"/>
      <w:ind w:left="720"/>
    </w:pPr>
    <w:rPr>
      <w:rFonts w:ascii="Calibri" w:hAnsi="Calibri"/>
      <w:sz w:val="22"/>
    </w:rPr>
  </w:style>
  <w:style w:type="character" w:customStyle="1" w:styleId="11ffff9">
    <w:name w:val="Абзац списка11"/>
    <w:basedOn w:val="1"/>
    <w:link w:val="1fffff6"/>
    <w:rsid w:val="00A60374"/>
    <w:rPr>
      <w:rFonts w:ascii="Calibri" w:hAnsi="Calibri"/>
      <w:sz w:val="22"/>
    </w:rPr>
  </w:style>
  <w:style w:type="paragraph" w:customStyle="1" w:styleId="consnormal0">
    <w:name w:val="consnormal"/>
    <w:basedOn w:val="a"/>
    <w:link w:val="consnormal10"/>
    <w:rsid w:val="00A60374"/>
    <w:pPr>
      <w:spacing w:before="100" w:after="100"/>
    </w:pPr>
    <w:rPr>
      <w:rFonts w:ascii="Arial" w:hAnsi="Arial"/>
    </w:rPr>
  </w:style>
  <w:style w:type="character" w:customStyle="1" w:styleId="consnormal10">
    <w:name w:val="consnormal1"/>
    <w:basedOn w:val="1"/>
    <w:link w:val="consnormal0"/>
    <w:rsid w:val="00A60374"/>
    <w:rPr>
      <w:rFonts w:ascii="Arial" w:hAnsi="Arial"/>
    </w:rPr>
  </w:style>
  <w:style w:type="paragraph" w:customStyle="1" w:styleId="11ffffa">
    <w:name w:val="Основной текст11"/>
    <w:basedOn w:val="a"/>
    <w:link w:val="111ff1"/>
    <w:rsid w:val="00A60374"/>
    <w:pPr>
      <w:widowControl w:val="0"/>
      <w:jc w:val="both"/>
    </w:pPr>
    <w:rPr>
      <w:sz w:val="24"/>
    </w:rPr>
  </w:style>
  <w:style w:type="character" w:customStyle="1" w:styleId="111ff1">
    <w:name w:val="Основной текст111"/>
    <w:basedOn w:val="1"/>
    <w:link w:val="11ffffa"/>
    <w:rsid w:val="00A60374"/>
    <w:rPr>
      <w:sz w:val="24"/>
    </w:rPr>
  </w:style>
  <w:style w:type="paragraph" w:customStyle="1" w:styleId="xl30">
    <w:name w:val="xl30"/>
    <w:basedOn w:val="a"/>
    <w:link w:val="xl301"/>
    <w:rsid w:val="00A60374"/>
    <w:pPr>
      <w:spacing w:beforeAutospacing="1" w:afterAutospacing="1"/>
      <w:jc w:val="center"/>
    </w:pPr>
    <w:rPr>
      <w:b/>
      <w:sz w:val="24"/>
    </w:rPr>
  </w:style>
  <w:style w:type="character" w:customStyle="1" w:styleId="xl301">
    <w:name w:val="xl301"/>
    <w:basedOn w:val="1"/>
    <w:link w:val="xl30"/>
    <w:rsid w:val="00A60374"/>
    <w:rPr>
      <w:b/>
      <w:sz w:val="24"/>
    </w:rPr>
  </w:style>
  <w:style w:type="paragraph" w:customStyle="1" w:styleId="xl70">
    <w:name w:val="xl70"/>
    <w:basedOn w:val="a"/>
    <w:link w:val="xl701"/>
    <w:rsid w:val="00A60374"/>
    <w:pPr>
      <w:spacing w:beforeAutospacing="1" w:afterAutospacing="1"/>
      <w:jc w:val="center"/>
    </w:pPr>
    <w:rPr>
      <w:sz w:val="24"/>
    </w:rPr>
  </w:style>
  <w:style w:type="character" w:customStyle="1" w:styleId="xl701">
    <w:name w:val="xl701"/>
    <w:basedOn w:val="1"/>
    <w:link w:val="xl70"/>
    <w:rsid w:val="00A60374"/>
    <w:rPr>
      <w:sz w:val="24"/>
    </w:rPr>
  </w:style>
  <w:style w:type="paragraph" w:customStyle="1" w:styleId="11ffffb">
    <w:name w:val="Знак Знак Знак Знак Знак Знак11"/>
    <w:basedOn w:val="a"/>
    <w:link w:val="111ff2"/>
    <w:rsid w:val="00A60374"/>
    <w:pPr>
      <w:spacing w:beforeAutospacing="1" w:afterAutospacing="1"/>
    </w:pPr>
    <w:rPr>
      <w:rFonts w:ascii="Tahoma" w:hAnsi="Tahoma"/>
    </w:rPr>
  </w:style>
  <w:style w:type="character" w:customStyle="1" w:styleId="111ff2">
    <w:name w:val="Знак Знак Знак Знак Знак Знак111"/>
    <w:basedOn w:val="1"/>
    <w:link w:val="11ffffb"/>
    <w:rsid w:val="00A60374"/>
    <w:rPr>
      <w:rFonts w:ascii="Tahoma" w:hAnsi="Tahoma"/>
    </w:rPr>
  </w:style>
  <w:style w:type="paragraph" w:customStyle="1" w:styleId="2ffa">
    <w:name w:val="Знак Знак Знак Знак Знак Знак2"/>
    <w:basedOn w:val="a"/>
    <w:link w:val="21fff"/>
    <w:rsid w:val="00A60374"/>
    <w:pPr>
      <w:spacing w:beforeAutospacing="1" w:afterAutospacing="1"/>
      <w:jc w:val="both"/>
    </w:pPr>
    <w:rPr>
      <w:rFonts w:ascii="Tahoma" w:hAnsi="Tahoma"/>
    </w:rPr>
  </w:style>
  <w:style w:type="character" w:customStyle="1" w:styleId="21fff">
    <w:name w:val="Знак Знак Знак Знак Знак Знак21"/>
    <w:basedOn w:val="1"/>
    <w:link w:val="2ffa"/>
    <w:rsid w:val="00A60374"/>
    <w:rPr>
      <w:rFonts w:ascii="Tahoma" w:hAnsi="Tahoma"/>
    </w:rPr>
  </w:style>
  <w:style w:type="paragraph" w:customStyle="1" w:styleId="news">
    <w:name w:val="news"/>
    <w:basedOn w:val="a"/>
    <w:link w:val="news1"/>
    <w:rsid w:val="00A60374"/>
    <w:pPr>
      <w:spacing w:beforeAutospacing="1" w:afterAutospacing="1"/>
    </w:pPr>
    <w:rPr>
      <w:sz w:val="24"/>
    </w:rPr>
  </w:style>
  <w:style w:type="character" w:customStyle="1" w:styleId="news1">
    <w:name w:val="news1"/>
    <w:basedOn w:val="1"/>
    <w:link w:val="news"/>
    <w:rsid w:val="00A60374"/>
    <w:rPr>
      <w:sz w:val="24"/>
    </w:rPr>
  </w:style>
  <w:style w:type="paragraph" w:customStyle="1" w:styleId="2218">
    <w:name w:val="Основной текст с отступом 221"/>
    <w:basedOn w:val="a"/>
    <w:link w:val="22110"/>
    <w:rsid w:val="00A60374"/>
    <w:pPr>
      <w:ind w:firstLine="851"/>
      <w:jc w:val="both"/>
    </w:pPr>
    <w:rPr>
      <w:sz w:val="28"/>
    </w:rPr>
  </w:style>
  <w:style w:type="character" w:customStyle="1" w:styleId="22110">
    <w:name w:val="Основной текст с отступом 2211"/>
    <w:basedOn w:val="1"/>
    <w:link w:val="2218"/>
    <w:rsid w:val="00A60374"/>
    <w:rPr>
      <w:sz w:val="28"/>
    </w:rPr>
  </w:style>
  <w:style w:type="paragraph" w:customStyle="1" w:styleId="1fffff7">
    <w:name w:val="Схема документа Знак1"/>
    <w:basedOn w:val="2d"/>
    <w:link w:val="11ffffc"/>
    <w:rsid w:val="00A60374"/>
    <w:rPr>
      <w:rFonts w:ascii="Tahoma" w:hAnsi="Tahoma"/>
      <w:sz w:val="16"/>
    </w:rPr>
  </w:style>
  <w:style w:type="character" w:customStyle="1" w:styleId="11ffffc">
    <w:name w:val="Схема документа Знак11"/>
    <w:basedOn w:val="240"/>
    <w:link w:val="1fffff7"/>
    <w:rsid w:val="00A60374"/>
    <w:rPr>
      <w:rFonts w:ascii="Tahoma" w:hAnsi="Tahoma"/>
      <w:sz w:val="16"/>
    </w:rPr>
  </w:style>
  <w:style w:type="paragraph" w:customStyle="1" w:styleId="2ffb">
    <w:name w:val="Основной текст2"/>
    <w:basedOn w:val="a"/>
    <w:link w:val="21fff0"/>
    <w:rsid w:val="00A60374"/>
    <w:pPr>
      <w:widowControl w:val="0"/>
      <w:jc w:val="both"/>
    </w:pPr>
    <w:rPr>
      <w:sz w:val="24"/>
    </w:rPr>
  </w:style>
  <w:style w:type="character" w:customStyle="1" w:styleId="21fff0">
    <w:name w:val="Основной текст21"/>
    <w:basedOn w:val="1"/>
    <w:link w:val="2ffb"/>
    <w:rsid w:val="00A60374"/>
    <w:rPr>
      <w:sz w:val="24"/>
    </w:rPr>
  </w:style>
  <w:style w:type="character" w:customStyle="1" w:styleId="20">
    <w:name w:val="Заголовок 2 Знак"/>
    <w:basedOn w:val="1"/>
    <w:link w:val="2"/>
    <w:rsid w:val="00A60374"/>
    <w:rPr>
      <w:sz w:val="28"/>
    </w:rPr>
  </w:style>
  <w:style w:type="paragraph" w:customStyle="1" w:styleId="58">
    <w:name w:val="Знак5"/>
    <w:basedOn w:val="a"/>
    <w:link w:val="512"/>
    <w:rsid w:val="00A60374"/>
    <w:pPr>
      <w:spacing w:beforeAutospacing="1" w:afterAutospacing="1"/>
    </w:pPr>
    <w:rPr>
      <w:rFonts w:ascii="Tahoma" w:hAnsi="Tahoma"/>
    </w:rPr>
  </w:style>
  <w:style w:type="character" w:customStyle="1" w:styleId="512">
    <w:name w:val="Знак51"/>
    <w:basedOn w:val="1"/>
    <w:link w:val="58"/>
    <w:rsid w:val="00A60374"/>
    <w:rPr>
      <w:rFonts w:ascii="Tahoma" w:hAnsi="Tahoma"/>
    </w:rPr>
  </w:style>
  <w:style w:type="paragraph" w:customStyle="1" w:styleId="31f1">
    <w:name w:val="Знак Знак3 Знак Знак Знак Знак1"/>
    <w:basedOn w:val="a"/>
    <w:link w:val="3117"/>
    <w:rsid w:val="00A60374"/>
    <w:pPr>
      <w:spacing w:beforeAutospacing="1" w:afterAutospacing="1"/>
    </w:pPr>
    <w:rPr>
      <w:rFonts w:ascii="Tahoma" w:hAnsi="Tahoma"/>
    </w:rPr>
  </w:style>
  <w:style w:type="character" w:customStyle="1" w:styleId="3117">
    <w:name w:val="Знак Знак3 Знак Знак Знак Знак11"/>
    <w:basedOn w:val="1"/>
    <w:link w:val="31f1"/>
    <w:rsid w:val="00A60374"/>
    <w:rPr>
      <w:rFonts w:ascii="Tahoma" w:hAnsi="Tahoma"/>
    </w:rPr>
  </w:style>
  <w:style w:type="paragraph" w:customStyle="1" w:styleId="xl47">
    <w:name w:val="xl47"/>
    <w:basedOn w:val="a"/>
    <w:link w:val="xl471"/>
    <w:rsid w:val="00A60374"/>
    <w:pPr>
      <w:spacing w:beforeAutospacing="1" w:afterAutospacing="1"/>
      <w:jc w:val="center"/>
    </w:pPr>
    <w:rPr>
      <w:b/>
      <w:sz w:val="24"/>
    </w:rPr>
  </w:style>
  <w:style w:type="character" w:customStyle="1" w:styleId="xl471">
    <w:name w:val="xl471"/>
    <w:basedOn w:val="1"/>
    <w:link w:val="xl47"/>
    <w:rsid w:val="00A60374"/>
    <w:rPr>
      <w:b/>
      <w:sz w:val="24"/>
    </w:rPr>
  </w:style>
  <w:style w:type="paragraph" w:customStyle="1" w:styleId="2ffc">
    <w:name w:val="Знак Знак2 Знак Знак Знак Знак Знак Знак"/>
    <w:basedOn w:val="a"/>
    <w:link w:val="238"/>
    <w:rsid w:val="00A60374"/>
    <w:pPr>
      <w:spacing w:after="160" w:line="240" w:lineRule="exact"/>
    </w:pPr>
    <w:rPr>
      <w:rFonts w:ascii="Verdana" w:hAnsi="Verdana"/>
    </w:rPr>
  </w:style>
  <w:style w:type="character" w:customStyle="1" w:styleId="238">
    <w:name w:val="Знак Знак2 Знак Знак Знак Знак Знак Знак3"/>
    <w:basedOn w:val="1"/>
    <w:link w:val="2ffc"/>
    <w:rsid w:val="00A60374"/>
    <w:rPr>
      <w:rFonts w:ascii="Verdana" w:hAnsi="Verdana"/>
    </w:rPr>
  </w:style>
  <w:style w:type="paragraph" w:customStyle="1" w:styleId="2610">
    <w:name w:val="Знак Знак261"/>
    <w:link w:val="2611"/>
    <w:rsid w:val="00A60374"/>
    <w:rPr>
      <w:rFonts w:ascii="AG Souvenir" w:hAnsi="AG Souvenir"/>
      <w:b/>
      <w:spacing w:val="38"/>
      <w:sz w:val="28"/>
    </w:rPr>
  </w:style>
  <w:style w:type="character" w:customStyle="1" w:styleId="2611">
    <w:name w:val="Знак Знак2611"/>
    <w:link w:val="2610"/>
    <w:rsid w:val="00A60374"/>
    <w:rPr>
      <w:rFonts w:ascii="AG Souvenir" w:hAnsi="AG Souvenir"/>
      <w:b/>
      <w:spacing w:val="38"/>
      <w:sz w:val="28"/>
    </w:rPr>
  </w:style>
  <w:style w:type="paragraph"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11"/>
    <w:rsid w:val="00A60374"/>
    <w:pPr>
      <w:spacing w:beforeAutospacing="1" w:afterAutospacing="1"/>
    </w:pPr>
    <w:rPr>
      <w:rFonts w:ascii="Tahoma" w:hAnsi="Tahoma"/>
    </w:rPr>
  </w:style>
  <w:style w:type="character" w:customStyle="1" w:styleId="2112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1"/>
    <w:basedOn w:val="1"/>
    <w:link w:val="21123"/>
    <w:rsid w:val="00A60374"/>
    <w:rPr>
      <w:rFonts w:ascii="Tahoma" w:hAnsi="Tahoma"/>
    </w:rPr>
  </w:style>
  <w:style w:type="paragraph" w:customStyle="1" w:styleId="Footnote3">
    <w:name w:val="Footnote3"/>
    <w:basedOn w:val="a"/>
    <w:link w:val="Footnote2"/>
    <w:rsid w:val="00A60374"/>
  </w:style>
  <w:style w:type="character" w:customStyle="1" w:styleId="Footnote2">
    <w:name w:val="Footnote2"/>
    <w:basedOn w:val="1"/>
    <w:link w:val="Footnote3"/>
    <w:rsid w:val="00A60374"/>
  </w:style>
  <w:style w:type="paragraph" w:customStyle="1" w:styleId="21fff1">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39"/>
    <w:rsid w:val="00A60374"/>
    <w:pPr>
      <w:spacing w:beforeAutospacing="1" w:afterAutospacing="1"/>
    </w:pPr>
    <w:rPr>
      <w:rFonts w:ascii="Tahoma" w:hAnsi="Tahoma"/>
    </w:rPr>
  </w:style>
  <w:style w:type="character" w:customStyle="1" w:styleId="2139">
    <w:name w:val="Знак Знак2 Знак Знак Знак1 Знак Знак Знак Знак Знак Знак Знак Знак Знак Знак Знак Знак Знак Знак Знак Знак Знак Знак Знак Знак Знак Знак Знак Знак3"/>
    <w:basedOn w:val="1"/>
    <w:link w:val="21fff1"/>
    <w:rsid w:val="00A60374"/>
    <w:rPr>
      <w:rFonts w:ascii="Tahoma" w:hAnsi="Tahoma"/>
    </w:rPr>
  </w:style>
  <w:style w:type="paragraph" w:styleId="afffff2">
    <w:name w:val="Body Text Indent"/>
    <w:basedOn w:val="a"/>
    <w:link w:val="afffff3"/>
    <w:rsid w:val="00A60374"/>
    <w:pPr>
      <w:ind w:firstLine="709"/>
      <w:jc w:val="both"/>
    </w:pPr>
    <w:rPr>
      <w:sz w:val="28"/>
    </w:rPr>
  </w:style>
  <w:style w:type="character" w:customStyle="1" w:styleId="afffff3">
    <w:name w:val="Основной текст с отступом Знак"/>
    <w:basedOn w:val="1"/>
    <w:link w:val="afffff2"/>
    <w:rsid w:val="00A60374"/>
    <w:rPr>
      <w:sz w:val="28"/>
    </w:rPr>
  </w:style>
  <w:style w:type="paragraph" w:customStyle="1" w:styleId="4125">
    <w:name w:val="Знак4 Знак Знак Знак Знак Знак Знак Знак Знак Знак12"/>
    <w:basedOn w:val="a"/>
    <w:link w:val="41214"/>
    <w:rsid w:val="00A60374"/>
    <w:pPr>
      <w:spacing w:beforeAutospacing="1" w:afterAutospacing="1"/>
      <w:jc w:val="both"/>
    </w:pPr>
    <w:rPr>
      <w:rFonts w:ascii="Tahoma" w:hAnsi="Tahoma"/>
    </w:rPr>
  </w:style>
  <w:style w:type="character" w:customStyle="1" w:styleId="41214">
    <w:name w:val="Знак4 Знак Знак Знак Знак Знак Знак Знак Знак Знак121"/>
    <w:basedOn w:val="1"/>
    <w:link w:val="4125"/>
    <w:rsid w:val="00A60374"/>
    <w:rPr>
      <w:rFonts w:ascii="Tahoma" w:hAnsi="Tahoma"/>
    </w:rPr>
  </w:style>
  <w:style w:type="paragraph" w:customStyle="1" w:styleId="1fffff8">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47"/>
    <w:rsid w:val="00A60374"/>
    <w:pPr>
      <w:spacing w:beforeAutospacing="1" w:afterAutospacing="1"/>
    </w:pPr>
    <w:rPr>
      <w:rFonts w:ascii="Tahoma" w:hAnsi="Tahoma"/>
    </w:rPr>
  </w:style>
  <w:style w:type="character" w:customStyle="1" w:styleId="147">
    <w:name w:val="Знак Знак Знак Знак Знак Знак1 Знак Знак Знак Знак Знак Знак Знак Знак Знак Знак Знак Знак Знак Знак Знак Знак Знак Знак Знак Знак Знак Знак4"/>
    <w:basedOn w:val="1"/>
    <w:link w:val="1fffff8"/>
    <w:rsid w:val="00A60374"/>
    <w:rPr>
      <w:rFonts w:ascii="Tahoma" w:hAnsi="Tahoma"/>
    </w:rPr>
  </w:style>
  <w:style w:type="paragraph" w:customStyle="1" w:styleId="170">
    <w:name w:val="Обычный17"/>
    <w:link w:val="151"/>
    <w:rsid w:val="00A60374"/>
  </w:style>
  <w:style w:type="character" w:customStyle="1" w:styleId="151">
    <w:name w:val="Обычный15"/>
    <w:link w:val="170"/>
    <w:rsid w:val="00A60374"/>
  </w:style>
  <w:style w:type="paragraph" w:customStyle="1" w:styleId="1fffff9">
    <w:name w:val="Знак Знак Знак Знак Знак Знак Знак Знак Знак Знак Знак Знак Знак Знак Знак Знак1"/>
    <w:basedOn w:val="a"/>
    <w:link w:val="11ffffd"/>
    <w:rsid w:val="00A60374"/>
    <w:pPr>
      <w:spacing w:beforeAutospacing="1" w:afterAutospacing="1"/>
    </w:pPr>
    <w:rPr>
      <w:rFonts w:ascii="Tahoma" w:hAnsi="Tahoma"/>
    </w:rPr>
  </w:style>
  <w:style w:type="character" w:customStyle="1" w:styleId="11ffffd">
    <w:name w:val="Знак Знак Знак Знак Знак Знак Знак Знак Знак Знак Знак Знак Знак Знак Знак Знак11"/>
    <w:basedOn w:val="1"/>
    <w:link w:val="1fffff9"/>
    <w:rsid w:val="00A60374"/>
    <w:rPr>
      <w:rFonts w:ascii="Tahoma" w:hAnsi="Tahoma"/>
    </w:rPr>
  </w:style>
  <w:style w:type="paragraph" w:customStyle="1" w:styleId="710">
    <w:name w:val="Знак Знак71"/>
    <w:link w:val="711"/>
    <w:rsid w:val="00A60374"/>
    <w:rPr>
      <w:b/>
      <w:sz w:val="28"/>
    </w:rPr>
  </w:style>
  <w:style w:type="character" w:customStyle="1" w:styleId="711">
    <w:name w:val="Знак Знак711"/>
    <w:link w:val="710"/>
    <w:rsid w:val="00A60374"/>
    <w:rPr>
      <w:b/>
      <w:sz w:val="28"/>
    </w:rPr>
  </w:style>
  <w:style w:type="paragraph" w:customStyle="1" w:styleId="13f6">
    <w:name w:val="Обычный13"/>
    <w:link w:val="11ffffe"/>
    <w:rsid w:val="00A60374"/>
  </w:style>
  <w:style w:type="character" w:customStyle="1" w:styleId="11ffffe">
    <w:name w:val="Обычный11"/>
    <w:link w:val="13f6"/>
    <w:rsid w:val="00A60374"/>
  </w:style>
  <w:style w:type="paragraph" w:customStyle="1" w:styleId="3fe">
    <w:name w:val="Верхний колонтитул3"/>
    <w:basedOn w:val="a"/>
    <w:link w:val="31f2"/>
    <w:rsid w:val="00A60374"/>
    <w:pPr>
      <w:ind w:left="400"/>
      <w:jc w:val="center"/>
    </w:pPr>
    <w:rPr>
      <w:rFonts w:ascii="Arial" w:hAnsi="Arial"/>
      <w:b/>
      <w:color w:val="3560A7"/>
      <w:sz w:val="28"/>
    </w:rPr>
  </w:style>
  <w:style w:type="character" w:customStyle="1" w:styleId="31f2">
    <w:name w:val="Верхний колонтитул31"/>
    <w:basedOn w:val="1"/>
    <w:link w:val="3fe"/>
    <w:rsid w:val="00A60374"/>
    <w:rPr>
      <w:rFonts w:ascii="Arial" w:hAnsi="Arial"/>
      <w:b/>
      <w:color w:val="3560A7"/>
      <w:sz w:val="28"/>
    </w:rPr>
  </w:style>
  <w:style w:type="paragraph" w:customStyle="1" w:styleId="102">
    <w:name w:val="Знак Знак10"/>
    <w:link w:val="1010"/>
    <w:rsid w:val="00A60374"/>
  </w:style>
  <w:style w:type="character" w:customStyle="1" w:styleId="1010">
    <w:name w:val="Знак Знак101"/>
    <w:link w:val="102"/>
    <w:rsid w:val="00A60374"/>
  </w:style>
  <w:style w:type="character" w:customStyle="1" w:styleId="60">
    <w:name w:val="Заголовок 6 Знак"/>
    <w:basedOn w:val="1"/>
    <w:link w:val="6"/>
    <w:rsid w:val="00A60374"/>
    <w:rPr>
      <w:b/>
      <w:sz w:val="22"/>
    </w:rPr>
  </w:style>
  <w:style w:type="paragraph" w:customStyle="1" w:styleId="1fffffa">
    <w:name w:val="Слабая ссылка1"/>
    <w:link w:val="11fffff"/>
    <w:rsid w:val="00A60374"/>
    <w:rPr>
      <w:smallCaps/>
    </w:rPr>
  </w:style>
  <w:style w:type="character" w:customStyle="1" w:styleId="11fffff">
    <w:name w:val="Слабая ссылка11"/>
    <w:link w:val="1fffffa"/>
    <w:rsid w:val="00A60374"/>
    <w:rPr>
      <w:smallCaps/>
    </w:rPr>
  </w:style>
  <w:style w:type="paragraph" w:customStyle="1" w:styleId="13f7">
    <w:name w:val="Основной шрифт абзаца13"/>
    <w:link w:val="11fffff0"/>
    <w:rsid w:val="00A60374"/>
  </w:style>
  <w:style w:type="character" w:customStyle="1" w:styleId="11fffff0">
    <w:name w:val="Основной шрифт абзаца11"/>
    <w:link w:val="13f7"/>
    <w:rsid w:val="00A60374"/>
  </w:style>
  <w:style w:type="paragraph" w:customStyle="1" w:styleId="11126">
    <w:name w:val="Знак Знак1 Знак Знак Знак1 Знак Знак Знак Знак Знак Знак Знак Знак Знак Знак Знак Знак Знак Знак Знак Знак12"/>
    <w:basedOn w:val="a"/>
    <w:link w:val="111215"/>
    <w:rsid w:val="00A60374"/>
    <w:pPr>
      <w:spacing w:beforeAutospacing="1" w:afterAutospacing="1"/>
    </w:pPr>
    <w:rPr>
      <w:rFonts w:ascii="Tahoma" w:hAnsi="Tahoma"/>
    </w:rPr>
  </w:style>
  <w:style w:type="character" w:customStyle="1" w:styleId="111215">
    <w:name w:val="Знак Знак1 Знак Знак Знак1 Знак Знак Знак Знак Знак Знак Знак Знак Знак Знак Знак Знак Знак Знак Знак Знак121"/>
    <w:basedOn w:val="1"/>
    <w:link w:val="11126"/>
    <w:rsid w:val="00A60374"/>
    <w:rPr>
      <w:rFonts w:ascii="Tahoma" w:hAnsi="Tahoma"/>
    </w:rPr>
  </w:style>
  <w:style w:type="paragraph" w:customStyle="1" w:styleId="239">
    <w:name w:val="Гиперссылка23"/>
    <w:link w:val="21fff2"/>
    <w:rsid w:val="00A60374"/>
    <w:rPr>
      <w:color w:val="0000FF"/>
      <w:u w:val="single"/>
    </w:rPr>
  </w:style>
  <w:style w:type="character" w:customStyle="1" w:styleId="21fff2">
    <w:name w:val="Гиперссылка21"/>
    <w:link w:val="239"/>
    <w:rsid w:val="00A60374"/>
    <w:rPr>
      <w:color w:val="0000FF"/>
      <w:u w:val="single"/>
    </w:rPr>
  </w:style>
  <w:style w:type="paragraph" w:styleId="2ffd">
    <w:name w:val="Quote"/>
    <w:basedOn w:val="a"/>
    <w:next w:val="a"/>
    <w:link w:val="2ffe"/>
    <w:rsid w:val="00A60374"/>
    <w:pPr>
      <w:ind w:firstLine="709"/>
      <w:jc w:val="both"/>
    </w:pPr>
    <w:rPr>
      <w:i/>
      <w:sz w:val="28"/>
    </w:rPr>
  </w:style>
  <w:style w:type="character" w:customStyle="1" w:styleId="2ffe">
    <w:name w:val="Цитата 2 Знак"/>
    <w:basedOn w:val="1"/>
    <w:link w:val="2ffd"/>
    <w:rsid w:val="00A60374"/>
    <w:rPr>
      <w:i/>
      <w:sz w:val="28"/>
    </w:rPr>
  </w:style>
  <w:style w:type="paragraph" w:customStyle="1" w:styleId="211f9">
    <w:name w:val="Знак Знак2 Знак Знак Знак Знак1 Знак1"/>
    <w:basedOn w:val="a"/>
    <w:link w:val="2111d"/>
    <w:rsid w:val="00A60374"/>
    <w:pPr>
      <w:spacing w:beforeAutospacing="1" w:afterAutospacing="1"/>
    </w:pPr>
    <w:rPr>
      <w:rFonts w:ascii="Tahoma" w:hAnsi="Tahoma"/>
    </w:rPr>
  </w:style>
  <w:style w:type="character" w:customStyle="1" w:styleId="2111d">
    <w:name w:val="Знак Знак2 Знак Знак Знак Знак1 Знак11"/>
    <w:basedOn w:val="1"/>
    <w:link w:val="211f9"/>
    <w:rsid w:val="00A60374"/>
    <w:rPr>
      <w:rFonts w:ascii="Tahoma" w:hAnsi="Tahoma"/>
    </w:rPr>
  </w:style>
  <w:style w:type="table" w:customStyle="1" w:styleId="4e">
    <w:name w:val="Сетка таблицы4"/>
    <w:basedOn w:val="a1"/>
    <w:rsid w:val="00A6037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4">
    <w:name w:val="Table Grid"/>
    <w:basedOn w:val="a1"/>
    <w:rsid w:val="00A6037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
    <w:name w:val="Сетка таблицы2"/>
    <w:basedOn w:val="a1"/>
    <w:rsid w:val="00A6037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
    <w:name w:val="Сетка таблицы3"/>
    <w:basedOn w:val="a1"/>
    <w:rsid w:val="00A6037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b">
    <w:name w:val="Сетка таблицы1"/>
    <w:basedOn w:val="a1"/>
    <w:rsid w:val="00A6037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fffffc">
    <w:name w:val="Текст сноски Знак1"/>
    <w:rsid w:val="00D659C1"/>
  </w:style>
  <w:style w:type="paragraph" w:customStyle="1" w:styleId="Endnote">
    <w:name w:val="Endnote"/>
    <w:basedOn w:val="a"/>
    <w:rsid w:val="00996021"/>
    <w:pPr>
      <w:ind w:firstLine="709"/>
      <w:jc w:val="both"/>
    </w:pPr>
    <w:rPr>
      <w:sz w:val="28"/>
    </w:rPr>
  </w:style>
  <w:style w:type="character" w:customStyle="1" w:styleId="31f3">
    <w:name w:val="Заголовок 3 Знак1"/>
    <w:basedOn w:val="20"/>
    <w:rsid w:val="00996021"/>
    <w:rPr>
      <w:rFonts w:ascii="Arial" w:hAnsi="Arial"/>
      <w:sz w:val="24"/>
    </w:rPr>
  </w:style>
  <w:style w:type="table" w:customStyle="1" w:styleId="TableNormal">
    <w:name w:val="Table Normal"/>
    <w:uiPriority w:val="2"/>
    <w:semiHidden/>
    <w:unhideWhenUsed/>
    <w:qFormat/>
    <w:rsid w:val="00712013"/>
    <w:pPr>
      <w:widowControl w:val="0"/>
      <w:autoSpaceDE w:val="0"/>
      <w:autoSpaceDN w:val="0"/>
    </w:pPr>
    <w:rPr>
      <w:rFonts w:asciiTheme="minorHAnsi" w:eastAsiaTheme="minorHAnsi" w:hAnsiTheme="minorHAnsi" w:cstheme="minorBidi"/>
      <w:color w:val="auto"/>
      <w:sz w:val="22"/>
      <w:szCs w:val="22"/>
      <w:lang w:val="en-US" w:eastAsia="en-US"/>
    </w:rPr>
    <w:tblPr>
      <w:tblInd w:w="0" w:type="dxa"/>
      <w:tblCellMar>
        <w:top w:w="0" w:type="dxa"/>
        <w:left w:w="0" w:type="dxa"/>
        <w:bottom w:w="0" w:type="dxa"/>
        <w:right w:w="0" w:type="dxa"/>
      </w:tblCellMar>
    </w:tblPr>
  </w:style>
  <w:style w:type="character" w:styleId="afffff5">
    <w:name w:val="Strong"/>
    <w:basedOn w:val="a0"/>
    <w:uiPriority w:val="22"/>
    <w:qFormat/>
    <w:rsid w:val="0096027E"/>
    <w:rPr>
      <w:b/>
      <w:bCs/>
    </w:rPr>
  </w:style>
  <w:style w:type="character" w:styleId="afffff6">
    <w:name w:val="line number"/>
    <w:basedOn w:val="a0"/>
    <w:uiPriority w:val="99"/>
    <w:semiHidden/>
    <w:unhideWhenUsed/>
    <w:rsid w:val="006343BA"/>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header" Target="header7.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footer" Target="footer4.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oter" Target="footer7.xml"/><Relationship Id="rId10" Type="http://schemas.openxmlformats.org/officeDocument/2006/relationships/header" Target="header3.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5.xml"/><Relationship Id="rId22" Type="http://schemas.openxmlformats.org/officeDocument/2006/relationships/header" Target="header9.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88472D-005F-4395-A909-356B74C3A3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860</TotalTime>
  <Pages>26</Pages>
  <Words>4159</Words>
  <Characters>23708</Characters>
  <Application>Microsoft Office Word</Application>
  <DocSecurity>0</DocSecurity>
  <Lines>197</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27812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Пресс-служба Губернатора Ростовской области, к.116</dc:creator>
  <cp:keywords/>
  <dc:description/>
  <cp:lastModifiedBy>User</cp:lastModifiedBy>
  <cp:revision>100</cp:revision>
  <cp:lastPrinted>2024-12-23T10:22:00Z</cp:lastPrinted>
  <dcterms:created xsi:type="dcterms:W3CDTF">2024-11-08T10:33:00Z</dcterms:created>
  <dcterms:modified xsi:type="dcterms:W3CDTF">2024-12-23T10:26:00Z</dcterms:modified>
</cp:coreProperties>
</file>