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816" w:rsidRDefault="00701F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1 марта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Северный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СДК принял участие в районном вокальном конкурсе "Две звезды - 2024". Дуэт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Мамаевой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Е.А. и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Сноговской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О.В. занял второе место.</w:t>
      </w:r>
    </w:p>
    <w:p w:rsidR="00701FCB" w:rsidRDefault="00701FCB">
      <w:r>
        <w:rPr>
          <w:noProof/>
          <w:lang w:eastAsia="ru-RU"/>
        </w:rPr>
        <w:drawing>
          <wp:inline distT="0" distB="0" distL="0" distR="0">
            <wp:extent cx="3182185" cy="2388585"/>
            <wp:effectExtent l="19050" t="0" r="0" b="0"/>
            <wp:docPr id="1" name="Рисунок 1" descr="https://oki2.vkusercdn.ru/i?r=BDHElZJBPNKGuFyY-akIDfgngLwGqMMbCCsHpD_xL1CSkxbRQjttztDVASu7tSk9Qeo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i2.vkusercdn.ru/i?r=BDHElZJBPNKGuFyY-akIDfgngLwGqMMbCCsHpD_xL1CSkxbRQjttztDVASu7tSk9Qeo&amp;fn=w_79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16" cy="239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CB" w:rsidRDefault="00701F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Для многих весна — любимое время года. Все радуются теплым солнечным лучам: и растения, и животные, и люди. 1 марта художественный руководитель Северного Дома Культуры Аракелян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Анаид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Кареновна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провела для учащихся 1 класса викторину: “Рады мы весне на родной стороне “. В начале мероприятия участники творчески и по-весеннему оформили весеннюю композицию, вспомнили приметы весны, а затем ответили на вопросы викторины о зимующих и перелетных птицах, о лесных животных, деревьях. Викторина включила несколько этапов «Кто первым встречает весну», «Помоги», «Четвертый лишний», «Художники». Думаем, что такие мероприятия поспособствуют повышению интереса к изучению окружающего мира, воспитанию бережного отношения к родной природе.</w:t>
      </w:r>
    </w:p>
    <w:p w:rsidR="00701FCB" w:rsidRDefault="00701FCB">
      <w:r>
        <w:rPr>
          <w:noProof/>
          <w:lang w:eastAsia="ru-RU"/>
        </w:rPr>
        <w:drawing>
          <wp:inline distT="0" distB="0" distL="0" distR="0">
            <wp:extent cx="2116317" cy="2821021"/>
            <wp:effectExtent l="19050" t="0" r="0" b="0"/>
            <wp:docPr id="10" name="Рисунок 10" descr="https://oki2.vkusercdn.ru/i?r=BDHElZJBPNKGuFyY-akIDfgnFcePHVRTVKZb-vTl1teX7DzwW9yOYohtR9O46wG2r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ki2.vkusercdn.ru/i?r=BDHElZJBPNKGuFyY-akIDfgnFcePHVRTVKZb-vTl1teX7DzwW9yOYohtR9O46wG2rB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11" cy="282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110902" cy="2813803"/>
            <wp:effectExtent l="19050" t="0" r="3648" b="0"/>
            <wp:docPr id="13" name="Рисунок 13" descr="https://oki2.vkusercdn.ru/i?r=BDHElZJBPNKGuFyY-akIDfgni3cjxnJha2w8c4Di0awxP7ZFJfZEWQN2fTozkNDTw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ki2.vkusercdn.ru/i?r=BDHElZJBPNKGuFyY-akIDfgni3cjxnJha2w8c4Di0awxP7ZFJfZEWQN2fTozkNDTw5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57" cy="281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01FCB" w:rsidRDefault="00701F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Мама — самый главный и самый дорогой человек на свете, который окружает заботой, лаской и любовью. В ожидании замечательного и трогательного праздника, 6 марта художественный руководитель Северного Дома Культуры Аракелян А. К. организовала выставку детских рисунков. Участники кружка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ИЗО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“Акварельки” порадовали творчеством милых и родных. С любовью и нежностью передадут образ мам в рисунках, изобразили букеты и натюрморты. Все участники выставки вложили в свои работы всю искренность, любовь и нежность! Прорисовывая каждую деталь — добрые глаза, ясную улыбку, прическу, детали одежды и украшения.</w:t>
      </w:r>
    </w:p>
    <w:p w:rsidR="00701FCB" w:rsidRDefault="00701FCB">
      <w:r>
        <w:rPr>
          <w:noProof/>
          <w:lang w:eastAsia="ru-RU"/>
        </w:rPr>
        <w:lastRenderedPageBreak/>
        <w:drawing>
          <wp:inline distT="0" distB="0" distL="0" distR="0">
            <wp:extent cx="2314038" cy="1735980"/>
            <wp:effectExtent l="19050" t="0" r="0" b="0"/>
            <wp:docPr id="16" name="Рисунок 16" descr="https://oki2.vkusercdn.ru/i?r=BDHElZJBPNKGuFyY-akIDfgnEvGiU4O-6rcjVcIOJEV6VEetPXIm9rXVfJy1KJCrS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ki2.vkusercdn.ru/i?r=BDHElZJBPNKGuFyY-akIDfgnEvGiU4O-6rcjVcIOJEV6VEetPXIm9rXVfJy1KJCrSz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65" cy="173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CB" w:rsidRDefault="00701F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4 марта художественный руководитель Северного Дома Культуры Аракелян А. К. провела мастер - класс" Милым, родным, любимым" по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изготавлению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открыток к Международному женскому Дню.</w:t>
      </w:r>
    </w:p>
    <w:p w:rsidR="00701FCB" w:rsidRDefault="00701FCB">
      <w:r>
        <w:rPr>
          <w:noProof/>
          <w:lang w:eastAsia="ru-RU"/>
        </w:rPr>
        <w:drawing>
          <wp:inline distT="0" distB="0" distL="0" distR="0">
            <wp:extent cx="2618844" cy="1964645"/>
            <wp:effectExtent l="19050" t="0" r="0" b="0"/>
            <wp:docPr id="19" name="Рисунок 19" descr="https://oki2.vkusercdn.ru/i?r=BDHElZJBPNKGuFyY-akIDfgnbn9BpH1Bl9B4baSymSrUnItr5EuLfXGBuVdMD1Tlp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ki2.vkusercdn.ru/i?r=BDHElZJBPNKGuFyY-akIDfgnbn9BpH1Bl9B4baSymSrUnItr5EuLfXGBuVdMD1TlpN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39" cy="196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474124" cy="1964988"/>
            <wp:effectExtent l="19050" t="0" r="0" b="0"/>
            <wp:docPr id="22" name="Рисунок 22" descr="https://oki2.vkusercdn.ru/i?r=BDHElZJBPNKGuFyY-akIDfgnXBkpefZk-AaNKCJ6hFbLTiFLnJvFUPgwM1PCfxyhb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ki2.vkusercdn.ru/i?r=BDHElZJBPNKGuFyY-akIDfgnXBkpefZk-AaNKCJ6hFbLTiFLnJvFUPgwM1PCfxyhbF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29" cy="196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CB" w:rsidRDefault="00701F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7 марта работники культуры Северного сельского дома культуры совместно с МУК МЦБ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Зимовниковского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района Северный отдел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Сноговской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О. провели праздничный концерт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:"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Для вас, родные" к Международному женскому Дню.</w:t>
      </w:r>
    </w:p>
    <w:p w:rsidR="00701FCB" w:rsidRDefault="00701FCB">
      <w:r>
        <w:rPr>
          <w:noProof/>
          <w:lang w:eastAsia="ru-RU"/>
        </w:rPr>
        <w:drawing>
          <wp:inline distT="0" distB="0" distL="0" distR="0">
            <wp:extent cx="2181996" cy="2908571"/>
            <wp:effectExtent l="19050" t="0" r="8754" b="0"/>
            <wp:docPr id="4" name="Рисунок 4" descr="https://oki2.vkusercdn.ru/i?r=BDHElZJBPNKGuFyY-akIDfgno87E6985R-eMyvzA7JKzohjlZUsj1iqC61GTCosp3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ki2.vkusercdn.ru/i?r=BDHElZJBPNKGuFyY-akIDfgno87E6985R-eMyvzA7JKzohjlZUsj1iqC61GTCosp3o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48" cy="290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25554" cy="2119717"/>
            <wp:effectExtent l="19050" t="0" r="0" b="0"/>
            <wp:docPr id="7" name="Рисунок 7" descr="https://oki2.vkusercdn.ru/i?r=BDHElZJBPNKGuFyY-akIDfgnGDVVMmxEkXEyhAHdvBkFkzPRqNgbb9eZI9rYKtPoi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ki2.vkusercdn.ru/i?r=BDHElZJBPNKGuFyY-akIDfgnGDVVMmxEkXEyhAHdvBkFkzPRqNgbb9eZI9rYKtPoiq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22" cy="212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CB" w:rsidRDefault="00701F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Северном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СДК 13 марта прошла экологическая викторина на тему: "Сказочный мир природы".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Художественный руководитель Мамаева Е.А.рассказала детям об экологии, о проблемах, существующих в окружающей природе, и о необходимости беречь природу.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Затем ребята ответили на вопросы викторины. В конкурсных заданиях «Растения в сказках», «Волшебные превращения», «Неживая сказочная природа» ребятам нужно было по загадкам вспомнить название сказки и разобрать экологический момент, который присутствует в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lastRenderedPageBreak/>
        <w:t>сюжете. Дети узнали о взаимосвязи всего живого и сделали вывод, что их личный подход к природе важен и необходим для сохранения разнообразия животного и растительного мира.</w:t>
      </w:r>
    </w:p>
    <w:p w:rsidR="009F0C34" w:rsidRDefault="009F0C34">
      <w:r>
        <w:rPr>
          <w:noProof/>
          <w:lang w:eastAsia="ru-RU"/>
        </w:rPr>
        <w:drawing>
          <wp:inline distT="0" distB="0" distL="0" distR="0">
            <wp:extent cx="2210325" cy="1658842"/>
            <wp:effectExtent l="19050" t="0" r="0" b="0"/>
            <wp:docPr id="46" name="Рисунок 46" descr="https://oki2.vkusercdn.ru/i?r=BDHElZJBPNKGuFyY-akIDfgn0BJeFymQgIPElVtOjGug8pll8sxWWnf4DUQN7MT7s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oki2.vkusercdn.ru/i?r=BDHElZJBPNKGuFyY-akIDfgn0BJeFymQgIPElVtOjGug8pll8sxWWnf4DUQN7MT7sG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15" cy="165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109434" cy="1583124"/>
            <wp:effectExtent l="19050" t="0" r="5116" b="0"/>
            <wp:docPr id="49" name="Рисунок 49" descr="https://oki2.vkusercdn.ru/i?r=BDHElZJBPNKGuFyY-akIDfgn6Hef1rOiUnhyA4uniwRJw6J-4i_CC6fNa6pdG1qDF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oki2.vkusercdn.ru/i?r=BDHElZJBPNKGuFyY-akIDfgn6Hef1rOiUnhyA4uniwRJw6J-4i_CC6fNa6pdG1qDFa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99" cy="15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CB" w:rsidRDefault="00701F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14 марта художественный руководитель Северного Дома Культуры Аракелян А.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провела для учащихся 1 класса познавательную викторину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" Сударыня - Масленица" В ходе мероприятия ребята познакомились с историей возникновения праздника, в конце мероприятия ребята ответили на вопросы и решили поделиться своими впечатлениями за чашечкой чая и вкусными блинами.</w:t>
      </w:r>
    </w:p>
    <w:p w:rsidR="00701FCB" w:rsidRDefault="00701FCB">
      <w:r>
        <w:rPr>
          <w:noProof/>
          <w:lang w:eastAsia="ru-RU"/>
        </w:rPr>
        <w:drawing>
          <wp:inline distT="0" distB="0" distL="0" distR="0">
            <wp:extent cx="2728278" cy="2046741"/>
            <wp:effectExtent l="19050" t="0" r="0" b="0"/>
            <wp:docPr id="25" name="Рисунок 25" descr="https://oki2.vkusercdn.ru/i?r=BDHElZJBPNKGuFyY-akIDfgnMaxJCPqXTjRKp3zR-z6iXswxigHlpf7Lz3g5lthky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ki2.vkusercdn.ru/i?r=BDHElZJBPNKGuFyY-akIDfgnMaxJCPqXTjRKp3zR-z6iXswxigHlpf7Lz3g5lthkyh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20" cy="204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568800" cy="2091189"/>
            <wp:effectExtent l="19050" t="0" r="0" b="0"/>
            <wp:docPr id="28" name="Рисунок 28" descr="https://oki2.vkusercdn.ru/i?r=BDHElZJBPNKGuFyY-akIDfgnGboIdWFLXtHX-mCarfqXhd_urCnKlVTOZCzXWN-bXX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oki2.vkusercdn.ru/i?r=BDHElZJBPNKGuFyY-akIDfgnGboIdWFLXtHX-mCarfqXhd_urCnKlVTOZCzXWN-bXX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779" cy="209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CB" w:rsidRDefault="00701F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15 марта художественный руководитель Северного Дома Культуры Аракелян А. К провела для учащихся 1 класса познавательную беседу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" 100 советов на здоровье" В ходе мероприятия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Анаид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рассказала присутствующим о значении здорового образа жизни, о влиянии пагубных привычек на здоровье, о секретах долголетия. Дала совет больше находиться на свежем воздухе, а так же правильно питаться.</w:t>
      </w:r>
    </w:p>
    <w:p w:rsidR="00701FCB" w:rsidRDefault="00701FCB">
      <w:r>
        <w:rPr>
          <w:noProof/>
          <w:lang w:eastAsia="ru-RU"/>
        </w:rPr>
        <w:drawing>
          <wp:inline distT="0" distB="0" distL="0" distR="0">
            <wp:extent cx="2319716" cy="1740240"/>
            <wp:effectExtent l="19050" t="0" r="4384" b="0"/>
            <wp:docPr id="31" name="Рисунок 31" descr="https://oki2.vkusercdn.ru/i?r=BDHElZJBPNKGuFyY-akIDfgnjsrFtDLLdk9YCtnlukys9ibaP31C6k8aS3D_VBi-_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oki2.vkusercdn.ru/i?r=BDHElZJBPNKGuFyY-akIDfgnjsrFtDLLdk9YCtnlukys9ibaP31C6k8aS3D_VBi-_T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47" cy="174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495779" cy="1993852"/>
            <wp:effectExtent l="19050" t="0" r="9171" b="0"/>
            <wp:docPr id="34" name="Рисунок 34" descr="https://oki2.vkusercdn.ru/i?r=BDHElZJBPNKGuFyY-akIDfgnQuNGfPCC_meTRMajmhLKJOZLeRWma4kwm_okHQjl3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oki2.vkusercdn.ru/i?r=BDHElZJBPNKGuFyY-akIDfgnQuNGfPCC_meTRMajmhLKJOZLeRWma4kwm_okHQjl35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523" cy="199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CB" w:rsidRDefault="00701F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Познавательно-развлекательная программа "Повяжу я бабушке платок" прошла в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Северном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СДК. Ребята активно участвовали в конкурсах и развлекательных заданиях. Провели игры, связанные с историей ношения платка. Красивый, яркий платок носила и царица, и крестьянка. Он хранил тепло, дарил здоровье и хорошее настроение. Когда-то бабушки передавали в наследство своим внучкам самое дорогое - это был платок.</w:t>
      </w:r>
    </w:p>
    <w:p w:rsidR="00701FCB" w:rsidRDefault="00701FCB">
      <w:r>
        <w:rPr>
          <w:noProof/>
          <w:lang w:eastAsia="ru-RU"/>
        </w:rPr>
        <w:lastRenderedPageBreak/>
        <w:drawing>
          <wp:inline distT="0" distB="0" distL="0" distR="0">
            <wp:extent cx="2271078" cy="1703752"/>
            <wp:effectExtent l="19050" t="0" r="0" b="0"/>
            <wp:docPr id="37" name="Рисунок 37" descr="https://oki2.vkusercdn.ru/i?r=BDHElZJBPNKGuFyY-akIDfgnzIBSKaeBrsasOzn9EY_6JO0Gvx0l9M1A0mF9-RFgg7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oki2.vkusercdn.ru/i?r=BDHElZJBPNKGuFyY-akIDfgnzIBSKaeBrsasOzn9EY_6JO0Gvx0l9M1A0mF9-RFgg7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695" cy="170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CB" w:rsidRDefault="00701F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 Северном СДК прошел поэтический час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дню рождения А. Ахматовой "Голос серебряного века". Во время мероприятия ребята окунулись в мир поэзии Анны Ахматовой, прикоснулись к ее судьбе и творчеству. Мероприятие сопровождалось показом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мультимедийной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презентации «Душа Серебряного века», в которой звучали романсы на стихи А. Ахматовой, ее произведения. В ее исполнении прозвучали стихи «Летний сад», «Муза»</w:t>
      </w:r>
    </w:p>
    <w:p w:rsidR="00701FCB" w:rsidRDefault="00701FCB">
      <w:r>
        <w:rPr>
          <w:noProof/>
          <w:lang w:eastAsia="ru-RU"/>
        </w:rPr>
        <w:drawing>
          <wp:inline distT="0" distB="0" distL="0" distR="0">
            <wp:extent cx="2220053" cy="1666143"/>
            <wp:effectExtent l="19050" t="0" r="8797" b="0"/>
            <wp:docPr id="40" name="Рисунок 40" descr="https://oki2.vkusercdn.ru/i?r=BDHElZJBPNKGuFyY-akIDfgnm1sQDtpH1Ph86i1xnVpNl1f6ykkrvfukT7ZLpCMR8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oki2.vkusercdn.ru/i?r=BDHElZJBPNKGuFyY-akIDfgnm1sQDtpH1Ph86i1xnVpNl1f6ykkrvfukT7ZLpCMR8r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49" cy="166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274244" cy="1706813"/>
            <wp:effectExtent l="19050" t="0" r="0" b="0"/>
            <wp:docPr id="43" name="Рисунок 43" descr="https://oki2.vkusercdn.ru/i?r=BDHElZJBPNKGuFyY-akIDfgnsnkFTQhJ1hFOMC4raRW2XcVl9AnqVrHaP5a5pNlKf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oki2.vkusercdn.ru/i?r=BDHElZJBPNKGuFyY-akIDfgnsnkFTQhJ1hFOMC4raRW2XcVl9AnqVrHaP5a5pNlKfP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79" cy="171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34" w:rsidRDefault="009F0C34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Северном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СДК прошла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конкурсно-игровая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программа для детей "Масленичные потехи". Ребята познакомились с традициями и историей празднования Масленицы. Участвовали в различных конкурсах и играх: «Волшебный блин», «Ручеек», и др. Ребята проявили интеллектуальные способности, отвечая на вопросы викторины и отгадывая загадки. Мероприятие завершилось по традиции чаепитием с вкусными блинами. На празднике звучала веселая народная музыка, создавая настроение радости, веселья и задора у ребят.</w:t>
      </w:r>
    </w:p>
    <w:p w:rsidR="009F0C34" w:rsidRDefault="009F0C34">
      <w:r>
        <w:rPr>
          <w:noProof/>
          <w:lang w:eastAsia="ru-RU"/>
        </w:rPr>
        <w:drawing>
          <wp:inline distT="0" distB="0" distL="0" distR="0">
            <wp:extent cx="2457923" cy="1390753"/>
            <wp:effectExtent l="19050" t="0" r="0" b="0"/>
            <wp:docPr id="52" name="Рисунок 52" descr="https://oki2.vkusercdn.ru/i?r=BDHElZJBPNKGuFyY-akIDfgnHnn_f7-z-lvi0_JT_j-o7mhDgG4vnEPawy_Pjjc8w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oki2.vkusercdn.ru/i?r=BDHElZJBPNKGuFyY-akIDfgnHnn_f7-z-lvi0_JT_j-o7mhDgG4vnEPawy_Pjjc8wZ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55" cy="139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165458" cy="1377342"/>
            <wp:effectExtent l="19050" t="0" r="6242" b="0"/>
            <wp:docPr id="55" name="Рисунок 55" descr="https://oki2.vkusercdn.ru/i?r=BDHElZJBPNKGuFyY-akIDfgnc-41g5wQTMlFdWEK0dSBUJams_wQZ2J4JkZLcQ7sr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oki2.vkusercdn.ru/i?r=BDHElZJBPNKGuFyY-akIDfgnc-41g5wQTMlFdWEK0dSBUJams_wQZ2J4JkZLcQ7src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69" cy="138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34" w:rsidRDefault="009F0C34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21 марта художественный руководитель Северного Дома Культуры Аракелян А. К. провела по Пушкинской карте турнир " Ход конем"</w:t>
      </w:r>
    </w:p>
    <w:p w:rsidR="009F0C34" w:rsidRDefault="009F0C34">
      <w:r>
        <w:rPr>
          <w:noProof/>
          <w:lang w:eastAsia="ru-RU"/>
        </w:rPr>
        <w:drawing>
          <wp:inline distT="0" distB="0" distL="0" distR="0">
            <wp:extent cx="1218706" cy="1624519"/>
            <wp:effectExtent l="19050" t="0" r="494" b="0"/>
            <wp:docPr id="58" name="Рисунок 58" descr="https://oki2.vkusercdn.ru/i?r=BDHElZJBPNKGuFyY-akIDfgnfjBLHtJUtqnjH6VrUN2CoepFcQCT6S3Yp2h1U5ICm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oki2.vkusercdn.ru/i?r=BDHElZJBPNKGuFyY-akIDfgnfjBLHtJUtqnjH6VrUN2CoepFcQCT6S3Yp2h1U5ICmC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19" cy="162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196097" cy="1594796"/>
            <wp:effectExtent l="19050" t="0" r="4053" b="0"/>
            <wp:docPr id="61" name="Рисунок 61" descr="https://oki2.vkusercdn.ru/i?r=BDHElZJBPNKGuFyY-akIDfgna_ek3cRT9aKMijSOC60H5_HCZ1itUC2Fc13uruQYbOQ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oki2.vkusercdn.ru/i?r=BDHElZJBPNKGuFyY-akIDfgna_ek3cRT9aKMijSOC60H5_HCZ1itUC2Fc13uruQYbOQ&amp;fn=h_76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097" cy="159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CB" w:rsidRDefault="00701FCB"/>
    <w:sectPr w:rsidR="00701FCB" w:rsidSect="00E658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01FCB"/>
    <w:rsid w:val="00701FCB"/>
    <w:rsid w:val="009F0C34"/>
    <w:rsid w:val="00E65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8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708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2024-03-27T12:13:00Z</dcterms:created>
  <dcterms:modified xsi:type="dcterms:W3CDTF">2024-03-27T12:28:00Z</dcterms:modified>
</cp:coreProperties>
</file>