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DB9" w:rsidRDefault="00550315">
      <w:pPr>
        <w:widowControl w:val="0"/>
        <w:jc w:val="right"/>
        <w:rPr>
          <w:sz w:val="28"/>
        </w:rPr>
      </w:pPr>
      <w:r>
        <w:rPr>
          <w:sz w:val="28"/>
        </w:rPr>
        <w:t xml:space="preserve"> </w:t>
      </w:r>
    </w:p>
    <w:p w:rsidR="00331DB9" w:rsidRDefault="00550315">
      <w:pPr>
        <w:widowControl w:val="0"/>
        <w:jc w:val="center"/>
        <w:rPr>
          <w:sz w:val="28"/>
        </w:rPr>
      </w:pPr>
      <w:r>
        <w:rPr>
          <w:sz w:val="28"/>
        </w:rPr>
        <w:t>РОССИЙСКАЯ ФЕДЕРАЦИЯ</w:t>
      </w:r>
    </w:p>
    <w:p w:rsidR="00331DB9" w:rsidRDefault="00550315">
      <w:pPr>
        <w:widowControl w:val="0"/>
        <w:jc w:val="center"/>
        <w:rPr>
          <w:sz w:val="28"/>
        </w:rPr>
      </w:pPr>
      <w:r>
        <w:rPr>
          <w:sz w:val="28"/>
        </w:rPr>
        <w:t>РОСТОВСКАЯ ОБЛАСТЬ, ЗИМОВНИКОВСКИЙ РАЙОН</w:t>
      </w:r>
      <w:r>
        <w:t xml:space="preserve">                                            </w:t>
      </w:r>
    </w:p>
    <w:p w:rsidR="00331DB9" w:rsidRDefault="00550315">
      <w:pPr>
        <w:widowControl w:val="0"/>
        <w:jc w:val="center"/>
        <w:rPr>
          <w:sz w:val="28"/>
        </w:rPr>
      </w:pPr>
      <w:r>
        <w:rPr>
          <w:sz w:val="28"/>
        </w:rPr>
        <w:t>АДМИНИСТРАЦИЯ СЕВЕРНОГО  СЕЛЬСКОГО ПОСЕЛЕНИЯ</w:t>
      </w:r>
    </w:p>
    <w:p w:rsidR="00331DB9" w:rsidRDefault="00550315">
      <w:pPr>
        <w:widowControl w:val="0"/>
        <w:rPr>
          <w:sz w:val="32"/>
        </w:rPr>
      </w:pPr>
      <w:r>
        <w:rPr>
          <w:sz w:val="32"/>
        </w:rPr>
        <w:t xml:space="preserve">     </w:t>
      </w:r>
    </w:p>
    <w:p w:rsidR="00331DB9" w:rsidRDefault="00550315">
      <w:pPr>
        <w:widowControl w:val="0"/>
        <w:jc w:val="center"/>
        <w:rPr>
          <w:sz w:val="28"/>
        </w:rPr>
      </w:pPr>
      <w:r>
        <w:rPr>
          <w:sz w:val="28"/>
        </w:rPr>
        <w:t xml:space="preserve">ПОСТАНОВЛЕНИЕ  </w:t>
      </w:r>
    </w:p>
    <w:p w:rsidR="00331DB9" w:rsidRDefault="00331DB9">
      <w:pPr>
        <w:widowControl w:val="0"/>
        <w:jc w:val="center"/>
        <w:rPr>
          <w:sz w:val="28"/>
        </w:rPr>
      </w:pPr>
    </w:p>
    <w:p w:rsidR="00331DB9" w:rsidRDefault="00885BB4">
      <w:pPr>
        <w:widowControl w:val="0"/>
        <w:jc w:val="center"/>
        <w:rPr>
          <w:sz w:val="28"/>
        </w:rPr>
      </w:pPr>
      <w:r>
        <w:rPr>
          <w:sz w:val="28"/>
        </w:rPr>
        <w:t>№ 00</w:t>
      </w:r>
    </w:p>
    <w:p w:rsidR="00331DB9" w:rsidRDefault="00550315">
      <w:pPr>
        <w:widowControl w:val="0"/>
        <w:rPr>
          <w:sz w:val="28"/>
        </w:rPr>
      </w:pPr>
      <w:r>
        <w:rPr>
          <w:sz w:val="28"/>
        </w:rPr>
        <w:t xml:space="preserve">    </w:t>
      </w:r>
    </w:p>
    <w:p w:rsidR="00331DB9" w:rsidRDefault="00885BB4">
      <w:pPr>
        <w:widowControl w:val="0"/>
        <w:rPr>
          <w:sz w:val="28"/>
        </w:rPr>
      </w:pPr>
      <w:r>
        <w:rPr>
          <w:sz w:val="28"/>
        </w:rPr>
        <w:t xml:space="preserve">  00</w:t>
      </w:r>
      <w:r w:rsidR="00550315">
        <w:rPr>
          <w:sz w:val="28"/>
        </w:rPr>
        <w:t xml:space="preserve"> марта  2024  г.                                        </w:t>
      </w:r>
      <w:r w:rsidR="00550315">
        <w:rPr>
          <w:sz w:val="28"/>
        </w:rPr>
        <w:t xml:space="preserve">                                             х. </w:t>
      </w:r>
      <w:proofErr w:type="spellStart"/>
      <w:r w:rsidR="00550315">
        <w:rPr>
          <w:sz w:val="28"/>
        </w:rPr>
        <w:t>Гашун</w:t>
      </w:r>
      <w:proofErr w:type="spellEnd"/>
      <w:r w:rsidR="00550315">
        <w:rPr>
          <w:sz w:val="28"/>
        </w:rPr>
        <w:t xml:space="preserve"> </w:t>
      </w:r>
    </w:p>
    <w:p w:rsidR="00331DB9" w:rsidRDefault="00331DB9">
      <w:pPr>
        <w:widowControl w:val="0"/>
        <w:rPr>
          <w:sz w:val="28"/>
        </w:rPr>
      </w:pPr>
    </w:p>
    <w:p w:rsidR="00331DB9" w:rsidRDefault="00550315">
      <w:pPr>
        <w:rPr>
          <w:sz w:val="28"/>
        </w:rPr>
      </w:pPr>
      <w:r>
        <w:rPr>
          <w:sz w:val="28"/>
        </w:rPr>
        <w:t xml:space="preserve">О внесении изменений в  Постановление №97 </w:t>
      </w:r>
    </w:p>
    <w:p w:rsidR="00331DB9" w:rsidRDefault="00550315">
      <w:pPr>
        <w:rPr>
          <w:sz w:val="28"/>
        </w:rPr>
      </w:pPr>
      <w:r>
        <w:rPr>
          <w:sz w:val="28"/>
        </w:rPr>
        <w:t xml:space="preserve">от 03.12.2018г.  "Об утверждении </w:t>
      </w:r>
      <w:proofErr w:type="gramStart"/>
      <w:r>
        <w:rPr>
          <w:sz w:val="28"/>
        </w:rPr>
        <w:t>муниципальной</w:t>
      </w:r>
      <w:proofErr w:type="gramEnd"/>
    </w:p>
    <w:p w:rsidR="00331DB9" w:rsidRDefault="00550315">
      <w:pPr>
        <w:rPr>
          <w:sz w:val="28"/>
        </w:rPr>
      </w:pPr>
      <w:r>
        <w:rPr>
          <w:sz w:val="28"/>
        </w:rPr>
        <w:t>программы Северного сельского поселения</w:t>
      </w:r>
    </w:p>
    <w:p w:rsidR="00331DB9" w:rsidRDefault="00550315">
      <w:pPr>
        <w:rPr>
          <w:sz w:val="28"/>
        </w:rPr>
      </w:pPr>
      <w:r>
        <w:rPr>
          <w:sz w:val="28"/>
        </w:rPr>
        <w:t>«Управление  муниципальными финансами и</w:t>
      </w:r>
    </w:p>
    <w:p w:rsidR="00331DB9" w:rsidRDefault="00550315">
      <w:pPr>
        <w:rPr>
          <w:sz w:val="28"/>
        </w:rPr>
      </w:pPr>
      <w:r>
        <w:rPr>
          <w:sz w:val="28"/>
        </w:rPr>
        <w:t>создание условий для эффективн</w:t>
      </w:r>
      <w:r>
        <w:rPr>
          <w:sz w:val="28"/>
        </w:rPr>
        <w:t>ого управления</w:t>
      </w:r>
    </w:p>
    <w:p w:rsidR="00331DB9" w:rsidRDefault="00550315">
      <w:pPr>
        <w:rPr>
          <w:sz w:val="28"/>
        </w:rPr>
      </w:pPr>
      <w:r>
        <w:rPr>
          <w:sz w:val="28"/>
        </w:rPr>
        <w:t xml:space="preserve">муниципальными финансами»   </w:t>
      </w:r>
    </w:p>
    <w:p w:rsidR="00331DB9" w:rsidRDefault="00331DB9">
      <w:pPr>
        <w:rPr>
          <w:sz w:val="16"/>
        </w:rPr>
      </w:pPr>
    </w:p>
    <w:p w:rsidR="00331DB9" w:rsidRDefault="00331DB9">
      <w:pPr>
        <w:jc w:val="center"/>
        <w:rPr>
          <w:sz w:val="28"/>
        </w:rPr>
      </w:pPr>
    </w:p>
    <w:p w:rsidR="00331DB9" w:rsidRDefault="00550315">
      <w:pPr>
        <w:spacing w:line="228" w:lineRule="auto"/>
        <w:jc w:val="both"/>
        <w:rPr>
          <w:sz w:val="28"/>
        </w:rPr>
      </w:pPr>
      <w:r>
        <w:rPr>
          <w:sz w:val="28"/>
        </w:rPr>
        <w:t xml:space="preserve">    В соответствии с постановлением Администрации </w:t>
      </w:r>
      <w:proofErr w:type="gramStart"/>
      <w:r>
        <w:rPr>
          <w:sz w:val="28"/>
        </w:rPr>
        <w:t>Северного</w:t>
      </w:r>
      <w:proofErr w:type="gramEnd"/>
      <w:r>
        <w:rPr>
          <w:sz w:val="28"/>
        </w:rPr>
        <w:t xml:space="preserve"> сельского поселения от 23.04.2018 № 40 «Об утверждении Порядка разработки, реализации и оценки эффективности муниципальных программ Северного сельског</w:t>
      </w:r>
      <w:r>
        <w:rPr>
          <w:sz w:val="28"/>
        </w:rPr>
        <w:t>о поселения»,  руководствуясь подпунктом 11 пункта 2  статьи 34</w:t>
      </w:r>
      <w:r>
        <w:rPr>
          <w:sz w:val="28"/>
          <w:vertAlign w:val="superscript"/>
        </w:rPr>
        <w:t xml:space="preserve">   </w:t>
      </w:r>
      <w:r>
        <w:rPr>
          <w:sz w:val="28"/>
        </w:rPr>
        <w:t>Устава Муниципального образования  «Северное сельское поселение».</w:t>
      </w:r>
    </w:p>
    <w:p w:rsidR="00331DB9" w:rsidRDefault="00331DB9">
      <w:pPr>
        <w:jc w:val="both"/>
        <w:rPr>
          <w:sz w:val="28"/>
        </w:rPr>
      </w:pPr>
    </w:p>
    <w:p w:rsidR="00331DB9" w:rsidRDefault="00550315">
      <w:pPr>
        <w:ind w:firstLine="709"/>
        <w:jc w:val="both"/>
        <w:rPr>
          <w:sz w:val="28"/>
        </w:rPr>
      </w:pPr>
      <w:r>
        <w:rPr>
          <w:b/>
          <w:sz w:val="28"/>
        </w:rPr>
        <w:t xml:space="preserve">                                    </w:t>
      </w:r>
      <w:r>
        <w:rPr>
          <w:spacing w:val="60"/>
          <w:sz w:val="28"/>
        </w:rPr>
        <w:t>ПОСТАНОВЛЯЮ</w:t>
      </w:r>
      <w:r>
        <w:rPr>
          <w:sz w:val="28"/>
        </w:rPr>
        <w:t>:</w:t>
      </w:r>
    </w:p>
    <w:p w:rsidR="00331DB9" w:rsidRDefault="00331DB9">
      <w:pPr>
        <w:ind w:firstLine="709"/>
        <w:jc w:val="both"/>
        <w:rPr>
          <w:sz w:val="28"/>
        </w:rPr>
      </w:pPr>
    </w:p>
    <w:p w:rsidR="00331DB9" w:rsidRDefault="00550315">
      <w:pPr>
        <w:jc w:val="both"/>
        <w:rPr>
          <w:sz w:val="28"/>
        </w:rPr>
      </w:pPr>
      <w:r>
        <w:rPr>
          <w:sz w:val="28"/>
        </w:rPr>
        <w:t xml:space="preserve">    1.Внести в постановление Администрации Северного сельского поселения </w:t>
      </w:r>
      <w:r>
        <w:rPr>
          <w:sz w:val="28"/>
        </w:rPr>
        <w:t>от 03.12.2018г. № 97 «Об утверждении муниципальной программы Северного сельского поселения «Управление муниципальными финансами и создание условий для эффективного управления муниципальными финансами»  следующие изменения:</w:t>
      </w:r>
    </w:p>
    <w:p w:rsidR="00331DB9" w:rsidRDefault="00550315">
      <w:pPr>
        <w:spacing w:line="216" w:lineRule="auto"/>
        <w:ind w:firstLine="720"/>
        <w:jc w:val="both"/>
        <w:rPr>
          <w:sz w:val="28"/>
        </w:rPr>
      </w:pPr>
      <w:r>
        <w:rPr>
          <w:sz w:val="28"/>
        </w:rPr>
        <w:t>1) в паспорте Программы:</w:t>
      </w:r>
    </w:p>
    <w:p w:rsidR="00331DB9" w:rsidRDefault="00550315">
      <w:pPr>
        <w:tabs>
          <w:tab w:val="left" w:pos="1140"/>
        </w:tabs>
        <w:spacing w:line="216" w:lineRule="auto"/>
        <w:ind w:firstLine="720"/>
        <w:jc w:val="both"/>
        <w:rPr>
          <w:sz w:val="28"/>
        </w:rPr>
      </w:pPr>
      <w:r>
        <w:rPr>
          <w:sz w:val="28"/>
        </w:rPr>
        <w:t xml:space="preserve"> а) </w:t>
      </w:r>
      <w:r>
        <w:rPr>
          <w:sz w:val="28"/>
        </w:rPr>
        <w:t>графу 2 в строке «Ресурсное обеспечение муниципальной программы» изложить в новой редакции: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/>
      </w:tblPr>
      <w:tblGrid>
        <w:gridCol w:w="604"/>
        <w:gridCol w:w="2214"/>
        <w:gridCol w:w="4028"/>
        <w:gridCol w:w="2792"/>
      </w:tblGrid>
      <w:tr w:rsidR="00331DB9">
        <w:tc>
          <w:tcPr>
            <w:tcW w:w="60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0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both"/>
              <w:rPr>
                <w:sz w:val="28"/>
              </w:rPr>
            </w:pPr>
            <w:r>
              <w:rPr>
                <w:sz w:val="28"/>
              </w:rPr>
              <w:t>объем бюджетных ассигнований на реализацию муниципальной программы по годам составляет  63610,8 тыс. рублей: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год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местный бюджет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2019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4144,3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4144,3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  <w:r>
              <w:rPr>
                <w:sz w:val="28"/>
              </w:rPr>
              <w:t>20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4482,8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4482,8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4624,2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4624,2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2022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5899,0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5899,0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6474,0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6474,0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7503,2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7503,2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7199,5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7199,5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2026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7203,8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7203,8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2027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2028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  <w:tr w:rsidR="00331DB9"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2029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  <w:tr w:rsidR="00331DB9">
        <w:trPr>
          <w:trHeight w:val="932"/>
        </w:trPr>
        <w:tc>
          <w:tcPr>
            <w:tcW w:w="60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14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2030</w:t>
            </w:r>
          </w:p>
        </w:tc>
        <w:tc>
          <w:tcPr>
            <w:tcW w:w="4028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2792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</w:tbl>
    <w:p w:rsidR="00331DB9" w:rsidRDefault="00550315">
      <w:pPr>
        <w:spacing w:line="216" w:lineRule="auto"/>
        <w:ind w:firstLine="720"/>
        <w:jc w:val="both"/>
        <w:rPr>
          <w:sz w:val="28"/>
        </w:rPr>
      </w:pPr>
      <w:r>
        <w:rPr>
          <w:sz w:val="28"/>
        </w:rPr>
        <w:t>2) в паспорте Подпрограммы "</w:t>
      </w:r>
      <w:r>
        <w:rPr>
          <w:sz w:val="28"/>
        </w:rPr>
        <w:t xml:space="preserve">Нормативно-методическое, информационное </w:t>
      </w:r>
      <w:r>
        <w:rPr>
          <w:sz w:val="28"/>
        </w:rPr>
        <w:br/>
        <w:t>обеспечение и организация бюджетного процесса</w:t>
      </w:r>
      <w:proofErr w:type="gramStart"/>
      <w:r>
        <w:rPr>
          <w:sz w:val="28"/>
        </w:rPr>
        <w:t xml:space="preserve"> :</w:t>
      </w:r>
      <w:proofErr w:type="gramEnd"/>
    </w:p>
    <w:p w:rsidR="00331DB9" w:rsidRDefault="00550315">
      <w:pPr>
        <w:tabs>
          <w:tab w:val="left" w:pos="1140"/>
        </w:tabs>
        <w:spacing w:line="216" w:lineRule="auto"/>
        <w:ind w:firstLine="720"/>
        <w:jc w:val="both"/>
        <w:rPr>
          <w:sz w:val="28"/>
        </w:rPr>
      </w:pPr>
      <w:r>
        <w:rPr>
          <w:sz w:val="28"/>
        </w:rPr>
        <w:t xml:space="preserve">  а) графу 2 в строке «Ресурсное обеспечение муниципальной программы» изложить в новой редакции: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nil"/>
          <w:insideV w:val="nil"/>
        </w:tblBorders>
        <w:tblLayout w:type="fixed"/>
        <w:tblLook w:val="04A0"/>
      </w:tblPr>
      <w:tblGrid>
        <w:gridCol w:w="312"/>
        <w:gridCol w:w="2296"/>
        <w:gridCol w:w="2786"/>
        <w:gridCol w:w="4245"/>
      </w:tblGrid>
      <w:tr w:rsidR="00331DB9">
        <w:tc>
          <w:tcPr>
            <w:tcW w:w="31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3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объем бюджетных ассигнований на реализацию подпрограммы по годам сос</w:t>
            </w:r>
            <w:r>
              <w:rPr>
                <w:sz w:val="28"/>
              </w:rPr>
              <w:t>тавляет  - 63610,8 тыс. рублей</w:t>
            </w:r>
            <w:proofErr w:type="gramStart"/>
            <w:r>
              <w:rPr>
                <w:sz w:val="28"/>
              </w:rPr>
              <w:t xml:space="preserve"> :</w:t>
            </w:r>
            <w:proofErr w:type="gramEnd"/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год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всего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местный бюджет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2019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4144,3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4144,3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4482,8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4482,8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4624,2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4624,2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2022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5899,0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5899,0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2023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6474,0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6474,0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2024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7503,2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7503,2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2025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7199,5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7199,5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2026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7203,8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7203,8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2027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2028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2029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  <w:tr w:rsidR="00331DB9">
        <w:tc>
          <w:tcPr>
            <w:tcW w:w="31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331DB9" w:rsidRDefault="00331DB9"/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2030</w:t>
            </w:r>
          </w:p>
        </w:tc>
        <w:tc>
          <w:tcPr>
            <w:tcW w:w="2786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  <w:tc>
          <w:tcPr>
            <w:tcW w:w="4245" w:type="dxa"/>
            <w:tcBorders>
              <w:top w:val="nil"/>
              <w:left w:val="nil"/>
              <w:bottom w:val="nil"/>
              <w:right w:val="nil"/>
            </w:tcBorders>
          </w:tcPr>
          <w:p w:rsidR="00331DB9" w:rsidRDefault="00550315">
            <w:pPr>
              <w:jc w:val="center"/>
              <w:rPr>
                <w:sz w:val="28"/>
              </w:rPr>
            </w:pPr>
            <w:r>
              <w:rPr>
                <w:sz w:val="28"/>
              </w:rPr>
              <w:t>4020,0</w:t>
            </w:r>
          </w:p>
        </w:tc>
      </w:tr>
    </w:tbl>
    <w:p w:rsidR="00331DB9" w:rsidRDefault="00331DB9">
      <w:pPr>
        <w:ind w:left="6237"/>
        <w:jc w:val="center"/>
        <w:rPr>
          <w:sz w:val="28"/>
        </w:rPr>
      </w:pPr>
    </w:p>
    <w:p w:rsidR="00331DB9" w:rsidRDefault="00331DB9">
      <w:pPr>
        <w:jc w:val="center"/>
        <w:rPr>
          <w:sz w:val="28"/>
        </w:rPr>
      </w:pPr>
      <w:bookmarkStart w:id="0" w:name="sub_1100"/>
      <w:bookmarkStart w:id="1" w:name="sub_110"/>
      <w:bookmarkEnd w:id="0"/>
    </w:p>
    <w:p w:rsidR="00331DB9" w:rsidRDefault="00550315">
      <w:pPr>
        <w:jc w:val="both"/>
        <w:rPr>
          <w:sz w:val="28"/>
        </w:rPr>
      </w:pPr>
      <w:bookmarkStart w:id="2" w:name="sub_210"/>
      <w:bookmarkEnd w:id="1"/>
      <w:bookmarkEnd w:id="2"/>
      <w:r>
        <w:rPr>
          <w:sz w:val="28"/>
        </w:rPr>
        <w:t>3) Приложение 3  к  муниципальной  программе Северного сельского поселения  «Управление муниципальными финансами и создание условий для эффективного управления муниципальными финансами»</w:t>
      </w:r>
      <w:r>
        <w:rPr>
          <w:sz w:val="28"/>
        </w:rPr>
        <w:t xml:space="preserve"> изложить в  следующей  редакции:</w:t>
      </w:r>
    </w:p>
    <w:p w:rsidR="00331DB9" w:rsidRDefault="00331DB9">
      <w:pPr>
        <w:jc w:val="both"/>
        <w:rPr>
          <w:sz w:val="28"/>
        </w:rPr>
      </w:pPr>
    </w:p>
    <w:p w:rsidR="00331DB9" w:rsidRDefault="00331DB9">
      <w:pPr>
        <w:jc w:val="center"/>
        <w:rPr>
          <w:sz w:val="28"/>
        </w:rPr>
      </w:pPr>
    </w:p>
    <w:p w:rsidR="00331DB9" w:rsidRDefault="00331DB9">
      <w:pPr>
        <w:sectPr w:rsidR="00331DB9">
          <w:footerReference w:type="default" r:id="rId6"/>
          <w:pgSz w:w="11907" w:h="16840"/>
          <w:pgMar w:top="851" w:right="851" w:bottom="851" w:left="1418" w:header="720" w:footer="720" w:gutter="0"/>
          <w:cols w:space="720"/>
        </w:sectPr>
      </w:pPr>
    </w:p>
    <w:p w:rsidR="00331DB9" w:rsidRDefault="00550315">
      <w:pPr>
        <w:pStyle w:val="afffb"/>
        <w:ind w:left="9781"/>
        <w:jc w:val="right"/>
        <w:rPr>
          <w:b/>
        </w:rPr>
      </w:pPr>
      <w:bookmarkStart w:id="3" w:name="sub_1002"/>
      <w:bookmarkEnd w:id="3"/>
      <w:r>
        <w:lastRenderedPageBreak/>
        <w:t>Приложение № 3</w:t>
      </w:r>
    </w:p>
    <w:p w:rsidR="00331DB9" w:rsidRDefault="00550315">
      <w:pPr>
        <w:pStyle w:val="afffb"/>
        <w:ind w:left="9781"/>
        <w:jc w:val="right"/>
      </w:pPr>
      <w:r>
        <w:t xml:space="preserve">к муниципальной программе </w:t>
      </w:r>
    </w:p>
    <w:p w:rsidR="00331DB9" w:rsidRDefault="00550315">
      <w:pPr>
        <w:pStyle w:val="afffb"/>
        <w:ind w:left="9781"/>
        <w:jc w:val="right"/>
      </w:pPr>
      <w:r>
        <w:t>Северного сельского поселения «Управление муниципальными финансами и создание</w:t>
      </w:r>
    </w:p>
    <w:p w:rsidR="00331DB9" w:rsidRDefault="00550315">
      <w:pPr>
        <w:pStyle w:val="afffb"/>
        <w:ind w:left="9781"/>
        <w:jc w:val="right"/>
        <w:rPr>
          <w:b/>
        </w:rPr>
      </w:pPr>
      <w:r>
        <w:t xml:space="preserve">условий </w:t>
      </w:r>
      <w:r>
        <w:t>для эффективного управления муниципальными финансами»</w:t>
      </w:r>
    </w:p>
    <w:p w:rsidR="00331DB9" w:rsidRDefault="00331DB9">
      <w:pPr>
        <w:jc w:val="right"/>
      </w:pPr>
    </w:p>
    <w:p w:rsidR="00331DB9" w:rsidRDefault="00550315">
      <w:pPr>
        <w:jc w:val="center"/>
        <w:rPr>
          <w:sz w:val="28"/>
        </w:rPr>
      </w:pPr>
      <w:r>
        <w:rPr>
          <w:sz w:val="28"/>
        </w:rPr>
        <w:t>РАСХОДЫ</w:t>
      </w:r>
    </w:p>
    <w:p w:rsidR="00331DB9" w:rsidRDefault="00550315">
      <w:pPr>
        <w:jc w:val="center"/>
        <w:rPr>
          <w:sz w:val="28"/>
        </w:rPr>
      </w:pPr>
      <w:r>
        <w:rPr>
          <w:sz w:val="28"/>
        </w:rPr>
        <w:t xml:space="preserve">местного бюджета на реализацию муниципальной программы Северного сельского поселения «Управление </w:t>
      </w:r>
      <w:r>
        <w:rPr>
          <w:sz w:val="28"/>
        </w:rPr>
        <w:br/>
        <w:t>муниципальными финансами и создание условий для эффективного управления муниципальными финансам</w:t>
      </w:r>
      <w:r>
        <w:rPr>
          <w:sz w:val="28"/>
        </w:rPr>
        <w:t>и»</w:t>
      </w:r>
    </w:p>
    <w:p w:rsidR="00331DB9" w:rsidRDefault="00331DB9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859"/>
        <w:gridCol w:w="1153"/>
        <w:gridCol w:w="383"/>
        <w:gridCol w:w="382"/>
        <w:gridCol w:w="672"/>
        <w:gridCol w:w="289"/>
        <w:gridCol w:w="864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  <w:gridCol w:w="768"/>
      </w:tblGrid>
      <w:tr w:rsidR="00331DB9">
        <w:trPr>
          <w:tblHeader/>
        </w:trPr>
        <w:tc>
          <w:tcPr>
            <w:tcW w:w="18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Номер и наименование подпрограммы, основного мероприятия</w:t>
            </w:r>
          </w:p>
          <w:p w:rsidR="00331DB9" w:rsidRDefault="00550315">
            <w:pPr>
              <w:jc w:val="center"/>
            </w:pPr>
            <w:r>
              <w:t>подпрограммы</w:t>
            </w:r>
          </w:p>
        </w:tc>
        <w:tc>
          <w:tcPr>
            <w:tcW w:w="1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Ответственный исполнитель, </w:t>
            </w:r>
            <w:r>
              <w:rPr>
                <w:spacing w:val="-6"/>
              </w:rPr>
              <w:t>соисполнители,</w:t>
            </w:r>
            <w:r>
              <w:t xml:space="preserve"> участники</w:t>
            </w:r>
          </w:p>
        </w:tc>
        <w:tc>
          <w:tcPr>
            <w:tcW w:w="17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Код бюджетной классификации расходов </w:t>
            </w:r>
          </w:p>
        </w:tc>
        <w:tc>
          <w:tcPr>
            <w:tcW w:w="8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Объем расходов, всего </w:t>
            </w:r>
          </w:p>
          <w:p w:rsidR="00331DB9" w:rsidRDefault="00550315">
            <w:pPr>
              <w:jc w:val="center"/>
            </w:pPr>
            <w:r>
              <w:t>(тыс. рублей)</w:t>
            </w:r>
          </w:p>
        </w:tc>
        <w:tc>
          <w:tcPr>
            <w:tcW w:w="921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В том числе по годам реализации </w:t>
            </w:r>
          </w:p>
          <w:p w:rsidR="00331DB9" w:rsidRDefault="00550315">
            <w:pPr>
              <w:jc w:val="center"/>
            </w:pPr>
            <w:r>
              <w:t>муниципальной</w:t>
            </w:r>
            <w:r>
              <w:t xml:space="preserve"> программы</w:t>
            </w:r>
          </w:p>
        </w:tc>
      </w:tr>
      <w:tr w:rsidR="00331DB9">
        <w:trPr>
          <w:tblHeader/>
        </w:trPr>
        <w:tc>
          <w:tcPr>
            <w:tcW w:w="18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201" w:right="-198"/>
              <w:jc w:val="center"/>
            </w:pPr>
            <w:r>
              <w:t>ГРБС</w:t>
            </w:r>
          </w:p>
        </w:tc>
        <w:tc>
          <w:tcPr>
            <w:tcW w:w="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proofErr w:type="spellStart"/>
            <w:r>
              <w:t>РзПр</w:t>
            </w:r>
            <w:proofErr w:type="spellEnd"/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ЦСР</w:t>
            </w:r>
          </w:p>
        </w:tc>
        <w:tc>
          <w:tcPr>
            <w:tcW w:w="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ВР</w:t>
            </w:r>
          </w:p>
        </w:tc>
        <w:tc>
          <w:tcPr>
            <w:tcW w:w="8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2019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2020 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2021 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2022 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2023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 xml:space="preserve">2024 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2025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2026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2027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2028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2029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2030</w:t>
            </w:r>
          </w:p>
        </w:tc>
      </w:tr>
    </w:tbl>
    <w:p w:rsidR="00331DB9" w:rsidRDefault="00331DB9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803"/>
        <w:gridCol w:w="1120"/>
        <w:gridCol w:w="416"/>
        <w:gridCol w:w="408"/>
        <w:gridCol w:w="679"/>
        <w:gridCol w:w="318"/>
        <w:gridCol w:w="858"/>
        <w:gridCol w:w="770"/>
        <w:gridCol w:w="770"/>
        <w:gridCol w:w="770"/>
        <w:gridCol w:w="767"/>
        <w:gridCol w:w="768"/>
        <w:gridCol w:w="768"/>
        <w:gridCol w:w="768"/>
        <w:gridCol w:w="767"/>
        <w:gridCol w:w="768"/>
        <w:gridCol w:w="768"/>
        <w:gridCol w:w="768"/>
        <w:gridCol w:w="769"/>
      </w:tblGrid>
      <w:tr w:rsidR="00331DB9">
        <w:trPr>
          <w:tblHeader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1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2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3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4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5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6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7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11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12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13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14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15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16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17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18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19</w:t>
            </w:r>
          </w:p>
        </w:tc>
      </w:tr>
      <w:tr w:rsidR="00331DB9">
        <w:tc>
          <w:tcPr>
            <w:tcW w:w="18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 xml:space="preserve">Муниципальная программа «Управление муниципальными </w:t>
            </w:r>
            <w:r>
              <w:t xml:space="preserve"> финансами и создание условий для эффективного управления муниципальными финансами»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всего</w:t>
            </w:r>
          </w:p>
          <w:p w:rsidR="00331DB9" w:rsidRDefault="00550315">
            <w:r>
              <w:t xml:space="preserve">в том числе: 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63610,8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4144,3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4482,8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4624,2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5899,0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6474,0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7503,2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7199,5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7203,8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63610,8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4144,3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4482,8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4624,2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5899,0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6474,0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7503,2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7199,5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7203,8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Подпрограмма 1 «Долгосрочное финансовое планирование»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Основное мероприятие 1.1.</w:t>
            </w:r>
          </w:p>
          <w:p w:rsidR="00331DB9" w:rsidRDefault="00550315">
            <w:r>
              <w:lastRenderedPageBreak/>
              <w:t>Реализация мероприятий по росту доходного потенциала  Северного сельского поселения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lastRenderedPageBreak/>
              <w:t xml:space="preserve">Администрация </w:t>
            </w:r>
            <w:r>
              <w:lastRenderedPageBreak/>
              <w:t>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lastRenderedPageBreak/>
              <w:t>Основное мероприятие 1.2.</w:t>
            </w:r>
          </w:p>
          <w:p w:rsidR="00331DB9" w:rsidRDefault="00550315">
            <w:r>
              <w:t>Проведение оценки эффективности налоговых льгот (пониженных ставок по налогам), установленным законодательством Северного сельского поселения  о налогах и сборах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 xml:space="preserve">Основное </w:t>
            </w:r>
            <w:r>
              <w:t>мероприятие 1.3.</w:t>
            </w:r>
          </w:p>
          <w:p w:rsidR="00331DB9" w:rsidRDefault="00550315">
            <w:r>
              <w:t>Формирование расходов местного  бюджета в соответствии с муниципальными программами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Подпрограмма 2 «Нормативно-методическое</w:t>
            </w:r>
            <w:r>
              <w:rPr>
                <w:b/>
              </w:rPr>
              <w:t xml:space="preserve">, </w:t>
            </w:r>
            <w:r>
              <w:t xml:space="preserve">информационное обеспечение и </w:t>
            </w:r>
            <w:r>
              <w:t>организация бюджетного процесса»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63610,8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4144,3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4482,8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4624,2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5899,0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6474,0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7503,2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7199,5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7203,8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rPr>
          <w:trHeight w:val="1623"/>
        </w:trPr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</w:pPr>
            <w:r>
              <w:lastRenderedPageBreak/>
              <w:t>Основное мероприятие 2.1.</w:t>
            </w:r>
          </w:p>
          <w:p w:rsidR="00331DB9" w:rsidRDefault="00550315">
            <w:pPr>
              <w:widowControl w:val="0"/>
            </w:pPr>
            <w:r>
              <w:t>Разработка и совершенствование нормативного правового</w:t>
            </w:r>
            <w:r>
              <w:t xml:space="preserve"> регулирования по организации бюджетного процесса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</w:pPr>
            <w:r>
              <w:t>Основное мероприятие 2.2.</w:t>
            </w:r>
          </w:p>
          <w:p w:rsidR="00331DB9" w:rsidRDefault="00550315">
            <w:pPr>
              <w:widowControl w:val="0"/>
            </w:pPr>
            <w:r>
              <w:t>Обеспечение деятельности Администрация  Северного сельского поселения</w:t>
            </w:r>
          </w:p>
        </w:tc>
        <w:tc>
          <w:tcPr>
            <w:tcW w:w="11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 xml:space="preserve">Администрация Северного </w:t>
            </w:r>
            <w:r>
              <w:t>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4100,8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4429,4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4562,6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5829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6401,0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7414,3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7118,0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7122,3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0104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0920000110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120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3401,5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3772,5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4042,5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t>5010,1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5663,2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6453,0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6446,0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6446,0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3400,0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3400,0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3400,0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3400,0</w:t>
            </w:r>
          </w:p>
        </w:tc>
      </w:tr>
      <w:tr w:rsidR="00331DB9"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0104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0920000190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240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678,3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596,7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487,0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790,7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699,4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928,2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650,0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654,3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600,0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600,0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600,0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600,0</w:t>
            </w:r>
          </w:p>
        </w:tc>
      </w:tr>
      <w:tr w:rsidR="00331DB9"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0104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0920099990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850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21,0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12,2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33,1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28,2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38,4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33,0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22,0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22,0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20,0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20,0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20,0</w:t>
            </w:r>
          </w:p>
        </w:tc>
      </w:tr>
      <w:tr w:rsidR="00331DB9"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0113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0920099990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244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48,0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0,0</w:t>
            </w:r>
          </w:p>
        </w:tc>
      </w:tr>
      <w:tr w:rsidR="00331DB9"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</w:tr>
      <w:tr w:rsidR="00331DB9"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1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</w:pPr>
            <w:hyperlink r:id="rId7" w:history="1">
              <w:r w:rsidR="00550315">
                <w:t>Основное мероприятие 2</w:t>
              </w:r>
            </w:hyperlink>
            <w:r w:rsidR="00550315">
              <w:t>.3.</w:t>
            </w:r>
          </w:p>
          <w:p w:rsidR="00331DB9" w:rsidRDefault="00550315">
            <w:pPr>
              <w:widowControl w:val="0"/>
            </w:pPr>
            <w:r>
              <w:t>Организация планирования и исполнения расходов  местного  бюджета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</w:rPr>
            </w:pP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</w:pPr>
            <w:r>
              <w:t>Основное мероприятие 2.4.</w:t>
            </w:r>
          </w:p>
          <w:p w:rsidR="00331DB9" w:rsidRDefault="00550315">
            <w:r>
              <w:t>Организация и осуществление внутреннего муниципального</w:t>
            </w:r>
            <w:r>
              <w:t xml:space="preserve"> финансового </w:t>
            </w:r>
            <w:proofErr w:type="gramStart"/>
            <w:r>
              <w:t>контроля за</w:t>
            </w:r>
            <w:proofErr w:type="gramEnd"/>
            <w:r>
              <w:t xml:space="preserve"> соблюдением бюджетного законодательства Российской </w:t>
            </w:r>
            <w:r>
              <w:lastRenderedPageBreak/>
              <w:t>Федерации, контроля за соблюдением законодательства Российской Федерации о контрактной системе в сфере закупок получателями средств местного  бюджета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lastRenderedPageBreak/>
              <w:t>Администрация Северного сельск</w:t>
            </w:r>
            <w:r>
              <w:t>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951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1403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0920086030–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540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43,5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53,4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61,6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70,0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73,0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89,0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81,5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81,5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lastRenderedPageBreak/>
              <w:t>Подпрограмма 3 «Управление муниципальным долгом Северного сельского поселения»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804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Основное мероприятие 3.1.</w:t>
            </w:r>
          </w:p>
          <w:p w:rsidR="00331DB9" w:rsidRDefault="00550315">
            <w:r>
              <w:t>Обеспечение проведения единой политики муниципальных  заимствований Северного сельского поселения, управления муниципальным долгом Северного сельского поселения в соответствии с Бюджетным кодексом Российской Федерации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Администраци</w:t>
            </w:r>
            <w:r>
              <w:t>я 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804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  <w:tr w:rsidR="00331DB9"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 xml:space="preserve">Основное мероприятие 3.2. </w:t>
            </w:r>
            <w:r>
              <w:lastRenderedPageBreak/>
              <w:t>Планирование бюджетных ассигнований на обслуживание муниципального долга Северного сельского поселения</w:t>
            </w:r>
          </w:p>
        </w:tc>
        <w:tc>
          <w:tcPr>
            <w:tcW w:w="1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lastRenderedPageBreak/>
              <w:t xml:space="preserve">Администрация </w:t>
            </w:r>
            <w:r>
              <w:lastRenderedPageBreak/>
              <w:t>Северного сельского поселения</w:t>
            </w:r>
          </w:p>
        </w:tc>
        <w:tc>
          <w:tcPr>
            <w:tcW w:w="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lastRenderedPageBreak/>
              <w:t>804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</w:rPr>
            </w:pPr>
            <w:r>
              <w:rPr>
                <w:spacing w:val="-10"/>
              </w:rPr>
              <w:t>–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  <w:tc>
          <w:tcPr>
            <w:tcW w:w="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–</w:t>
            </w:r>
          </w:p>
        </w:tc>
      </w:tr>
    </w:tbl>
    <w:p w:rsidR="00331DB9" w:rsidRDefault="00550315">
      <w:pPr>
        <w:spacing w:line="228" w:lineRule="auto"/>
        <w:ind w:firstLine="709"/>
        <w:jc w:val="both"/>
        <w:rPr>
          <w:sz w:val="28"/>
        </w:rPr>
      </w:pPr>
      <w:bookmarkStart w:id="4" w:name="sub_1005"/>
      <w:r>
        <w:rPr>
          <w:sz w:val="28"/>
        </w:rPr>
        <w:lastRenderedPageBreak/>
        <w:t>Примечание.</w:t>
      </w:r>
    </w:p>
    <w:p w:rsidR="00331DB9" w:rsidRDefault="0055031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Список используемых сокращений:</w:t>
      </w:r>
    </w:p>
    <w:p w:rsidR="00331DB9" w:rsidRDefault="0055031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ГРБС – главный распорядитель бюджетных средств;</w:t>
      </w:r>
    </w:p>
    <w:p w:rsidR="00331DB9" w:rsidRDefault="00550315">
      <w:pPr>
        <w:spacing w:line="228" w:lineRule="auto"/>
        <w:ind w:firstLine="709"/>
        <w:jc w:val="both"/>
        <w:rPr>
          <w:sz w:val="28"/>
        </w:rPr>
      </w:pPr>
      <w:proofErr w:type="spellStart"/>
      <w:r>
        <w:rPr>
          <w:sz w:val="28"/>
        </w:rPr>
        <w:t>Рз</w:t>
      </w:r>
      <w:proofErr w:type="spellEnd"/>
      <w:r>
        <w:rPr>
          <w:sz w:val="28"/>
        </w:rPr>
        <w:t xml:space="preserve"> </w:t>
      </w:r>
      <w:proofErr w:type="spellStart"/>
      <w:proofErr w:type="gramStart"/>
      <w:r>
        <w:rPr>
          <w:sz w:val="28"/>
        </w:rPr>
        <w:t>Пр</w:t>
      </w:r>
      <w:proofErr w:type="spellEnd"/>
      <w:proofErr w:type="gramEnd"/>
      <w:r>
        <w:rPr>
          <w:sz w:val="28"/>
        </w:rPr>
        <w:t xml:space="preserve"> – раздел, подраздел;</w:t>
      </w:r>
    </w:p>
    <w:p w:rsidR="00331DB9" w:rsidRDefault="00550315">
      <w:pPr>
        <w:spacing w:line="228" w:lineRule="auto"/>
        <w:ind w:firstLine="709"/>
        <w:rPr>
          <w:sz w:val="28"/>
        </w:rPr>
      </w:pPr>
      <w:r>
        <w:rPr>
          <w:sz w:val="28"/>
        </w:rPr>
        <w:t>ЦСР – целевая статья расходов;</w:t>
      </w:r>
    </w:p>
    <w:p w:rsidR="00331DB9" w:rsidRDefault="00550315">
      <w:pPr>
        <w:pStyle w:val="afffb"/>
        <w:jc w:val="left"/>
      </w:pPr>
      <w:r>
        <w:t xml:space="preserve">         ВР – вид расходов.</w:t>
      </w:r>
      <w:bookmarkEnd w:id="4"/>
      <w:r>
        <w:t xml:space="preserve"> </w:t>
      </w:r>
    </w:p>
    <w:p w:rsidR="00331DB9" w:rsidRDefault="00331DB9">
      <w:pPr>
        <w:pStyle w:val="afffb"/>
        <w:jc w:val="left"/>
      </w:pPr>
    </w:p>
    <w:p w:rsidR="00331DB9" w:rsidRDefault="00550315">
      <w:pPr>
        <w:pStyle w:val="afffb"/>
        <w:jc w:val="left"/>
      </w:pPr>
      <w:r>
        <w:t>4) Приложение 4</w:t>
      </w:r>
      <w:r>
        <w:t xml:space="preserve">  к  муниципальной  программе Северного сельского поселения  «Управление муниципальными финансами и создание условий для эффективного управления муниципальными финансами» изложить в  следующей  редакции</w:t>
      </w:r>
    </w:p>
    <w:p w:rsidR="00331DB9" w:rsidRDefault="00550315">
      <w:pPr>
        <w:pStyle w:val="afffb"/>
        <w:ind w:left="9781"/>
        <w:jc w:val="right"/>
        <w:rPr>
          <w:b/>
        </w:rPr>
      </w:pPr>
      <w:r>
        <w:t>Приложение № 4</w:t>
      </w:r>
    </w:p>
    <w:p w:rsidR="00331DB9" w:rsidRDefault="00550315">
      <w:pPr>
        <w:pStyle w:val="afffb"/>
        <w:ind w:left="9781"/>
        <w:jc w:val="right"/>
      </w:pPr>
      <w:r>
        <w:t xml:space="preserve">к муниципальной программе </w:t>
      </w:r>
    </w:p>
    <w:p w:rsidR="00331DB9" w:rsidRDefault="00550315">
      <w:pPr>
        <w:pStyle w:val="afffb"/>
        <w:ind w:left="9781"/>
        <w:jc w:val="right"/>
      </w:pPr>
      <w:r>
        <w:t>Северного с</w:t>
      </w:r>
      <w:r>
        <w:t>ельского поселения «Управление муниципальными финансами и создание</w:t>
      </w:r>
    </w:p>
    <w:p w:rsidR="00331DB9" w:rsidRDefault="00550315">
      <w:pPr>
        <w:pStyle w:val="afffb"/>
        <w:ind w:left="9781"/>
        <w:jc w:val="right"/>
        <w:rPr>
          <w:b/>
        </w:rPr>
      </w:pPr>
      <w:r>
        <w:t>условий для эффективного управления муниципальными финансами»</w:t>
      </w:r>
    </w:p>
    <w:p w:rsidR="00331DB9" w:rsidRDefault="00331DB9">
      <w:pPr>
        <w:spacing w:line="228" w:lineRule="auto"/>
        <w:ind w:firstLine="709"/>
        <w:jc w:val="both"/>
        <w:rPr>
          <w:sz w:val="28"/>
        </w:rPr>
      </w:pPr>
    </w:p>
    <w:p w:rsidR="00331DB9" w:rsidRDefault="00331DB9">
      <w:pPr>
        <w:jc w:val="right"/>
      </w:pPr>
    </w:p>
    <w:p w:rsidR="00331DB9" w:rsidRDefault="00331DB9">
      <w:pPr>
        <w:jc w:val="right"/>
      </w:pPr>
    </w:p>
    <w:p w:rsidR="00331DB9" w:rsidRDefault="00331DB9">
      <w:pPr>
        <w:jc w:val="right"/>
      </w:pPr>
    </w:p>
    <w:p w:rsidR="00331DB9" w:rsidRDefault="00331DB9">
      <w:pPr>
        <w:jc w:val="right"/>
      </w:pPr>
    </w:p>
    <w:p w:rsidR="00331DB9" w:rsidRDefault="00550315">
      <w:pPr>
        <w:jc w:val="center"/>
        <w:rPr>
          <w:sz w:val="28"/>
        </w:rPr>
      </w:pPr>
      <w:r>
        <w:rPr>
          <w:sz w:val="28"/>
        </w:rPr>
        <w:t>РАСХОДЫ</w:t>
      </w:r>
    </w:p>
    <w:p w:rsidR="00331DB9" w:rsidRDefault="00550315">
      <w:pPr>
        <w:jc w:val="center"/>
        <w:rPr>
          <w:sz w:val="28"/>
        </w:rPr>
      </w:pPr>
      <w:r>
        <w:rPr>
          <w:sz w:val="28"/>
        </w:rPr>
        <w:lastRenderedPageBreak/>
        <w:t xml:space="preserve">на реализацию муниципальной программы Северного сельского поселения «Управление </w:t>
      </w:r>
      <w:r>
        <w:rPr>
          <w:sz w:val="28"/>
        </w:rPr>
        <w:br/>
        <w:t>муниципальными финансами и создан</w:t>
      </w:r>
      <w:r>
        <w:rPr>
          <w:sz w:val="28"/>
        </w:rPr>
        <w:t>ие условий для эффективного управления муниципальными финансами»</w:t>
      </w:r>
    </w:p>
    <w:p w:rsidR="00331DB9" w:rsidRDefault="00331DB9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863"/>
        <w:gridCol w:w="1726"/>
        <w:gridCol w:w="961"/>
        <w:gridCol w:w="866"/>
        <w:gridCol w:w="865"/>
        <w:gridCol w:w="864"/>
        <w:gridCol w:w="766"/>
        <w:gridCol w:w="863"/>
        <w:gridCol w:w="864"/>
        <w:gridCol w:w="865"/>
        <w:gridCol w:w="864"/>
        <w:gridCol w:w="863"/>
        <w:gridCol w:w="864"/>
        <w:gridCol w:w="864"/>
        <w:gridCol w:w="864"/>
      </w:tblGrid>
      <w:tr w:rsidR="00331DB9">
        <w:tc>
          <w:tcPr>
            <w:tcW w:w="18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муниципальной программы, номер </w:t>
            </w:r>
          </w:p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и наименование подпрограммы</w:t>
            </w:r>
          </w:p>
        </w:tc>
        <w:tc>
          <w:tcPr>
            <w:tcW w:w="17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Источники финансирования</w:t>
            </w:r>
          </w:p>
        </w:tc>
        <w:tc>
          <w:tcPr>
            <w:tcW w:w="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расходов,</w:t>
            </w:r>
          </w:p>
          <w:p w:rsidR="00331DB9" w:rsidRDefault="00550315">
            <w:pPr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  <w:p w:rsidR="00331DB9" w:rsidRDefault="00550315">
            <w:pPr>
              <w:spacing w:line="228" w:lineRule="auto"/>
              <w:ind w:left="-57" w:right="-56"/>
              <w:jc w:val="center"/>
              <w:rPr>
                <w:sz w:val="24"/>
              </w:rPr>
            </w:pPr>
            <w:r>
              <w:rPr>
                <w:sz w:val="24"/>
              </w:rPr>
              <w:t>(тыс. рублей)</w:t>
            </w:r>
          </w:p>
        </w:tc>
        <w:tc>
          <w:tcPr>
            <w:tcW w:w="1027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В том числе по годам реализации</w:t>
            </w:r>
          </w:p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муниципальной программы</w:t>
            </w:r>
          </w:p>
        </w:tc>
      </w:tr>
      <w:tr w:rsidR="00331DB9">
        <w:tc>
          <w:tcPr>
            <w:tcW w:w="18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2019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2021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2022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2024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2028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2029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</w:tc>
      </w:tr>
    </w:tbl>
    <w:p w:rsidR="00331DB9" w:rsidRDefault="00331DB9">
      <w:pPr>
        <w:spacing w:line="228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822"/>
        <w:gridCol w:w="1694"/>
        <w:gridCol w:w="962"/>
        <w:gridCol w:w="870"/>
        <w:gridCol w:w="870"/>
        <w:gridCol w:w="870"/>
        <w:gridCol w:w="779"/>
        <w:gridCol w:w="868"/>
        <w:gridCol w:w="869"/>
        <w:gridCol w:w="867"/>
        <w:gridCol w:w="867"/>
        <w:gridCol w:w="867"/>
        <w:gridCol w:w="867"/>
        <w:gridCol w:w="867"/>
        <w:gridCol w:w="867"/>
      </w:tblGrid>
      <w:tr w:rsidR="00331DB9">
        <w:trPr>
          <w:tblHeader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11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13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14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15</w:t>
            </w:r>
          </w:p>
        </w:tc>
      </w:tr>
      <w:tr w:rsidR="00331DB9">
        <w:tc>
          <w:tcPr>
            <w:tcW w:w="1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Северного сельского поселения «Управление муниципальными финансами и создание условий для эффективного управления муниципальными </w:t>
            </w:r>
            <w:r>
              <w:rPr>
                <w:sz w:val="24"/>
              </w:rPr>
              <w:t>финансами»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всего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63610,8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4144,3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4482,8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4624,2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5899,0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6474,0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7503,2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7199,5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7203,8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 бюджет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63610,8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4144,3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4482,8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4624,2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5899,0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6474,0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7503,2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7199,5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7203,8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  местный  бюджет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Подпрограмма 1</w:t>
            </w:r>
          </w:p>
          <w:p w:rsidR="00331DB9" w:rsidRDefault="00550315">
            <w:pPr>
              <w:widowControl w:val="0"/>
              <w:spacing w:line="216" w:lineRule="auto"/>
              <w:rPr>
                <w:sz w:val="24"/>
              </w:rPr>
            </w:pPr>
            <w:r>
              <w:rPr>
                <w:sz w:val="24"/>
              </w:rPr>
              <w:t>«Долгосрочное финансовое планирование»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всего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 бюджет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  местный  бюджет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16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Подпрограмма 2</w:t>
            </w:r>
          </w:p>
          <w:p w:rsidR="00331DB9" w:rsidRDefault="00550315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«Нормативн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методическое, информационное обеспечение и организация бюджетного процесса»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всего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63610,8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4144,3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4482,8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4624,2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5899,0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6474,0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7503,2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7199,5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7203,8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 бюджет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63610,8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4144,3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4482,8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ind w:left="-57" w:right="-57"/>
              <w:jc w:val="center"/>
              <w:rPr>
                <w:spacing w:val="-10"/>
                <w:sz w:val="22"/>
              </w:rPr>
            </w:pPr>
            <w:r>
              <w:rPr>
                <w:spacing w:val="-10"/>
                <w:sz w:val="22"/>
              </w:rPr>
              <w:t>4624,2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5899,0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6474,0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7503,2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7199,5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t>7203,8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r>
              <w:rPr>
                <w:spacing w:val="-10"/>
                <w:sz w:val="22"/>
              </w:rPr>
              <w:t>4020,0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  местный  бюджет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внебюджет</w:t>
            </w:r>
            <w:r>
              <w:rPr>
                <w:sz w:val="24"/>
              </w:rPr>
              <w:t xml:space="preserve">ные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Подпрограмма 3</w:t>
            </w:r>
          </w:p>
          <w:p w:rsidR="00331DB9" w:rsidRDefault="00550315">
            <w:pPr>
              <w:widowControl w:val="0"/>
              <w:spacing w:line="228" w:lineRule="auto"/>
              <w:rPr>
                <w:sz w:val="24"/>
              </w:rPr>
            </w:pPr>
            <w:r>
              <w:rPr>
                <w:sz w:val="24"/>
              </w:rPr>
              <w:t>«Управление муниципальным долгом Северного сельского поселения»</w:t>
            </w:r>
          </w:p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всего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местный  бюджет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  местный  бюджет 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в том числе за счет средств: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>
            <w:pPr>
              <w:jc w:val="center"/>
            </w:pP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  <w:tr w:rsidR="00331DB9"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331DB9"/>
        </w:tc>
        <w:tc>
          <w:tcPr>
            <w:tcW w:w="1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 xml:space="preserve">внебюджетные </w:t>
            </w:r>
          </w:p>
          <w:p w:rsidR="00331DB9" w:rsidRDefault="00550315">
            <w:pPr>
              <w:spacing w:line="228" w:lineRule="auto"/>
              <w:rPr>
                <w:sz w:val="24"/>
              </w:rPr>
            </w:pPr>
            <w:r>
              <w:rPr>
                <w:sz w:val="24"/>
              </w:rPr>
              <w:t>источники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widowControl w:val="0"/>
              <w:spacing w:line="228" w:lineRule="auto"/>
              <w:ind w:left="-57" w:right="-57"/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31DB9" w:rsidRDefault="00550315">
            <w:pPr>
              <w:jc w:val="center"/>
            </w:pPr>
            <w:r>
              <w:rPr>
                <w:spacing w:val="-10"/>
                <w:sz w:val="24"/>
              </w:rPr>
              <w:t>–</w:t>
            </w:r>
          </w:p>
        </w:tc>
      </w:tr>
    </w:tbl>
    <w:p w:rsidR="00331DB9" w:rsidRDefault="00331DB9">
      <w:pPr>
        <w:ind w:firstLine="709"/>
        <w:jc w:val="both"/>
        <w:rPr>
          <w:sz w:val="28"/>
        </w:rPr>
      </w:pPr>
    </w:p>
    <w:p w:rsidR="00331DB9" w:rsidRDefault="00550315">
      <w:pPr>
        <w:ind w:firstLine="709"/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:rsidR="00331DB9" w:rsidRDefault="00550315">
      <w:pPr>
        <w:ind w:firstLine="709"/>
        <w:jc w:val="both"/>
        <w:rPr>
          <w:sz w:val="28"/>
        </w:rPr>
      </w:pPr>
      <w:r>
        <w:rPr>
          <w:sz w:val="28"/>
        </w:rPr>
        <w:t xml:space="preserve">Северного сельского поселения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331DB9" w:rsidRDefault="00331DB9">
      <w:pPr>
        <w:rPr>
          <w:sz w:val="28"/>
        </w:rPr>
      </w:pPr>
    </w:p>
    <w:p w:rsidR="00331DB9" w:rsidRDefault="00331DB9">
      <w:pPr>
        <w:sectPr w:rsidR="00331DB9">
          <w:footerReference w:type="default" r:id="rId8"/>
          <w:pgSz w:w="16839" w:h="11907" w:orient="landscape"/>
          <w:pgMar w:top="1304" w:right="851" w:bottom="851" w:left="1134" w:header="720" w:footer="720" w:gutter="0"/>
          <w:cols w:space="720"/>
        </w:sectPr>
      </w:pPr>
    </w:p>
    <w:p w:rsidR="00331DB9" w:rsidRDefault="00331DB9">
      <w:pPr>
        <w:ind w:firstLine="709"/>
        <w:jc w:val="both"/>
        <w:rPr>
          <w:sz w:val="28"/>
        </w:rPr>
      </w:pPr>
    </w:p>
    <w:p w:rsidR="00331DB9" w:rsidRDefault="00331DB9">
      <w:pPr>
        <w:ind w:firstLine="709"/>
        <w:jc w:val="both"/>
        <w:rPr>
          <w:sz w:val="28"/>
        </w:rPr>
      </w:pPr>
    </w:p>
    <w:sectPr w:rsidR="00331DB9" w:rsidSect="00331DB9">
      <w:footerReference w:type="default" r:id="rId9"/>
      <w:pgSz w:w="11907" w:h="16839"/>
      <w:pgMar w:top="1134" w:right="1304" w:bottom="851" w:left="85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0315" w:rsidRDefault="00550315" w:rsidP="00331DB9">
      <w:r>
        <w:separator/>
      </w:r>
    </w:p>
  </w:endnote>
  <w:endnote w:type="continuationSeparator" w:id="0">
    <w:p w:rsidR="00550315" w:rsidRDefault="00550315" w:rsidP="00331D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DB9" w:rsidRDefault="00331DB9">
    <w:pPr>
      <w:framePr w:wrap="around" w:vAnchor="text" w:hAnchor="margin" w:xAlign="right" w:y="1"/>
    </w:pPr>
    <w:r>
      <w:fldChar w:fldCharType="begin"/>
    </w:r>
    <w:r w:rsidR="00550315">
      <w:instrText xml:space="preserve">PAGE </w:instrText>
    </w:r>
    <w:r w:rsidR="00885BB4">
      <w:fldChar w:fldCharType="separate"/>
    </w:r>
    <w:r w:rsidR="00885BB4">
      <w:rPr>
        <w:noProof/>
      </w:rPr>
      <w:t>1</w:t>
    </w:r>
    <w:r>
      <w:fldChar w:fldCharType="end"/>
    </w:r>
  </w:p>
  <w:p w:rsidR="00331DB9" w:rsidRDefault="00331DB9">
    <w:pPr>
      <w:pStyle w:val="afffff9"/>
      <w:jc w:val="right"/>
    </w:pPr>
  </w:p>
  <w:p w:rsidR="00331DB9" w:rsidRDefault="00331DB9">
    <w:pPr>
      <w:pStyle w:val="afffff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DB9" w:rsidRDefault="00331DB9">
    <w:pPr>
      <w:pStyle w:val="afffff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DB9" w:rsidRDefault="00331DB9">
    <w:pPr>
      <w:pStyle w:val="affff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0315" w:rsidRDefault="00550315" w:rsidP="00331DB9">
      <w:r>
        <w:separator/>
      </w:r>
    </w:p>
  </w:footnote>
  <w:footnote w:type="continuationSeparator" w:id="0">
    <w:p w:rsidR="00550315" w:rsidRDefault="00550315" w:rsidP="00331D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1DB9"/>
    <w:rsid w:val="00331DB9"/>
    <w:rsid w:val="00550315"/>
    <w:rsid w:val="00885B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331DB9"/>
  </w:style>
  <w:style w:type="paragraph" w:styleId="10">
    <w:name w:val="heading 1"/>
    <w:basedOn w:val="a"/>
    <w:next w:val="a"/>
    <w:link w:val="11"/>
    <w:uiPriority w:val="9"/>
    <w:qFormat/>
    <w:rsid w:val="00331DB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331DB9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331DB9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3"/>
    <w:next w:val="a"/>
    <w:link w:val="40"/>
    <w:uiPriority w:val="9"/>
    <w:qFormat/>
    <w:rsid w:val="00331DB9"/>
    <w:pPr>
      <w:keepNext w:val="0"/>
      <w:widowControl w:val="0"/>
      <w:spacing w:before="108" w:after="108"/>
      <w:jc w:val="center"/>
      <w:outlineLvl w:val="3"/>
    </w:pPr>
    <w:rPr>
      <w:color w:val="26282F"/>
      <w:sz w:val="24"/>
    </w:rPr>
  </w:style>
  <w:style w:type="paragraph" w:styleId="5">
    <w:name w:val="heading 5"/>
    <w:next w:val="a"/>
    <w:link w:val="50"/>
    <w:uiPriority w:val="9"/>
    <w:qFormat/>
    <w:rsid w:val="00331DB9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331DB9"/>
  </w:style>
  <w:style w:type="paragraph" w:customStyle="1" w:styleId="ConsPlusTitle">
    <w:name w:val="ConsPlusTitle"/>
    <w:link w:val="ConsPlusTitle0"/>
    <w:rsid w:val="00331DB9"/>
    <w:pPr>
      <w:widowControl w:val="0"/>
    </w:pPr>
    <w:rPr>
      <w:rFonts w:ascii="Calibri" w:hAnsi="Calibri"/>
      <w:b/>
      <w:sz w:val="22"/>
    </w:rPr>
  </w:style>
  <w:style w:type="character" w:customStyle="1" w:styleId="ConsPlusTitle0">
    <w:name w:val="ConsPlusTitle"/>
    <w:link w:val="ConsPlusTitle"/>
    <w:rsid w:val="00331DB9"/>
    <w:rPr>
      <w:rFonts w:ascii="Calibri" w:hAnsi="Calibri"/>
      <w:b/>
      <w:sz w:val="22"/>
    </w:rPr>
  </w:style>
  <w:style w:type="paragraph" w:customStyle="1" w:styleId="a3">
    <w:name w:val="Внимание: недобросовестность!"/>
    <w:basedOn w:val="a4"/>
    <w:next w:val="a"/>
    <w:link w:val="a5"/>
    <w:rsid w:val="00331DB9"/>
  </w:style>
  <w:style w:type="character" w:customStyle="1" w:styleId="a5">
    <w:name w:val="Внимание: недобросовестность!"/>
    <w:basedOn w:val="a6"/>
    <w:link w:val="a3"/>
    <w:rsid w:val="00331DB9"/>
  </w:style>
  <w:style w:type="paragraph" w:styleId="21">
    <w:name w:val="toc 2"/>
    <w:next w:val="a"/>
    <w:link w:val="22"/>
    <w:uiPriority w:val="39"/>
    <w:rsid w:val="00331DB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31DB9"/>
    <w:rPr>
      <w:rFonts w:ascii="XO Thames" w:hAnsi="XO Thames"/>
      <w:sz w:val="28"/>
    </w:rPr>
  </w:style>
  <w:style w:type="paragraph" w:customStyle="1" w:styleId="12">
    <w:name w:val="Основной шрифт абзаца1"/>
    <w:link w:val="a7"/>
    <w:rsid w:val="00331DB9"/>
  </w:style>
  <w:style w:type="paragraph" w:customStyle="1" w:styleId="a7">
    <w:name w:val="Текст (справка)"/>
    <w:basedOn w:val="a"/>
    <w:next w:val="a"/>
    <w:link w:val="a8"/>
    <w:rsid w:val="00331DB9"/>
    <w:pPr>
      <w:widowControl w:val="0"/>
      <w:ind w:left="170" w:right="170"/>
    </w:pPr>
    <w:rPr>
      <w:rFonts w:ascii="Arial" w:hAnsi="Arial"/>
      <w:sz w:val="24"/>
    </w:rPr>
  </w:style>
  <w:style w:type="character" w:customStyle="1" w:styleId="a8">
    <w:name w:val="Текст (справка)"/>
    <w:basedOn w:val="1"/>
    <w:link w:val="a7"/>
    <w:rsid w:val="00331DB9"/>
    <w:rPr>
      <w:rFonts w:ascii="Arial" w:hAnsi="Arial"/>
      <w:sz w:val="24"/>
    </w:rPr>
  </w:style>
  <w:style w:type="paragraph" w:styleId="41">
    <w:name w:val="toc 4"/>
    <w:next w:val="a"/>
    <w:link w:val="42"/>
    <w:uiPriority w:val="39"/>
    <w:rsid w:val="00331DB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31DB9"/>
    <w:rPr>
      <w:rFonts w:ascii="XO Thames" w:hAnsi="XO Thames"/>
      <w:sz w:val="28"/>
    </w:rPr>
  </w:style>
  <w:style w:type="paragraph" w:customStyle="1" w:styleId="a9">
    <w:name w:val="Текст (лев. подпись)"/>
    <w:basedOn w:val="a"/>
    <w:next w:val="a"/>
    <w:link w:val="aa"/>
    <w:rsid w:val="00331DB9"/>
    <w:pPr>
      <w:widowControl w:val="0"/>
    </w:pPr>
    <w:rPr>
      <w:rFonts w:ascii="Arial" w:hAnsi="Arial"/>
      <w:sz w:val="24"/>
    </w:rPr>
  </w:style>
  <w:style w:type="character" w:customStyle="1" w:styleId="aa">
    <w:name w:val="Текст (лев. подпись)"/>
    <w:basedOn w:val="1"/>
    <w:link w:val="a9"/>
    <w:rsid w:val="00331DB9"/>
    <w:rPr>
      <w:rFonts w:ascii="Arial" w:hAnsi="Arial"/>
      <w:sz w:val="24"/>
    </w:rPr>
  </w:style>
  <w:style w:type="paragraph" w:customStyle="1" w:styleId="ab">
    <w:name w:val="Информация об изменениях документа"/>
    <w:basedOn w:val="ac"/>
    <w:next w:val="a"/>
    <w:link w:val="ad"/>
    <w:rsid w:val="00331DB9"/>
    <w:rPr>
      <w:i/>
    </w:rPr>
  </w:style>
  <w:style w:type="character" w:customStyle="1" w:styleId="ad">
    <w:name w:val="Информация об изменениях документа"/>
    <w:basedOn w:val="ae"/>
    <w:link w:val="ab"/>
    <w:rsid w:val="00331DB9"/>
    <w:rPr>
      <w:i/>
    </w:rPr>
  </w:style>
  <w:style w:type="paragraph" w:customStyle="1" w:styleId="af">
    <w:name w:val="Заголовок своего сообщения"/>
    <w:basedOn w:val="af0"/>
    <w:link w:val="af1"/>
    <w:rsid w:val="00331DB9"/>
    <w:rPr>
      <w:b w:val="0"/>
    </w:rPr>
  </w:style>
  <w:style w:type="character" w:customStyle="1" w:styleId="af1">
    <w:name w:val="Заголовок своего сообщения"/>
    <w:basedOn w:val="af2"/>
    <w:link w:val="af"/>
    <w:rsid w:val="00331DB9"/>
    <w:rPr>
      <w:b w:val="0"/>
      <w:color w:val="26282F"/>
    </w:rPr>
  </w:style>
  <w:style w:type="paragraph" w:customStyle="1" w:styleId="af3">
    <w:name w:val="Найденные слова"/>
    <w:basedOn w:val="af0"/>
    <w:link w:val="af4"/>
    <w:rsid w:val="00331DB9"/>
    <w:rPr>
      <w:b w:val="0"/>
      <w:shd w:val="clear" w:color="auto" w:fill="FFF580"/>
    </w:rPr>
  </w:style>
  <w:style w:type="character" w:customStyle="1" w:styleId="af4">
    <w:name w:val="Найденные слова"/>
    <w:basedOn w:val="af2"/>
    <w:link w:val="af3"/>
    <w:rsid w:val="00331DB9"/>
    <w:rPr>
      <w:b w:val="0"/>
      <w:color w:val="26282F"/>
      <w:shd w:val="clear" w:color="auto" w:fill="FFF580"/>
    </w:rPr>
  </w:style>
  <w:style w:type="paragraph" w:customStyle="1" w:styleId="31">
    <w:name w:val="Основной текст с отступом 3 Знак1"/>
    <w:link w:val="310"/>
    <w:rsid w:val="00331DB9"/>
    <w:rPr>
      <w:sz w:val="16"/>
    </w:rPr>
  </w:style>
  <w:style w:type="character" w:customStyle="1" w:styleId="310">
    <w:name w:val="Основной текст с отступом 3 Знак1"/>
    <w:link w:val="31"/>
    <w:rsid w:val="00331DB9"/>
    <w:rPr>
      <w:sz w:val="16"/>
    </w:rPr>
  </w:style>
  <w:style w:type="paragraph" w:styleId="6">
    <w:name w:val="toc 6"/>
    <w:next w:val="a"/>
    <w:link w:val="60"/>
    <w:uiPriority w:val="39"/>
    <w:rsid w:val="00331DB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331DB9"/>
    <w:rPr>
      <w:rFonts w:ascii="XO Thames" w:hAnsi="XO Thames"/>
      <w:sz w:val="28"/>
    </w:rPr>
  </w:style>
  <w:style w:type="paragraph" w:customStyle="1" w:styleId="af5">
    <w:name w:val="Переменная часть"/>
    <w:basedOn w:val="af6"/>
    <w:next w:val="a"/>
    <w:link w:val="af7"/>
    <w:rsid w:val="00331DB9"/>
    <w:rPr>
      <w:sz w:val="18"/>
    </w:rPr>
  </w:style>
  <w:style w:type="character" w:customStyle="1" w:styleId="af7">
    <w:name w:val="Переменная часть"/>
    <w:basedOn w:val="af8"/>
    <w:link w:val="af5"/>
    <w:rsid w:val="00331DB9"/>
    <w:rPr>
      <w:sz w:val="18"/>
    </w:rPr>
  </w:style>
  <w:style w:type="paragraph" w:styleId="7">
    <w:name w:val="toc 7"/>
    <w:next w:val="a"/>
    <w:link w:val="70"/>
    <w:uiPriority w:val="39"/>
    <w:rsid w:val="00331DB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331DB9"/>
    <w:rPr>
      <w:rFonts w:ascii="XO Thames" w:hAnsi="XO Thames"/>
      <w:sz w:val="28"/>
    </w:rPr>
  </w:style>
  <w:style w:type="paragraph" w:customStyle="1" w:styleId="af9">
    <w:name w:val="Таблицы (моноширинный)"/>
    <w:basedOn w:val="a"/>
    <w:next w:val="a"/>
    <w:link w:val="afa"/>
    <w:rsid w:val="00331DB9"/>
    <w:pPr>
      <w:widowControl w:val="0"/>
    </w:pPr>
    <w:rPr>
      <w:rFonts w:ascii="Courier New" w:hAnsi="Courier New"/>
      <w:sz w:val="24"/>
    </w:rPr>
  </w:style>
  <w:style w:type="character" w:customStyle="1" w:styleId="afa">
    <w:name w:val="Таблицы (моноширинный)"/>
    <w:basedOn w:val="1"/>
    <w:link w:val="af9"/>
    <w:rsid w:val="00331DB9"/>
    <w:rPr>
      <w:rFonts w:ascii="Courier New" w:hAnsi="Courier New"/>
      <w:sz w:val="24"/>
    </w:rPr>
  </w:style>
  <w:style w:type="paragraph" w:customStyle="1" w:styleId="afb">
    <w:name w:val="Центрированный (таблица)"/>
    <w:basedOn w:val="afc"/>
    <w:next w:val="a"/>
    <w:link w:val="afd"/>
    <w:rsid w:val="00331DB9"/>
    <w:pPr>
      <w:jc w:val="center"/>
    </w:pPr>
  </w:style>
  <w:style w:type="character" w:customStyle="1" w:styleId="afd">
    <w:name w:val="Центрированный (таблица)"/>
    <w:basedOn w:val="afe"/>
    <w:link w:val="afb"/>
    <w:rsid w:val="00331DB9"/>
  </w:style>
  <w:style w:type="paragraph" w:customStyle="1" w:styleId="a4">
    <w:name w:val="Внимание"/>
    <w:basedOn w:val="a"/>
    <w:next w:val="a"/>
    <w:link w:val="a6"/>
    <w:rsid w:val="00331DB9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5F3DA"/>
    </w:rPr>
  </w:style>
  <w:style w:type="character" w:customStyle="1" w:styleId="a6">
    <w:name w:val="Внимание"/>
    <w:basedOn w:val="1"/>
    <w:link w:val="a4"/>
    <w:rsid w:val="00331DB9"/>
    <w:rPr>
      <w:rFonts w:ascii="Arial" w:hAnsi="Arial"/>
      <w:sz w:val="24"/>
      <w:shd w:val="clear" w:color="auto" w:fill="F5F3DA"/>
    </w:rPr>
  </w:style>
  <w:style w:type="paragraph" w:customStyle="1" w:styleId="afc">
    <w:name w:val="Нормальный (таблица)"/>
    <w:basedOn w:val="a"/>
    <w:next w:val="a"/>
    <w:link w:val="afe"/>
    <w:rsid w:val="00331DB9"/>
    <w:pPr>
      <w:widowControl w:val="0"/>
      <w:jc w:val="both"/>
    </w:pPr>
    <w:rPr>
      <w:rFonts w:ascii="Arial" w:hAnsi="Arial"/>
      <w:sz w:val="24"/>
    </w:rPr>
  </w:style>
  <w:style w:type="character" w:customStyle="1" w:styleId="afe">
    <w:name w:val="Нормальный (таблица)"/>
    <w:basedOn w:val="1"/>
    <w:link w:val="afc"/>
    <w:rsid w:val="00331DB9"/>
    <w:rPr>
      <w:rFonts w:ascii="Arial" w:hAnsi="Arial"/>
      <w:sz w:val="24"/>
    </w:rPr>
  </w:style>
  <w:style w:type="paragraph" w:styleId="aff">
    <w:name w:val="Body Text Indent"/>
    <w:basedOn w:val="a"/>
    <w:link w:val="aff0"/>
    <w:rsid w:val="00331DB9"/>
    <w:pPr>
      <w:ind w:firstLine="709"/>
      <w:jc w:val="both"/>
    </w:pPr>
    <w:rPr>
      <w:sz w:val="28"/>
    </w:rPr>
  </w:style>
  <w:style w:type="character" w:customStyle="1" w:styleId="aff0">
    <w:name w:val="Основной текст с отступом Знак"/>
    <w:basedOn w:val="1"/>
    <w:link w:val="aff"/>
    <w:rsid w:val="00331DB9"/>
    <w:rPr>
      <w:sz w:val="28"/>
    </w:rPr>
  </w:style>
  <w:style w:type="paragraph" w:customStyle="1" w:styleId="aff1">
    <w:name w:val="Заголовок ЭР (левое окно)"/>
    <w:basedOn w:val="a"/>
    <w:next w:val="a"/>
    <w:link w:val="aff2"/>
    <w:rsid w:val="00331DB9"/>
    <w:pPr>
      <w:widowControl w:val="0"/>
      <w:spacing w:before="300" w:after="250"/>
      <w:jc w:val="center"/>
    </w:pPr>
    <w:rPr>
      <w:rFonts w:ascii="Arial" w:hAnsi="Arial"/>
      <w:b/>
      <w:color w:val="26282F"/>
      <w:sz w:val="26"/>
    </w:rPr>
  </w:style>
  <w:style w:type="character" w:customStyle="1" w:styleId="aff2">
    <w:name w:val="Заголовок ЭР (левое окно)"/>
    <w:basedOn w:val="1"/>
    <w:link w:val="aff1"/>
    <w:rsid w:val="00331DB9"/>
    <w:rPr>
      <w:rFonts w:ascii="Arial" w:hAnsi="Arial"/>
      <w:b/>
      <w:color w:val="26282F"/>
      <w:sz w:val="26"/>
    </w:rPr>
  </w:style>
  <w:style w:type="character" w:customStyle="1" w:styleId="30">
    <w:name w:val="Заголовок 3 Знак"/>
    <w:basedOn w:val="1"/>
    <w:link w:val="3"/>
    <w:rsid w:val="00331DB9"/>
    <w:rPr>
      <w:rFonts w:ascii="Arial" w:hAnsi="Arial"/>
      <w:b/>
      <w:sz w:val="26"/>
    </w:rPr>
  </w:style>
  <w:style w:type="paragraph" w:customStyle="1" w:styleId="aff3">
    <w:name w:val="Заголовок"/>
    <w:basedOn w:val="af6"/>
    <w:next w:val="a"/>
    <w:link w:val="aff4"/>
    <w:rsid w:val="00331DB9"/>
    <w:rPr>
      <w:b/>
      <w:color w:val="0058A9"/>
      <w:shd w:val="clear" w:color="auto" w:fill="F0F0F0"/>
    </w:rPr>
  </w:style>
  <w:style w:type="character" w:customStyle="1" w:styleId="aff4">
    <w:name w:val="Заголовок"/>
    <w:basedOn w:val="af8"/>
    <w:link w:val="aff3"/>
    <w:rsid w:val="00331DB9"/>
    <w:rPr>
      <w:b/>
      <w:color w:val="0058A9"/>
      <w:shd w:val="clear" w:color="auto" w:fill="F0F0F0"/>
    </w:rPr>
  </w:style>
  <w:style w:type="paragraph" w:customStyle="1" w:styleId="aff5">
    <w:name w:val="Сравнение редакций. Удаленный фрагмент"/>
    <w:link w:val="aff6"/>
    <w:rsid w:val="00331DB9"/>
    <w:rPr>
      <w:shd w:val="clear" w:color="auto" w:fill="C4C413"/>
    </w:rPr>
  </w:style>
  <w:style w:type="character" w:customStyle="1" w:styleId="aff6">
    <w:name w:val="Сравнение редакций. Удаленный фрагмент"/>
    <w:link w:val="aff5"/>
    <w:rsid w:val="00331DB9"/>
    <w:rPr>
      <w:color w:val="000000"/>
      <w:shd w:val="clear" w:color="auto" w:fill="C4C413"/>
    </w:rPr>
  </w:style>
  <w:style w:type="paragraph" w:styleId="aff7">
    <w:name w:val="List Paragraph"/>
    <w:basedOn w:val="a"/>
    <w:link w:val="aff8"/>
    <w:rsid w:val="00331DB9"/>
    <w:pPr>
      <w:ind w:left="720"/>
      <w:contextualSpacing/>
    </w:pPr>
  </w:style>
  <w:style w:type="character" w:customStyle="1" w:styleId="aff8">
    <w:name w:val="Абзац списка Знак"/>
    <w:basedOn w:val="1"/>
    <w:link w:val="aff7"/>
    <w:rsid w:val="00331DB9"/>
  </w:style>
  <w:style w:type="paragraph" w:customStyle="1" w:styleId="aff9">
    <w:name w:val="Дочерний элемент списка"/>
    <w:basedOn w:val="a"/>
    <w:next w:val="a"/>
    <w:link w:val="affa"/>
    <w:rsid w:val="00331DB9"/>
    <w:pPr>
      <w:widowControl w:val="0"/>
      <w:jc w:val="both"/>
    </w:pPr>
    <w:rPr>
      <w:rFonts w:ascii="Arial" w:hAnsi="Arial"/>
      <w:color w:val="868381"/>
    </w:rPr>
  </w:style>
  <w:style w:type="character" w:customStyle="1" w:styleId="affa">
    <w:name w:val="Дочерний элемент списка"/>
    <w:basedOn w:val="1"/>
    <w:link w:val="aff9"/>
    <w:rsid w:val="00331DB9"/>
    <w:rPr>
      <w:rFonts w:ascii="Arial" w:hAnsi="Arial"/>
      <w:color w:val="868381"/>
    </w:rPr>
  </w:style>
  <w:style w:type="paragraph" w:customStyle="1" w:styleId="affb">
    <w:name w:val="Продолжение ссылки"/>
    <w:basedOn w:val="affc"/>
    <w:link w:val="affd"/>
    <w:rsid w:val="00331DB9"/>
    <w:rPr>
      <w:b w:val="0"/>
    </w:rPr>
  </w:style>
  <w:style w:type="character" w:customStyle="1" w:styleId="affd">
    <w:name w:val="Продолжение ссылки"/>
    <w:basedOn w:val="affe"/>
    <w:link w:val="affb"/>
    <w:rsid w:val="00331DB9"/>
    <w:rPr>
      <w:b w:val="0"/>
      <w:color w:val="106BBE"/>
    </w:rPr>
  </w:style>
  <w:style w:type="paragraph" w:customStyle="1" w:styleId="afff">
    <w:name w:val="Формула"/>
    <w:basedOn w:val="a"/>
    <w:next w:val="a"/>
    <w:link w:val="afff0"/>
    <w:rsid w:val="00331DB9"/>
    <w:pPr>
      <w:widowControl w:val="0"/>
      <w:spacing w:before="240" w:after="240"/>
      <w:ind w:left="420" w:right="420" w:firstLine="300"/>
      <w:jc w:val="both"/>
    </w:pPr>
    <w:rPr>
      <w:rFonts w:ascii="Arial" w:hAnsi="Arial"/>
      <w:sz w:val="24"/>
      <w:shd w:val="clear" w:color="auto" w:fill="F5F3DA"/>
    </w:rPr>
  </w:style>
  <w:style w:type="character" w:customStyle="1" w:styleId="afff0">
    <w:name w:val="Формула"/>
    <w:basedOn w:val="1"/>
    <w:link w:val="afff"/>
    <w:rsid w:val="00331DB9"/>
    <w:rPr>
      <w:rFonts w:ascii="Arial" w:hAnsi="Arial"/>
      <w:sz w:val="24"/>
      <w:shd w:val="clear" w:color="auto" w:fill="F5F3DA"/>
    </w:rPr>
  </w:style>
  <w:style w:type="paragraph" w:customStyle="1" w:styleId="afff1">
    <w:name w:val="Подвал для информации об изменениях"/>
    <w:basedOn w:val="10"/>
    <w:next w:val="a"/>
    <w:link w:val="afff2"/>
    <w:rsid w:val="00331DB9"/>
    <w:pPr>
      <w:keepNext w:val="0"/>
      <w:widowControl w:val="0"/>
      <w:spacing w:before="108" w:after="108" w:line="240" w:lineRule="auto"/>
      <w:outlineLvl w:val="8"/>
    </w:pPr>
    <w:rPr>
      <w:rFonts w:ascii="Arial" w:hAnsi="Arial"/>
      <w:b w:val="0"/>
      <w:color w:val="26282F"/>
      <w:spacing w:val="0"/>
      <w:sz w:val="18"/>
    </w:rPr>
  </w:style>
  <w:style w:type="character" w:customStyle="1" w:styleId="afff2">
    <w:name w:val="Подвал для информации об изменениях"/>
    <w:basedOn w:val="11"/>
    <w:link w:val="afff1"/>
    <w:rsid w:val="00331DB9"/>
    <w:rPr>
      <w:rFonts w:ascii="Arial" w:hAnsi="Arial"/>
      <w:b w:val="0"/>
      <w:color w:val="26282F"/>
      <w:spacing w:val="0"/>
      <w:sz w:val="18"/>
    </w:rPr>
  </w:style>
  <w:style w:type="paragraph" w:styleId="afff3">
    <w:name w:val="Balloon Text"/>
    <w:basedOn w:val="a"/>
    <w:link w:val="afff4"/>
    <w:rsid w:val="00331DB9"/>
    <w:rPr>
      <w:rFonts w:ascii="Tahoma" w:hAnsi="Tahoma"/>
      <w:sz w:val="16"/>
    </w:rPr>
  </w:style>
  <w:style w:type="character" w:customStyle="1" w:styleId="afff4">
    <w:name w:val="Текст выноски Знак"/>
    <w:basedOn w:val="1"/>
    <w:link w:val="afff3"/>
    <w:rsid w:val="00331DB9"/>
    <w:rPr>
      <w:rFonts w:ascii="Tahoma" w:hAnsi="Tahoma"/>
      <w:sz w:val="16"/>
    </w:rPr>
  </w:style>
  <w:style w:type="paragraph" w:customStyle="1" w:styleId="afff5">
    <w:name w:val="Колонтитул (правый)"/>
    <w:basedOn w:val="afff6"/>
    <w:next w:val="a"/>
    <w:link w:val="afff7"/>
    <w:rsid w:val="00331DB9"/>
    <w:rPr>
      <w:sz w:val="14"/>
    </w:rPr>
  </w:style>
  <w:style w:type="character" w:customStyle="1" w:styleId="afff7">
    <w:name w:val="Колонтитул (правый)"/>
    <w:basedOn w:val="afff8"/>
    <w:link w:val="afff5"/>
    <w:rsid w:val="00331DB9"/>
    <w:rPr>
      <w:sz w:val="14"/>
    </w:rPr>
  </w:style>
  <w:style w:type="paragraph" w:customStyle="1" w:styleId="afff9">
    <w:name w:val="Внимание: криминал!!"/>
    <w:basedOn w:val="a4"/>
    <w:next w:val="a"/>
    <w:link w:val="afffa"/>
    <w:rsid w:val="00331DB9"/>
  </w:style>
  <w:style w:type="character" w:customStyle="1" w:styleId="afffa">
    <w:name w:val="Внимание: криминал!!"/>
    <w:basedOn w:val="a6"/>
    <w:link w:val="afff9"/>
    <w:rsid w:val="00331DB9"/>
  </w:style>
  <w:style w:type="paragraph" w:customStyle="1" w:styleId="afffb">
    <w:name w:val="то что надо"/>
    <w:basedOn w:val="afffc"/>
    <w:link w:val="afffd"/>
    <w:rsid w:val="00331DB9"/>
    <w:pPr>
      <w:jc w:val="both"/>
    </w:pPr>
    <w:rPr>
      <w:rFonts w:ascii="Times New Roman" w:hAnsi="Times New Roman"/>
      <w:sz w:val="28"/>
    </w:rPr>
  </w:style>
  <w:style w:type="character" w:customStyle="1" w:styleId="afffd">
    <w:name w:val="то что надо"/>
    <w:basedOn w:val="afffe"/>
    <w:link w:val="afffb"/>
    <w:rsid w:val="00331DB9"/>
    <w:rPr>
      <w:rFonts w:ascii="Times New Roman" w:hAnsi="Times New Roman"/>
      <w:sz w:val="28"/>
    </w:rPr>
  </w:style>
  <w:style w:type="paragraph" w:customStyle="1" w:styleId="affff">
    <w:name w:val="Подзаголовок для информации об изменениях"/>
    <w:basedOn w:val="affff0"/>
    <w:next w:val="a"/>
    <w:link w:val="affff1"/>
    <w:rsid w:val="00331DB9"/>
    <w:rPr>
      <w:b/>
    </w:rPr>
  </w:style>
  <w:style w:type="character" w:customStyle="1" w:styleId="affff1">
    <w:name w:val="Подзаголовок для информации об изменениях"/>
    <w:basedOn w:val="affff2"/>
    <w:link w:val="affff"/>
    <w:rsid w:val="00331DB9"/>
    <w:rPr>
      <w:b/>
    </w:rPr>
  </w:style>
  <w:style w:type="paragraph" w:customStyle="1" w:styleId="51">
    <w:name w:val="Основной текст5"/>
    <w:basedOn w:val="a"/>
    <w:link w:val="52"/>
    <w:rsid w:val="00331DB9"/>
    <w:pPr>
      <w:widowControl w:val="0"/>
      <w:spacing w:line="202" w:lineRule="exact"/>
    </w:pPr>
    <w:rPr>
      <w:sz w:val="18"/>
    </w:rPr>
  </w:style>
  <w:style w:type="character" w:customStyle="1" w:styleId="52">
    <w:name w:val="Основной текст5"/>
    <w:basedOn w:val="1"/>
    <w:link w:val="51"/>
    <w:rsid w:val="00331DB9"/>
    <w:rPr>
      <w:sz w:val="18"/>
    </w:rPr>
  </w:style>
  <w:style w:type="paragraph" w:customStyle="1" w:styleId="affff3">
    <w:name w:val="Колонтитул (левый)"/>
    <w:basedOn w:val="a9"/>
    <w:next w:val="a"/>
    <w:link w:val="affff4"/>
    <w:rsid w:val="00331DB9"/>
    <w:rPr>
      <w:sz w:val="14"/>
    </w:rPr>
  </w:style>
  <w:style w:type="character" w:customStyle="1" w:styleId="affff4">
    <w:name w:val="Колонтитул (левый)"/>
    <w:basedOn w:val="aa"/>
    <w:link w:val="affff3"/>
    <w:rsid w:val="00331DB9"/>
    <w:rPr>
      <w:sz w:val="14"/>
    </w:rPr>
  </w:style>
  <w:style w:type="paragraph" w:styleId="32">
    <w:name w:val="toc 3"/>
    <w:next w:val="a"/>
    <w:link w:val="33"/>
    <w:uiPriority w:val="39"/>
    <w:rsid w:val="00331DB9"/>
    <w:pPr>
      <w:ind w:left="400"/>
    </w:pPr>
    <w:rPr>
      <w:rFonts w:ascii="XO Thames" w:hAnsi="XO Thames"/>
      <w:sz w:val="28"/>
    </w:rPr>
  </w:style>
  <w:style w:type="character" w:customStyle="1" w:styleId="33">
    <w:name w:val="Оглавление 3 Знак"/>
    <w:link w:val="32"/>
    <w:rsid w:val="00331DB9"/>
    <w:rPr>
      <w:rFonts w:ascii="XO Thames" w:hAnsi="XO Thames"/>
      <w:sz w:val="28"/>
    </w:rPr>
  </w:style>
  <w:style w:type="paragraph" w:customStyle="1" w:styleId="affff5">
    <w:name w:val="Куда обратиться?"/>
    <w:basedOn w:val="a4"/>
    <w:next w:val="a"/>
    <w:link w:val="affff6"/>
    <w:rsid w:val="00331DB9"/>
  </w:style>
  <w:style w:type="character" w:customStyle="1" w:styleId="affff6">
    <w:name w:val="Куда обратиться?"/>
    <w:basedOn w:val="a6"/>
    <w:link w:val="affff5"/>
    <w:rsid w:val="00331DB9"/>
  </w:style>
  <w:style w:type="paragraph" w:customStyle="1" w:styleId="affff7">
    <w:name w:val="Сравнение редакций. Добавленный фрагмент"/>
    <w:link w:val="affff8"/>
    <w:rsid w:val="00331DB9"/>
    <w:rPr>
      <w:shd w:val="clear" w:color="auto" w:fill="C1D7FF"/>
    </w:rPr>
  </w:style>
  <w:style w:type="character" w:customStyle="1" w:styleId="affff8">
    <w:name w:val="Сравнение редакций. Добавленный фрагмент"/>
    <w:link w:val="affff7"/>
    <w:rsid w:val="00331DB9"/>
    <w:rPr>
      <w:color w:val="000000"/>
      <w:shd w:val="clear" w:color="auto" w:fill="C1D7FF"/>
    </w:rPr>
  </w:style>
  <w:style w:type="paragraph" w:customStyle="1" w:styleId="affff9">
    <w:name w:val="Текст в таблице"/>
    <w:basedOn w:val="afc"/>
    <w:next w:val="a"/>
    <w:link w:val="affffa"/>
    <w:rsid w:val="00331DB9"/>
    <w:pPr>
      <w:ind w:firstLine="500"/>
    </w:pPr>
  </w:style>
  <w:style w:type="character" w:customStyle="1" w:styleId="affffa">
    <w:name w:val="Текст в таблице"/>
    <w:basedOn w:val="afe"/>
    <w:link w:val="affff9"/>
    <w:rsid w:val="00331DB9"/>
  </w:style>
  <w:style w:type="paragraph" w:customStyle="1" w:styleId="affffb">
    <w:name w:val="Заголовок группы контролов"/>
    <w:basedOn w:val="a"/>
    <w:next w:val="a"/>
    <w:link w:val="affffc"/>
    <w:rsid w:val="00331DB9"/>
    <w:pPr>
      <w:widowControl w:val="0"/>
      <w:ind w:firstLine="720"/>
      <w:jc w:val="both"/>
    </w:pPr>
    <w:rPr>
      <w:rFonts w:ascii="Arial" w:hAnsi="Arial"/>
      <w:b/>
      <w:sz w:val="24"/>
    </w:rPr>
  </w:style>
  <w:style w:type="character" w:customStyle="1" w:styleId="affffc">
    <w:name w:val="Заголовок группы контролов"/>
    <w:basedOn w:val="1"/>
    <w:link w:val="affffb"/>
    <w:rsid w:val="00331DB9"/>
    <w:rPr>
      <w:rFonts w:ascii="Arial" w:hAnsi="Arial"/>
      <w:b/>
      <w:color w:val="000000"/>
      <w:sz w:val="24"/>
    </w:rPr>
  </w:style>
  <w:style w:type="paragraph" w:customStyle="1" w:styleId="affffd">
    <w:name w:val="Ссылка на официальную публикацию"/>
    <w:basedOn w:val="a"/>
    <w:next w:val="a"/>
    <w:link w:val="affffe"/>
    <w:rsid w:val="00331DB9"/>
    <w:pPr>
      <w:widowControl w:val="0"/>
      <w:ind w:firstLine="720"/>
      <w:jc w:val="both"/>
    </w:pPr>
    <w:rPr>
      <w:rFonts w:ascii="Arial" w:hAnsi="Arial"/>
      <w:sz w:val="24"/>
    </w:rPr>
  </w:style>
  <w:style w:type="character" w:customStyle="1" w:styleId="affffe">
    <w:name w:val="Ссылка на официальную публикацию"/>
    <w:basedOn w:val="1"/>
    <w:link w:val="affffd"/>
    <w:rsid w:val="00331DB9"/>
    <w:rPr>
      <w:rFonts w:ascii="Arial" w:hAnsi="Arial"/>
      <w:sz w:val="24"/>
    </w:rPr>
  </w:style>
  <w:style w:type="paragraph" w:customStyle="1" w:styleId="afffff">
    <w:name w:val="Технический комментарий"/>
    <w:basedOn w:val="a"/>
    <w:next w:val="a"/>
    <w:link w:val="afffff0"/>
    <w:rsid w:val="00331DB9"/>
    <w:pPr>
      <w:widowControl w:val="0"/>
    </w:pPr>
    <w:rPr>
      <w:rFonts w:ascii="Arial" w:hAnsi="Arial"/>
      <w:color w:val="463F31"/>
      <w:sz w:val="24"/>
      <w:shd w:val="clear" w:color="auto" w:fill="FFFFA6"/>
    </w:rPr>
  </w:style>
  <w:style w:type="character" w:customStyle="1" w:styleId="afffff0">
    <w:name w:val="Технический комментарий"/>
    <w:basedOn w:val="1"/>
    <w:link w:val="afffff"/>
    <w:rsid w:val="00331DB9"/>
    <w:rPr>
      <w:rFonts w:ascii="Arial" w:hAnsi="Arial"/>
      <w:color w:val="463F31"/>
      <w:sz w:val="24"/>
      <w:shd w:val="clear" w:color="auto" w:fill="FFFFA6"/>
    </w:rPr>
  </w:style>
  <w:style w:type="paragraph" w:customStyle="1" w:styleId="afffff1">
    <w:name w:val="Заголовок для информации об изменениях"/>
    <w:basedOn w:val="10"/>
    <w:next w:val="a"/>
    <w:link w:val="afffff2"/>
    <w:rsid w:val="00331DB9"/>
    <w:pPr>
      <w:keepNext w:val="0"/>
      <w:widowControl w:val="0"/>
      <w:spacing w:after="108" w:line="240" w:lineRule="auto"/>
      <w:outlineLvl w:val="8"/>
    </w:pPr>
    <w:rPr>
      <w:rFonts w:ascii="Arial" w:hAnsi="Arial"/>
      <w:b w:val="0"/>
      <w:color w:val="26282F"/>
      <w:spacing w:val="0"/>
      <w:sz w:val="18"/>
      <w:highlight w:val="white"/>
    </w:rPr>
  </w:style>
  <w:style w:type="character" w:customStyle="1" w:styleId="afffff2">
    <w:name w:val="Заголовок для информации об изменениях"/>
    <w:basedOn w:val="11"/>
    <w:link w:val="afffff1"/>
    <w:rsid w:val="00331DB9"/>
    <w:rPr>
      <w:rFonts w:ascii="Arial" w:hAnsi="Arial"/>
      <w:b w:val="0"/>
      <w:color w:val="26282F"/>
      <w:spacing w:val="0"/>
      <w:sz w:val="18"/>
      <w:highlight w:val="white"/>
    </w:rPr>
  </w:style>
  <w:style w:type="paragraph" w:customStyle="1" w:styleId="afffff3">
    <w:name w:val="Пример."/>
    <w:basedOn w:val="a4"/>
    <w:next w:val="a"/>
    <w:link w:val="afffff4"/>
    <w:rsid w:val="00331DB9"/>
  </w:style>
  <w:style w:type="character" w:customStyle="1" w:styleId="afffff4">
    <w:name w:val="Пример."/>
    <w:basedOn w:val="a6"/>
    <w:link w:val="afffff3"/>
    <w:rsid w:val="00331DB9"/>
  </w:style>
  <w:style w:type="paragraph" w:customStyle="1" w:styleId="ConsPlusCell">
    <w:name w:val="ConsPlusCell"/>
    <w:link w:val="ConsPlusCell0"/>
    <w:rsid w:val="00331DB9"/>
    <w:rPr>
      <w:sz w:val="28"/>
    </w:rPr>
  </w:style>
  <w:style w:type="character" w:customStyle="1" w:styleId="ConsPlusCell0">
    <w:name w:val="ConsPlusCell"/>
    <w:link w:val="ConsPlusCell"/>
    <w:rsid w:val="00331DB9"/>
    <w:rPr>
      <w:sz w:val="28"/>
    </w:rPr>
  </w:style>
  <w:style w:type="paragraph" w:styleId="34">
    <w:name w:val="Body Text Indent 3"/>
    <w:basedOn w:val="a"/>
    <w:link w:val="35"/>
    <w:rsid w:val="00331DB9"/>
    <w:pPr>
      <w:spacing w:after="120"/>
      <w:ind w:left="283"/>
    </w:pPr>
    <w:rPr>
      <w:sz w:val="16"/>
    </w:rPr>
  </w:style>
  <w:style w:type="character" w:customStyle="1" w:styleId="35">
    <w:name w:val="Основной текст с отступом 3 Знак"/>
    <w:basedOn w:val="1"/>
    <w:link w:val="34"/>
    <w:rsid w:val="00331DB9"/>
    <w:rPr>
      <w:sz w:val="16"/>
    </w:rPr>
  </w:style>
  <w:style w:type="paragraph" w:customStyle="1" w:styleId="afffc">
    <w:name w:val="Прижатый влево"/>
    <w:basedOn w:val="a"/>
    <w:next w:val="a"/>
    <w:link w:val="afffe"/>
    <w:rsid w:val="00331DB9"/>
    <w:pPr>
      <w:widowControl w:val="0"/>
    </w:pPr>
    <w:rPr>
      <w:rFonts w:ascii="Arial" w:hAnsi="Arial"/>
      <w:sz w:val="24"/>
    </w:rPr>
  </w:style>
  <w:style w:type="character" w:customStyle="1" w:styleId="afffe">
    <w:name w:val="Прижатый влево"/>
    <w:basedOn w:val="1"/>
    <w:link w:val="afffc"/>
    <w:rsid w:val="00331DB9"/>
    <w:rPr>
      <w:rFonts w:ascii="Arial" w:hAnsi="Arial"/>
      <w:sz w:val="24"/>
    </w:rPr>
  </w:style>
  <w:style w:type="paragraph" w:customStyle="1" w:styleId="afffff5">
    <w:name w:val="Не вступил в силу"/>
    <w:basedOn w:val="af0"/>
    <w:link w:val="afffff6"/>
    <w:rsid w:val="00331DB9"/>
    <w:rPr>
      <w:b w:val="0"/>
      <w:color w:val="000000"/>
      <w:shd w:val="clear" w:color="auto" w:fill="D8EDE8"/>
    </w:rPr>
  </w:style>
  <w:style w:type="character" w:customStyle="1" w:styleId="afffff6">
    <w:name w:val="Не вступил в силу"/>
    <w:basedOn w:val="af2"/>
    <w:link w:val="afffff5"/>
    <w:rsid w:val="00331DB9"/>
    <w:rPr>
      <w:b w:val="0"/>
      <w:color w:val="000000"/>
      <w:shd w:val="clear" w:color="auto" w:fill="D8EDE8"/>
    </w:rPr>
  </w:style>
  <w:style w:type="paragraph" w:customStyle="1" w:styleId="13">
    <w:name w:val="Текст выноски Знак1"/>
    <w:link w:val="14"/>
    <w:rsid w:val="00331DB9"/>
    <w:rPr>
      <w:rFonts w:ascii="Tahoma" w:hAnsi="Tahoma"/>
      <w:sz w:val="16"/>
    </w:rPr>
  </w:style>
  <w:style w:type="character" w:customStyle="1" w:styleId="14">
    <w:name w:val="Текст выноски Знак1"/>
    <w:link w:val="13"/>
    <w:rsid w:val="00331DB9"/>
    <w:rPr>
      <w:rFonts w:ascii="Tahoma" w:hAnsi="Tahoma"/>
      <w:sz w:val="16"/>
    </w:rPr>
  </w:style>
  <w:style w:type="character" w:customStyle="1" w:styleId="50">
    <w:name w:val="Заголовок 5 Знак"/>
    <w:link w:val="5"/>
    <w:rsid w:val="00331DB9"/>
    <w:rPr>
      <w:rFonts w:ascii="XO Thames" w:hAnsi="XO Thames"/>
      <w:b/>
      <w:sz w:val="22"/>
    </w:rPr>
  </w:style>
  <w:style w:type="paragraph" w:customStyle="1" w:styleId="afffff7">
    <w:name w:val="Подчёркнуный текст"/>
    <w:basedOn w:val="a"/>
    <w:next w:val="a"/>
    <w:link w:val="afffff8"/>
    <w:rsid w:val="00331DB9"/>
    <w:pPr>
      <w:widowControl w:val="0"/>
      <w:ind w:firstLine="720"/>
      <w:jc w:val="both"/>
    </w:pPr>
    <w:rPr>
      <w:rFonts w:ascii="Arial" w:hAnsi="Arial"/>
      <w:sz w:val="24"/>
    </w:rPr>
  </w:style>
  <w:style w:type="character" w:customStyle="1" w:styleId="afffff8">
    <w:name w:val="Подчёркнуный текст"/>
    <w:basedOn w:val="1"/>
    <w:link w:val="afffff7"/>
    <w:rsid w:val="00331DB9"/>
    <w:rPr>
      <w:rFonts w:ascii="Arial" w:hAnsi="Arial"/>
      <w:sz w:val="24"/>
    </w:rPr>
  </w:style>
  <w:style w:type="paragraph" w:styleId="afffff9">
    <w:name w:val="footer"/>
    <w:basedOn w:val="a"/>
    <w:link w:val="afffffa"/>
    <w:rsid w:val="00331DB9"/>
    <w:pPr>
      <w:tabs>
        <w:tab w:val="center" w:pos="4153"/>
        <w:tab w:val="right" w:pos="8306"/>
      </w:tabs>
    </w:pPr>
  </w:style>
  <w:style w:type="character" w:customStyle="1" w:styleId="afffffa">
    <w:name w:val="Нижний колонтитул Знак"/>
    <w:basedOn w:val="1"/>
    <w:link w:val="afffff9"/>
    <w:rsid w:val="00331DB9"/>
  </w:style>
  <w:style w:type="character" w:customStyle="1" w:styleId="11">
    <w:name w:val="Заголовок 1 Знак"/>
    <w:basedOn w:val="1"/>
    <w:link w:val="10"/>
    <w:rsid w:val="00331DB9"/>
    <w:rPr>
      <w:rFonts w:ascii="AG Souvenir" w:hAnsi="AG Souvenir"/>
      <w:b/>
      <w:spacing w:val="38"/>
      <w:sz w:val="28"/>
    </w:rPr>
  </w:style>
  <w:style w:type="paragraph" w:customStyle="1" w:styleId="afffffb">
    <w:name w:val="Текст ЭР (см. также)"/>
    <w:basedOn w:val="a"/>
    <w:next w:val="a"/>
    <w:link w:val="afffffc"/>
    <w:rsid w:val="00331DB9"/>
    <w:pPr>
      <w:widowControl w:val="0"/>
      <w:spacing w:before="200"/>
    </w:pPr>
    <w:rPr>
      <w:rFonts w:ascii="Arial" w:hAnsi="Arial"/>
    </w:rPr>
  </w:style>
  <w:style w:type="character" w:customStyle="1" w:styleId="afffffc">
    <w:name w:val="Текст ЭР (см. также)"/>
    <w:basedOn w:val="1"/>
    <w:link w:val="afffffb"/>
    <w:rsid w:val="00331DB9"/>
    <w:rPr>
      <w:rFonts w:ascii="Arial" w:hAnsi="Arial"/>
    </w:rPr>
  </w:style>
  <w:style w:type="paragraph" w:customStyle="1" w:styleId="ac">
    <w:name w:val="Комментарий"/>
    <w:basedOn w:val="a7"/>
    <w:next w:val="a"/>
    <w:link w:val="ae"/>
    <w:rsid w:val="00331DB9"/>
    <w:pPr>
      <w:spacing w:before="75"/>
      <w:ind w:right="0"/>
      <w:jc w:val="both"/>
    </w:pPr>
    <w:rPr>
      <w:color w:val="353842"/>
      <w:shd w:val="clear" w:color="auto" w:fill="F0F0F0"/>
    </w:rPr>
  </w:style>
  <w:style w:type="character" w:customStyle="1" w:styleId="ae">
    <w:name w:val="Комментарий"/>
    <w:basedOn w:val="a8"/>
    <w:link w:val="ac"/>
    <w:rsid w:val="00331DB9"/>
    <w:rPr>
      <w:color w:val="353842"/>
      <w:shd w:val="clear" w:color="auto" w:fill="F0F0F0"/>
    </w:rPr>
  </w:style>
  <w:style w:type="paragraph" w:customStyle="1" w:styleId="afffffd">
    <w:name w:val="Заголовок ЭР (правое окно)"/>
    <w:basedOn w:val="aff1"/>
    <w:next w:val="a"/>
    <w:link w:val="afffffe"/>
    <w:rsid w:val="00331DB9"/>
    <w:pPr>
      <w:spacing w:after="0"/>
      <w:jc w:val="left"/>
    </w:pPr>
  </w:style>
  <w:style w:type="character" w:customStyle="1" w:styleId="afffffe">
    <w:name w:val="Заголовок ЭР (правое окно)"/>
    <w:basedOn w:val="aff2"/>
    <w:link w:val="afffffd"/>
    <w:rsid w:val="00331DB9"/>
  </w:style>
  <w:style w:type="paragraph" w:customStyle="1" w:styleId="15">
    <w:name w:val="Гиперссылка1"/>
    <w:link w:val="affffff"/>
    <w:rsid w:val="00331DB9"/>
    <w:rPr>
      <w:color w:val="0000FF"/>
      <w:u w:val="single"/>
    </w:rPr>
  </w:style>
  <w:style w:type="character" w:styleId="affffff">
    <w:name w:val="Hyperlink"/>
    <w:link w:val="15"/>
    <w:rsid w:val="00331DB9"/>
    <w:rPr>
      <w:color w:val="0000FF"/>
      <w:u w:val="single"/>
    </w:rPr>
  </w:style>
  <w:style w:type="paragraph" w:customStyle="1" w:styleId="Footnote">
    <w:name w:val="Footnote"/>
    <w:link w:val="Footnote0"/>
    <w:rsid w:val="00331DB9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331DB9"/>
    <w:rPr>
      <w:rFonts w:ascii="XO Thames" w:hAnsi="XO Thames"/>
      <w:sz w:val="22"/>
    </w:rPr>
  </w:style>
  <w:style w:type="paragraph" w:styleId="16">
    <w:name w:val="toc 1"/>
    <w:next w:val="a"/>
    <w:link w:val="17"/>
    <w:uiPriority w:val="39"/>
    <w:rsid w:val="00331DB9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331DB9"/>
    <w:rPr>
      <w:rFonts w:ascii="XO Thames" w:hAnsi="XO Thames"/>
      <w:b/>
      <w:sz w:val="28"/>
    </w:rPr>
  </w:style>
  <w:style w:type="paragraph" w:styleId="affffff0">
    <w:name w:val="Body Text"/>
    <w:basedOn w:val="a"/>
    <w:link w:val="affffff1"/>
    <w:rsid w:val="00331DB9"/>
    <w:rPr>
      <w:sz w:val="28"/>
    </w:rPr>
  </w:style>
  <w:style w:type="character" w:customStyle="1" w:styleId="affffff1">
    <w:name w:val="Основной текст Знак"/>
    <w:basedOn w:val="1"/>
    <w:link w:val="affffff0"/>
    <w:rsid w:val="00331DB9"/>
    <w:rPr>
      <w:sz w:val="28"/>
    </w:rPr>
  </w:style>
  <w:style w:type="paragraph" w:customStyle="1" w:styleId="af6">
    <w:name w:val="Основное меню (преемственное)"/>
    <w:basedOn w:val="a"/>
    <w:next w:val="a"/>
    <w:link w:val="af8"/>
    <w:rsid w:val="00331DB9"/>
    <w:pPr>
      <w:widowControl w:val="0"/>
      <w:ind w:firstLine="720"/>
      <w:jc w:val="both"/>
    </w:pPr>
    <w:rPr>
      <w:rFonts w:ascii="Verdana" w:hAnsi="Verdana"/>
      <w:sz w:val="22"/>
    </w:rPr>
  </w:style>
  <w:style w:type="character" w:customStyle="1" w:styleId="af8">
    <w:name w:val="Основное меню (преемственное)"/>
    <w:basedOn w:val="1"/>
    <w:link w:val="af6"/>
    <w:rsid w:val="00331DB9"/>
    <w:rPr>
      <w:rFonts w:ascii="Verdana" w:hAnsi="Verdana"/>
      <w:sz w:val="22"/>
    </w:rPr>
  </w:style>
  <w:style w:type="paragraph" w:customStyle="1" w:styleId="HeaderandFooter">
    <w:name w:val="Header and Footer"/>
    <w:link w:val="HeaderandFooter0"/>
    <w:rsid w:val="00331DB9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331DB9"/>
    <w:rPr>
      <w:rFonts w:ascii="XO Thames" w:hAnsi="XO Thames"/>
      <w:sz w:val="20"/>
    </w:rPr>
  </w:style>
  <w:style w:type="paragraph" w:customStyle="1" w:styleId="Postan">
    <w:name w:val="Postan"/>
    <w:basedOn w:val="a"/>
    <w:link w:val="Postan0"/>
    <w:rsid w:val="00331DB9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331DB9"/>
    <w:rPr>
      <w:sz w:val="28"/>
    </w:rPr>
  </w:style>
  <w:style w:type="paragraph" w:customStyle="1" w:styleId="18">
    <w:name w:val="Просмотренная гиперссылка1"/>
    <w:link w:val="affffff2"/>
    <w:rsid w:val="00331DB9"/>
    <w:rPr>
      <w:color w:val="800080"/>
      <w:u w:val="single"/>
    </w:rPr>
  </w:style>
  <w:style w:type="character" w:styleId="affffff2">
    <w:name w:val="FollowedHyperlink"/>
    <w:link w:val="18"/>
    <w:rsid w:val="00331DB9"/>
    <w:rPr>
      <w:color w:val="800080"/>
      <w:u w:val="single"/>
    </w:rPr>
  </w:style>
  <w:style w:type="paragraph" w:styleId="affffff3">
    <w:name w:val="No Spacing"/>
    <w:link w:val="affffff4"/>
    <w:rsid w:val="00331DB9"/>
    <w:rPr>
      <w:sz w:val="22"/>
    </w:rPr>
  </w:style>
  <w:style w:type="character" w:customStyle="1" w:styleId="affffff4">
    <w:name w:val="Без интервала Знак"/>
    <w:link w:val="affffff3"/>
    <w:rsid w:val="00331DB9"/>
    <w:rPr>
      <w:sz w:val="22"/>
    </w:rPr>
  </w:style>
  <w:style w:type="paragraph" w:customStyle="1" w:styleId="affffff5">
    <w:name w:val="Выделение для Базового Поиска (курсив)"/>
    <w:basedOn w:val="affffff6"/>
    <w:link w:val="affffff7"/>
    <w:rsid w:val="00331DB9"/>
    <w:rPr>
      <w:b/>
      <w:i/>
    </w:rPr>
  </w:style>
  <w:style w:type="character" w:customStyle="1" w:styleId="affffff7">
    <w:name w:val="Выделение для Базового Поиска (курсив)"/>
    <w:basedOn w:val="affffff8"/>
    <w:link w:val="affffff5"/>
    <w:rsid w:val="00331DB9"/>
    <w:rPr>
      <w:b/>
      <w:i/>
      <w:color w:val="0058A9"/>
    </w:rPr>
  </w:style>
  <w:style w:type="paragraph" w:customStyle="1" w:styleId="affffff9">
    <w:name w:val="Оглавление"/>
    <w:basedOn w:val="af9"/>
    <w:next w:val="a"/>
    <w:link w:val="affffffa"/>
    <w:rsid w:val="00331DB9"/>
    <w:pPr>
      <w:ind w:left="140"/>
    </w:pPr>
  </w:style>
  <w:style w:type="character" w:customStyle="1" w:styleId="affffffa">
    <w:name w:val="Оглавление"/>
    <w:basedOn w:val="afa"/>
    <w:link w:val="affffff9"/>
    <w:rsid w:val="00331DB9"/>
  </w:style>
  <w:style w:type="paragraph" w:styleId="9">
    <w:name w:val="toc 9"/>
    <w:next w:val="a"/>
    <w:link w:val="90"/>
    <w:uiPriority w:val="39"/>
    <w:rsid w:val="00331DB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331DB9"/>
    <w:rPr>
      <w:rFonts w:ascii="XO Thames" w:hAnsi="XO Thames"/>
      <w:sz w:val="28"/>
    </w:rPr>
  </w:style>
  <w:style w:type="paragraph" w:customStyle="1" w:styleId="affffffb">
    <w:name w:val="Заголовок распахивающейся части диалога"/>
    <w:basedOn w:val="a"/>
    <w:next w:val="a"/>
    <w:link w:val="affffffc"/>
    <w:rsid w:val="00331DB9"/>
    <w:pPr>
      <w:widowControl w:val="0"/>
      <w:ind w:firstLine="720"/>
      <w:jc w:val="both"/>
    </w:pPr>
    <w:rPr>
      <w:rFonts w:ascii="Arial" w:hAnsi="Arial"/>
      <w:i/>
      <w:color w:val="000080"/>
      <w:sz w:val="22"/>
    </w:rPr>
  </w:style>
  <w:style w:type="character" w:customStyle="1" w:styleId="affffffc">
    <w:name w:val="Заголовок распахивающейся части диалога"/>
    <w:basedOn w:val="1"/>
    <w:link w:val="affffffb"/>
    <w:rsid w:val="00331DB9"/>
    <w:rPr>
      <w:rFonts w:ascii="Arial" w:hAnsi="Arial"/>
      <w:i/>
      <w:color w:val="000080"/>
      <w:sz w:val="22"/>
    </w:rPr>
  </w:style>
  <w:style w:type="paragraph" w:customStyle="1" w:styleId="affffffd">
    <w:name w:val="Комментарий пользователя"/>
    <w:basedOn w:val="ac"/>
    <w:next w:val="a"/>
    <w:link w:val="affffffe"/>
    <w:rsid w:val="00331DB9"/>
    <w:pPr>
      <w:jc w:val="left"/>
    </w:pPr>
    <w:rPr>
      <w:shd w:val="clear" w:color="auto" w:fill="FFDFE0"/>
    </w:rPr>
  </w:style>
  <w:style w:type="character" w:customStyle="1" w:styleId="affffffe">
    <w:name w:val="Комментарий пользователя"/>
    <w:basedOn w:val="ae"/>
    <w:link w:val="affffffd"/>
    <w:rsid w:val="00331DB9"/>
    <w:rPr>
      <w:shd w:val="clear" w:color="auto" w:fill="FFDFE0"/>
    </w:rPr>
  </w:style>
  <w:style w:type="paragraph" w:customStyle="1" w:styleId="afffffff">
    <w:name w:val="Моноширинный"/>
    <w:basedOn w:val="a"/>
    <w:next w:val="a"/>
    <w:link w:val="afffffff0"/>
    <w:rsid w:val="00331DB9"/>
    <w:pPr>
      <w:widowControl w:val="0"/>
    </w:pPr>
    <w:rPr>
      <w:rFonts w:ascii="Courier New" w:hAnsi="Courier New"/>
      <w:sz w:val="24"/>
    </w:rPr>
  </w:style>
  <w:style w:type="character" w:customStyle="1" w:styleId="afffffff0">
    <w:name w:val="Моноширинный"/>
    <w:basedOn w:val="1"/>
    <w:link w:val="afffffff"/>
    <w:rsid w:val="00331DB9"/>
    <w:rPr>
      <w:rFonts w:ascii="Courier New" w:hAnsi="Courier New"/>
      <w:sz w:val="24"/>
    </w:rPr>
  </w:style>
  <w:style w:type="paragraph" w:customStyle="1" w:styleId="afffffff1">
    <w:name w:val="Сравнение редакций"/>
    <w:basedOn w:val="af0"/>
    <w:link w:val="afffffff2"/>
    <w:rsid w:val="00331DB9"/>
    <w:rPr>
      <w:b w:val="0"/>
    </w:rPr>
  </w:style>
  <w:style w:type="character" w:customStyle="1" w:styleId="afffffff2">
    <w:name w:val="Сравнение редакций"/>
    <w:basedOn w:val="af2"/>
    <w:link w:val="afffffff1"/>
    <w:rsid w:val="00331DB9"/>
    <w:rPr>
      <w:b w:val="0"/>
      <w:color w:val="26282F"/>
    </w:rPr>
  </w:style>
  <w:style w:type="paragraph" w:customStyle="1" w:styleId="afffffff3">
    <w:name w:val="Опечатки"/>
    <w:link w:val="afffffff4"/>
    <w:rsid w:val="00331DB9"/>
    <w:rPr>
      <w:color w:val="FF0000"/>
    </w:rPr>
  </w:style>
  <w:style w:type="character" w:customStyle="1" w:styleId="afffffff4">
    <w:name w:val="Опечатки"/>
    <w:link w:val="afffffff3"/>
    <w:rsid w:val="00331DB9"/>
    <w:rPr>
      <w:color w:val="FF0000"/>
    </w:rPr>
  </w:style>
  <w:style w:type="paragraph" w:styleId="afffffff5">
    <w:name w:val="Normal (Web)"/>
    <w:basedOn w:val="a"/>
    <w:link w:val="afffffff6"/>
    <w:rsid w:val="00331DB9"/>
    <w:pPr>
      <w:spacing w:beforeAutospacing="1" w:afterAutospacing="1"/>
    </w:pPr>
    <w:rPr>
      <w:sz w:val="24"/>
    </w:rPr>
  </w:style>
  <w:style w:type="character" w:customStyle="1" w:styleId="afffffff6">
    <w:name w:val="Обычный (веб) Знак"/>
    <w:basedOn w:val="1"/>
    <w:link w:val="afffffff5"/>
    <w:rsid w:val="00331DB9"/>
    <w:rPr>
      <w:sz w:val="24"/>
    </w:rPr>
  </w:style>
  <w:style w:type="paragraph" w:styleId="8">
    <w:name w:val="toc 8"/>
    <w:next w:val="a"/>
    <w:link w:val="80"/>
    <w:uiPriority w:val="39"/>
    <w:rsid w:val="00331DB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331DB9"/>
    <w:rPr>
      <w:rFonts w:ascii="XO Thames" w:hAnsi="XO Thames"/>
      <w:sz w:val="28"/>
    </w:rPr>
  </w:style>
  <w:style w:type="paragraph" w:customStyle="1" w:styleId="afff6">
    <w:name w:val="Текст (прав. подпись)"/>
    <w:basedOn w:val="a"/>
    <w:next w:val="a"/>
    <w:link w:val="afff8"/>
    <w:rsid w:val="00331DB9"/>
    <w:pPr>
      <w:widowControl w:val="0"/>
      <w:jc w:val="right"/>
    </w:pPr>
    <w:rPr>
      <w:rFonts w:ascii="Arial" w:hAnsi="Arial"/>
      <w:sz w:val="24"/>
    </w:rPr>
  </w:style>
  <w:style w:type="character" w:customStyle="1" w:styleId="afff8">
    <w:name w:val="Текст (прав. подпись)"/>
    <w:basedOn w:val="1"/>
    <w:link w:val="afff6"/>
    <w:rsid w:val="00331DB9"/>
    <w:rPr>
      <w:rFonts w:ascii="Arial" w:hAnsi="Arial"/>
      <w:sz w:val="24"/>
    </w:rPr>
  </w:style>
  <w:style w:type="paragraph" w:customStyle="1" w:styleId="af0">
    <w:name w:val="Цветовое выделение"/>
    <w:link w:val="af2"/>
    <w:rsid w:val="00331DB9"/>
    <w:rPr>
      <w:b/>
      <w:color w:val="26282F"/>
    </w:rPr>
  </w:style>
  <w:style w:type="character" w:customStyle="1" w:styleId="af2">
    <w:name w:val="Цветовое выделение"/>
    <w:link w:val="af0"/>
    <w:rsid w:val="00331DB9"/>
    <w:rPr>
      <w:b/>
      <w:color w:val="26282F"/>
    </w:rPr>
  </w:style>
  <w:style w:type="paragraph" w:customStyle="1" w:styleId="affff0">
    <w:name w:val="Текст информации об изменениях"/>
    <w:basedOn w:val="a"/>
    <w:next w:val="a"/>
    <w:link w:val="affff2"/>
    <w:rsid w:val="00331DB9"/>
    <w:pPr>
      <w:widowControl w:val="0"/>
      <w:ind w:firstLine="720"/>
      <w:jc w:val="both"/>
    </w:pPr>
    <w:rPr>
      <w:rFonts w:ascii="Arial" w:hAnsi="Arial"/>
      <w:color w:val="353842"/>
      <w:sz w:val="18"/>
    </w:rPr>
  </w:style>
  <w:style w:type="character" w:customStyle="1" w:styleId="affff2">
    <w:name w:val="Текст информации об изменениях"/>
    <w:basedOn w:val="1"/>
    <w:link w:val="affff0"/>
    <w:rsid w:val="00331DB9"/>
    <w:rPr>
      <w:rFonts w:ascii="Arial" w:hAnsi="Arial"/>
      <w:color w:val="353842"/>
      <w:sz w:val="18"/>
    </w:rPr>
  </w:style>
  <w:style w:type="paragraph" w:customStyle="1" w:styleId="afffffff7">
    <w:name w:val="Постоянная часть"/>
    <w:basedOn w:val="af6"/>
    <w:next w:val="a"/>
    <w:link w:val="afffffff8"/>
    <w:rsid w:val="00331DB9"/>
    <w:rPr>
      <w:sz w:val="20"/>
    </w:rPr>
  </w:style>
  <w:style w:type="character" w:customStyle="1" w:styleId="afffffff8">
    <w:name w:val="Постоянная часть"/>
    <w:basedOn w:val="af8"/>
    <w:link w:val="afffffff7"/>
    <w:rsid w:val="00331DB9"/>
    <w:rPr>
      <w:sz w:val="20"/>
    </w:rPr>
  </w:style>
  <w:style w:type="paragraph" w:styleId="afffffff9">
    <w:name w:val="header"/>
    <w:basedOn w:val="a"/>
    <w:link w:val="afffffffa"/>
    <w:rsid w:val="00331DB9"/>
    <w:pPr>
      <w:tabs>
        <w:tab w:val="center" w:pos="4153"/>
        <w:tab w:val="right" w:pos="8306"/>
      </w:tabs>
    </w:pPr>
  </w:style>
  <w:style w:type="character" w:customStyle="1" w:styleId="afffffffa">
    <w:name w:val="Верхний колонтитул Знак"/>
    <w:basedOn w:val="1"/>
    <w:link w:val="afffffff9"/>
    <w:rsid w:val="00331DB9"/>
  </w:style>
  <w:style w:type="paragraph" w:customStyle="1" w:styleId="affffff6">
    <w:name w:val="Выделение для Базового Поиска"/>
    <w:basedOn w:val="af0"/>
    <w:link w:val="affffff8"/>
    <w:rsid w:val="00331DB9"/>
    <w:rPr>
      <w:b w:val="0"/>
      <w:color w:val="0058A9"/>
    </w:rPr>
  </w:style>
  <w:style w:type="character" w:customStyle="1" w:styleId="affffff8">
    <w:name w:val="Выделение для Базового Поиска"/>
    <w:basedOn w:val="af2"/>
    <w:link w:val="affffff6"/>
    <w:rsid w:val="00331DB9"/>
    <w:rPr>
      <w:b w:val="0"/>
      <w:color w:val="0058A9"/>
    </w:rPr>
  </w:style>
  <w:style w:type="paragraph" w:styleId="53">
    <w:name w:val="toc 5"/>
    <w:next w:val="a"/>
    <w:link w:val="54"/>
    <w:uiPriority w:val="39"/>
    <w:rsid w:val="00331DB9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331DB9"/>
    <w:rPr>
      <w:rFonts w:ascii="XO Thames" w:hAnsi="XO Thames"/>
      <w:sz w:val="28"/>
    </w:rPr>
  </w:style>
  <w:style w:type="paragraph" w:customStyle="1" w:styleId="afffffffb">
    <w:name w:val="Заголовок статьи"/>
    <w:basedOn w:val="a"/>
    <w:next w:val="a"/>
    <w:link w:val="afffffffc"/>
    <w:rsid w:val="00331DB9"/>
    <w:pPr>
      <w:widowControl w:val="0"/>
      <w:ind w:left="1612" w:hanging="892"/>
      <w:jc w:val="both"/>
    </w:pPr>
    <w:rPr>
      <w:rFonts w:ascii="Arial" w:hAnsi="Arial"/>
      <w:sz w:val="24"/>
    </w:rPr>
  </w:style>
  <w:style w:type="character" w:customStyle="1" w:styleId="afffffffc">
    <w:name w:val="Заголовок статьи"/>
    <w:basedOn w:val="1"/>
    <w:link w:val="afffffffb"/>
    <w:rsid w:val="00331DB9"/>
    <w:rPr>
      <w:rFonts w:ascii="Arial" w:hAnsi="Arial"/>
      <w:sz w:val="24"/>
    </w:rPr>
  </w:style>
  <w:style w:type="paragraph" w:customStyle="1" w:styleId="19">
    <w:name w:val="Абзац списка1"/>
    <w:basedOn w:val="a"/>
    <w:link w:val="1a"/>
    <w:rsid w:val="00331DB9"/>
    <w:pPr>
      <w:ind w:left="720"/>
      <w:contextualSpacing/>
    </w:pPr>
  </w:style>
  <w:style w:type="character" w:customStyle="1" w:styleId="1a">
    <w:name w:val="Абзац списка1"/>
    <w:basedOn w:val="1"/>
    <w:link w:val="19"/>
    <w:rsid w:val="00331DB9"/>
  </w:style>
  <w:style w:type="paragraph" w:customStyle="1" w:styleId="afffffffd">
    <w:name w:val="Утратил силу"/>
    <w:basedOn w:val="af0"/>
    <w:link w:val="afffffffe"/>
    <w:rsid w:val="00331DB9"/>
    <w:rPr>
      <w:b w:val="0"/>
      <w:strike/>
      <w:color w:val="666600"/>
    </w:rPr>
  </w:style>
  <w:style w:type="character" w:customStyle="1" w:styleId="afffffffe">
    <w:name w:val="Утратил силу"/>
    <w:basedOn w:val="af2"/>
    <w:link w:val="afffffffd"/>
    <w:rsid w:val="00331DB9"/>
    <w:rPr>
      <w:b w:val="0"/>
      <w:strike/>
      <w:color w:val="666600"/>
    </w:rPr>
  </w:style>
  <w:style w:type="paragraph" w:customStyle="1" w:styleId="affffffff">
    <w:name w:val="Интерактивный заголовок"/>
    <w:basedOn w:val="aff3"/>
    <w:next w:val="a"/>
    <w:link w:val="affffffff0"/>
    <w:rsid w:val="00331DB9"/>
    <w:rPr>
      <w:u w:val="single"/>
    </w:rPr>
  </w:style>
  <w:style w:type="character" w:customStyle="1" w:styleId="affffffff0">
    <w:name w:val="Интерактивный заголовок"/>
    <w:basedOn w:val="aff4"/>
    <w:link w:val="affffffff"/>
    <w:rsid w:val="00331DB9"/>
    <w:rPr>
      <w:u w:val="single"/>
    </w:rPr>
  </w:style>
  <w:style w:type="paragraph" w:customStyle="1" w:styleId="ConsPlusNormal">
    <w:name w:val="ConsPlusNormal"/>
    <w:link w:val="ConsPlusNormal0"/>
    <w:rsid w:val="00331DB9"/>
    <w:rPr>
      <w:sz w:val="28"/>
    </w:rPr>
  </w:style>
  <w:style w:type="character" w:customStyle="1" w:styleId="ConsPlusNormal0">
    <w:name w:val="ConsPlusNormal"/>
    <w:link w:val="ConsPlusNormal"/>
    <w:rsid w:val="00331DB9"/>
    <w:rPr>
      <w:sz w:val="28"/>
    </w:rPr>
  </w:style>
  <w:style w:type="paragraph" w:customStyle="1" w:styleId="affffffff1">
    <w:name w:val="Примечание."/>
    <w:basedOn w:val="a4"/>
    <w:next w:val="a"/>
    <w:link w:val="affffffff2"/>
    <w:rsid w:val="00331DB9"/>
  </w:style>
  <w:style w:type="character" w:customStyle="1" w:styleId="affffffff2">
    <w:name w:val="Примечание."/>
    <w:basedOn w:val="a6"/>
    <w:link w:val="affffffff1"/>
    <w:rsid w:val="00331DB9"/>
  </w:style>
  <w:style w:type="paragraph" w:customStyle="1" w:styleId="affffffff3">
    <w:name w:val="Активная гипертекстовая ссылка"/>
    <w:basedOn w:val="affc"/>
    <w:link w:val="affffffff4"/>
    <w:rsid w:val="00331DB9"/>
    <w:rPr>
      <w:b w:val="0"/>
      <w:u w:val="single"/>
    </w:rPr>
  </w:style>
  <w:style w:type="character" w:customStyle="1" w:styleId="affffffff4">
    <w:name w:val="Активная гипертекстовая ссылка"/>
    <w:basedOn w:val="affe"/>
    <w:link w:val="affffffff3"/>
    <w:rsid w:val="00331DB9"/>
    <w:rPr>
      <w:b w:val="0"/>
      <w:color w:val="106BBE"/>
      <w:u w:val="single"/>
    </w:rPr>
  </w:style>
  <w:style w:type="paragraph" w:customStyle="1" w:styleId="affffffff5">
    <w:name w:val="Информация об изменениях"/>
    <w:basedOn w:val="affff0"/>
    <w:next w:val="a"/>
    <w:link w:val="affffffff6"/>
    <w:rsid w:val="00331DB9"/>
    <w:pPr>
      <w:spacing w:before="180"/>
      <w:ind w:left="360" w:right="360" w:firstLine="0"/>
    </w:pPr>
    <w:rPr>
      <w:shd w:val="clear" w:color="auto" w:fill="EAEFED"/>
    </w:rPr>
  </w:style>
  <w:style w:type="character" w:customStyle="1" w:styleId="affffffff6">
    <w:name w:val="Информация об изменениях"/>
    <w:basedOn w:val="affff2"/>
    <w:link w:val="affffffff5"/>
    <w:rsid w:val="00331DB9"/>
    <w:rPr>
      <w:shd w:val="clear" w:color="auto" w:fill="EAEFED"/>
    </w:rPr>
  </w:style>
  <w:style w:type="paragraph" w:styleId="affffffff7">
    <w:name w:val="Subtitle"/>
    <w:next w:val="a"/>
    <w:link w:val="affffffff8"/>
    <w:uiPriority w:val="11"/>
    <w:qFormat/>
    <w:rsid w:val="00331DB9"/>
    <w:pPr>
      <w:jc w:val="both"/>
    </w:pPr>
    <w:rPr>
      <w:rFonts w:ascii="XO Thames" w:hAnsi="XO Thames"/>
      <w:i/>
      <w:sz w:val="24"/>
    </w:rPr>
  </w:style>
  <w:style w:type="character" w:customStyle="1" w:styleId="affffffff8">
    <w:name w:val="Подзаголовок Знак"/>
    <w:link w:val="affffffff7"/>
    <w:rsid w:val="00331DB9"/>
    <w:rPr>
      <w:rFonts w:ascii="XO Thames" w:hAnsi="XO Thames"/>
      <w:i/>
      <w:sz w:val="24"/>
    </w:rPr>
  </w:style>
  <w:style w:type="paragraph" w:customStyle="1" w:styleId="1b">
    <w:name w:val="Номер страницы1"/>
    <w:basedOn w:val="12"/>
    <w:link w:val="affffffff9"/>
    <w:rsid w:val="00331DB9"/>
  </w:style>
  <w:style w:type="character" w:styleId="affffffff9">
    <w:name w:val="page number"/>
    <w:basedOn w:val="a0"/>
    <w:link w:val="1b"/>
    <w:rsid w:val="00331DB9"/>
  </w:style>
  <w:style w:type="paragraph" w:customStyle="1" w:styleId="affffffffa">
    <w:name w:val="Словарная статья"/>
    <w:basedOn w:val="a"/>
    <w:next w:val="a"/>
    <w:link w:val="affffffffb"/>
    <w:rsid w:val="00331DB9"/>
    <w:pPr>
      <w:widowControl w:val="0"/>
      <w:ind w:right="118"/>
      <w:jc w:val="both"/>
    </w:pPr>
    <w:rPr>
      <w:rFonts w:ascii="Arial" w:hAnsi="Arial"/>
      <w:sz w:val="24"/>
    </w:rPr>
  </w:style>
  <w:style w:type="character" w:customStyle="1" w:styleId="affffffffb">
    <w:name w:val="Словарная статья"/>
    <w:basedOn w:val="1"/>
    <w:link w:val="affffffffa"/>
    <w:rsid w:val="00331DB9"/>
    <w:rPr>
      <w:rFonts w:ascii="Arial" w:hAnsi="Arial"/>
      <w:sz w:val="24"/>
    </w:rPr>
  </w:style>
  <w:style w:type="paragraph" w:styleId="affffffffc">
    <w:name w:val="Title"/>
    <w:next w:val="a"/>
    <w:link w:val="affffffffd"/>
    <w:uiPriority w:val="10"/>
    <w:qFormat/>
    <w:rsid w:val="00331DB9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ffffffd">
    <w:name w:val="Название Знак"/>
    <w:link w:val="affffffffc"/>
    <w:rsid w:val="00331DB9"/>
    <w:rPr>
      <w:rFonts w:ascii="XO Thames" w:hAnsi="XO Thames"/>
      <w:b/>
      <w:caps/>
      <w:sz w:val="40"/>
    </w:rPr>
  </w:style>
  <w:style w:type="character" w:customStyle="1" w:styleId="40">
    <w:name w:val="Заголовок 4 Знак"/>
    <w:basedOn w:val="30"/>
    <w:link w:val="4"/>
    <w:rsid w:val="00331DB9"/>
    <w:rPr>
      <w:color w:val="26282F"/>
      <w:sz w:val="24"/>
    </w:rPr>
  </w:style>
  <w:style w:type="paragraph" w:customStyle="1" w:styleId="affffffffe">
    <w:name w:val="Заголовок чужого сообщения"/>
    <w:basedOn w:val="af0"/>
    <w:link w:val="afffffffff"/>
    <w:rsid w:val="00331DB9"/>
    <w:rPr>
      <w:b w:val="0"/>
      <w:color w:val="FF0000"/>
    </w:rPr>
  </w:style>
  <w:style w:type="character" w:customStyle="1" w:styleId="afffffffff">
    <w:name w:val="Заголовок чужого сообщения"/>
    <w:basedOn w:val="af2"/>
    <w:link w:val="affffffffe"/>
    <w:rsid w:val="00331DB9"/>
    <w:rPr>
      <w:b w:val="0"/>
      <w:color w:val="FF0000"/>
    </w:rPr>
  </w:style>
  <w:style w:type="paragraph" w:customStyle="1" w:styleId="afffffffff0">
    <w:name w:val="Необходимые документы"/>
    <w:basedOn w:val="a4"/>
    <w:next w:val="a"/>
    <w:link w:val="afffffffff1"/>
    <w:rsid w:val="00331DB9"/>
    <w:pPr>
      <w:ind w:left="0" w:firstLine="118"/>
    </w:pPr>
  </w:style>
  <w:style w:type="character" w:customStyle="1" w:styleId="afffffffff1">
    <w:name w:val="Необходимые документы"/>
    <w:basedOn w:val="a6"/>
    <w:link w:val="afffffffff0"/>
    <w:rsid w:val="00331DB9"/>
  </w:style>
  <w:style w:type="character" w:customStyle="1" w:styleId="20">
    <w:name w:val="Заголовок 2 Знак"/>
    <w:basedOn w:val="1"/>
    <w:link w:val="2"/>
    <w:rsid w:val="00331DB9"/>
    <w:rPr>
      <w:sz w:val="28"/>
    </w:rPr>
  </w:style>
  <w:style w:type="paragraph" w:customStyle="1" w:styleId="-">
    <w:name w:val="ЭР-содержание (правое окно)"/>
    <w:basedOn w:val="a"/>
    <w:next w:val="a"/>
    <w:link w:val="-0"/>
    <w:rsid w:val="00331DB9"/>
    <w:pPr>
      <w:widowControl w:val="0"/>
      <w:spacing w:before="300"/>
    </w:pPr>
    <w:rPr>
      <w:rFonts w:ascii="Arial" w:hAnsi="Arial"/>
      <w:sz w:val="24"/>
    </w:rPr>
  </w:style>
  <w:style w:type="character" w:customStyle="1" w:styleId="-0">
    <w:name w:val="ЭР-содержание (правое окно)"/>
    <w:basedOn w:val="1"/>
    <w:link w:val="-"/>
    <w:rsid w:val="00331DB9"/>
    <w:rPr>
      <w:rFonts w:ascii="Arial" w:hAnsi="Arial"/>
      <w:sz w:val="24"/>
    </w:rPr>
  </w:style>
  <w:style w:type="paragraph" w:customStyle="1" w:styleId="affc">
    <w:name w:val="Гипертекстовая ссылка"/>
    <w:link w:val="affe"/>
    <w:rsid w:val="00331DB9"/>
    <w:rPr>
      <w:b/>
      <w:color w:val="106BBE"/>
    </w:rPr>
  </w:style>
  <w:style w:type="character" w:customStyle="1" w:styleId="affe">
    <w:name w:val="Гипертекстовая ссылка"/>
    <w:link w:val="affc"/>
    <w:rsid w:val="00331DB9"/>
    <w:rPr>
      <w:b/>
      <w:color w:val="106BBE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../../../../GAVRIL~1/AppData/Local/Temp/2222079-112732079-112864836.docx#sub_223" TargetMode="External"/><Relationship Id="rId12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1494</Words>
  <Characters>8520</Characters>
  <Application>Microsoft Office Word</Application>
  <DocSecurity>0</DocSecurity>
  <Lines>71</Lines>
  <Paragraphs>19</Paragraphs>
  <ScaleCrop>false</ScaleCrop>
  <Company/>
  <LinksUpToDate>false</LinksUpToDate>
  <CharactersWithSpaces>9995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2025-01-24T06:00:00Z</dcterms:created>
  <dcterms:modified xsi:type="dcterms:W3CDTF">2025-01-24T06:01:00Z</dcterms:modified>
</cp:coreProperties>
</file>