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6A2" w:rsidRDefault="00D506A2">
      <w:pPr>
        <w:ind w:firstLine="567"/>
        <w:jc w:val="right"/>
        <w:rPr>
          <w:sz w:val="28"/>
        </w:rPr>
      </w:pPr>
    </w:p>
    <w:p w:rsidR="00D506A2" w:rsidRDefault="00DC3100">
      <w:pPr>
        <w:ind w:firstLine="567"/>
        <w:jc w:val="center"/>
        <w:rPr>
          <w:sz w:val="28"/>
        </w:rPr>
      </w:pPr>
      <w:r>
        <w:rPr>
          <w:sz w:val="28"/>
        </w:rPr>
        <w:t xml:space="preserve">РОССИЙСКАЯ  ФЕДЕРАЦИЯ                                                                   </w:t>
      </w:r>
    </w:p>
    <w:p w:rsidR="00D506A2" w:rsidRDefault="00DC3100">
      <w:pPr>
        <w:ind w:firstLine="567"/>
        <w:jc w:val="center"/>
        <w:rPr>
          <w:sz w:val="28"/>
        </w:rPr>
      </w:pPr>
      <w:r>
        <w:rPr>
          <w:sz w:val="28"/>
        </w:rPr>
        <w:t>РОСТОВСКАЯ ОБЛАСТЬ  ЗИМОВНИКОВСКИЙ РАЙОН</w:t>
      </w:r>
    </w:p>
    <w:p w:rsidR="00D506A2" w:rsidRDefault="00DC3100">
      <w:pPr>
        <w:ind w:firstLine="567"/>
        <w:jc w:val="center"/>
        <w:rPr>
          <w:sz w:val="28"/>
        </w:rPr>
      </w:pPr>
      <w:r>
        <w:rPr>
          <w:sz w:val="28"/>
        </w:rPr>
        <w:t>АДМИНИСТРАЦИЯ СЕВЕРНОГО СЕЛЬСКОГО ПОСЕЛЕНИЯ</w:t>
      </w:r>
    </w:p>
    <w:p w:rsidR="00D506A2" w:rsidRDefault="00D506A2">
      <w:pPr>
        <w:ind w:left="709" w:hanging="709"/>
        <w:jc w:val="center"/>
        <w:outlineLvl w:val="0"/>
        <w:rPr>
          <w:sz w:val="28"/>
        </w:rPr>
      </w:pPr>
    </w:p>
    <w:p w:rsidR="00D506A2" w:rsidRDefault="00DC3100">
      <w:pPr>
        <w:jc w:val="center"/>
        <w:rPr>
          <w:sz w:val="28"/>
        </w:rPr>
      </w:pPr>
      <w:r>
        <w:rPr>
          <w:sz w:val="28"/>
        </w:rPr>
        <w:t xml:space="preserve">ПОСТАНОВЛЕНИЕ                                                                                                    </w:t>
      </w:r>
    </w:p>
    <w:p w:rsidR="00D506A2" w:rsidRDefault="00D506A2">
      <w:pPr>
        <w:jc w:val="center"/>
        <w:rPr>
          <w:spacing w:val="20"/>
          <w:sz w:val="28"/>
        </w:rPr>
      </w:pPr>
    </w:p>
    <w:p w:rsidR="00D506A2" w:rsidRDefault="00DC3100">
      <w:pPr>
        <w:jc w:val="center"/>
        <w:rPr>
          <w:sz w:val="28"/>
        </w:rPr>
      </w:pPr>
      <w:r>
        <w:rPr>
          <w:spacing w:val="20"/>
          <w:sz w:val="28"/>
        </w:rPr>
        <w:t xml:space="preserve">№ </w:t>
      </w:r>
      <w:r w:rsidR="00040A6B">
        <w:rPr>
          <w:spacing w:val="20"/>
          <w:sz w:val="28"/>
        </w:rPr>
        <w:t>00</w:t>
      </w:r>
      <w:r>
        <w:rPr>
          <w:sz w:val="28"/>
        </w:rPr>
        <w:t xml:space="preserve">                                  </w:t>
      </w:r>
    </w:p>
    <w:p w:rsidR="00D506A2" w:rsidRDefault="00DC3100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</w:t>
      </w:r>
      <w:r>
        <w:rPr>
          <w:sz w:val="28"/>
        </w:rPr>
        <w:t xml:space="preserve">           </w:t>
      </w:r>
      <w:r w:rsidR="00040A6B">
        <w:rPr>
          <w:sz w:val="28"/>
        </w:rPr>
        <w:t xml:space="preserve">                               0</w:t>
      </w:r>
      <w:r>
        <w:rPr>
          <w:sz w:val="28"/>
        </w:rPr>
        <w:t xml:space="preserve">0 июля 2024г.                                                                                           х. </w:t>
      </w:r>
      <w:proofErr w:type="spellStart"/>
      <w:r>
        <w:rPr>
          <w:sz w:val="28"/>
        </w:rPr>
        <w:t>Гашун</w:t>
      </w:r>
      <w:proofErr w:type="spellEnd"/>
      <w:r>
        <w:rPr>
          <w:sz w:val="28"/>
        </w:rPr>
        <w:t xml:space="preserve">    </w:t>
      </w:r>
    </w:p>
    <w:p w:rsidR="00D506A2" w:rsidRDefault="00D506A2">
      <w:pPr>
        <w:spacing w:line="216" w:lineRule="auto"/>
        <w:rPr>
          <w:sz w:val="28"/>
        </w:rPr>
      </w:pPr>
    </w:p>
    <w:p w:rsidR="00D506A2" w:rsidRDefault="00DC3100">
      <w:pPr>
        <w:rPr>
          <w:sz w:val="28"/>
        </w:rPr>
      </w:pPr>
      <w:r>
        <w:rPr>
          <w:sz w:val="28"/>
        </w:rPr>
        <w:t xml:space="preserve">О внесении  изменений в Постановление от 04.12.2018г. </w:t>
      </w:r>
    </w:p>
    <w:p w:rsidR="00D506A2" w:rsidRDefault="00DC3100">
      <w:pPr>
        <w:rPr>
          <w:sz w:val="28"/>
        </w:rPr>
      </w:pPr>
      <w:r>
        <w:rPr>
          <w:sz w:val="28"/>
        </w:rPr>
        <w:t>№ 100 « Об утверждении муниципальной про</w:t>
      </w:r>
      <w:r>
        <w:rPr>
          <w:sz w:val="28"/>
        </w:rPr>
        <w:t>граммы</w:t>
      </w:r>
    </w:p>
    <w:p w:rsidR="00D506A2" w:rsidRDefault="00DC3100">
      <w:pPr>
        <w:rPr>
          <w:sz w:val="28"/>
        </w:rPr>
      </w:pPr>
      <w:r>
        <w:rPr>
          <w:sz w:val="28"/>
        </w:rPr>
        <w:t>Северного сельского поселения Развитие культуры и спорта</w:t>
      </w:r>
      <w:r>
        <w:rPr>
          <w:b/>
          <w:sz w:val="28"/>
        </w:rPr>
        <w:t>»</w:t>
      </w:r>
    </w:p>
    <w:p w:rsidR="00D506A2" w:rsidRDefault="00D506A2">
      <w:pPr>
        <w:spacing w:line="216" w:lineRule="auto"/>
        <w:jc w:val="center"/>
        <w:rPr>
          <w:b/>
          <w:sz w:val="28"/>
        </w:rPr>
      </w:pPr>
    </w:p>
    <w:p w:rsidR="00D506A2" w:rsidRDefault="00DC3100">
      <w:pPr>
        <w:jc w:val="both"/>
        <w:rPr>
          <w:sz w:val="28"/>
        </w:rPr>
      </w:pPr>
      <w:r>
        <w:rPr>
          <w:sz w:val="28"/>
        </w:rPr>
        <w:t xml:space="preserve">     В соответствии с Постановлением Администрации Северного сельского поселения от 23.04.2018 № 40 «Об утверждении Порядка разработки, реализации и оценки эффективности муниципальных програ</w:t>
      </w:r>
      <w:r>
        <w:rPr>
          <w:sz w:val="28"/>
        </w:rPr>
        <w:t>мм Северного сельского поселения», руководствуясь  подпунктом 11 пункта 2  статьи 34</w:t>
      </w:r>
      <w:r>
        <w:rPr>
          <w:sz w:val="28"/>
          <w:vertAlign w:val="superscript"/>
        </w:rPr>
        <w:t xml:space="preserve">   </w:t>
      </w:r>
      <w:r>
        <w:rPr>
          <w:sz w:val="28"/>
        </w:rPr>
        <w:t>Устава Муниципального образования  «Северное сельское поселение»</w:t>
      </w:r>
    </w:p>
    <w:p w:rsidR="00D506A2" w:rsidRDefault="00D506A2">
      <w:pPr>
        <w:spacing w:line="216" w:lineRule="auto"/>
        <w:jc w:val="center"/>
        <w:rPr>
          <w:b/>
          <w:sz w:val="28"/>
        </w:rPr>
      </w:pPr>
    </w:p>
    <w:p w:rsidR="00D506A2" w:rsidRDefault="00DC3100">
      <w:pPr>
        <w:spacing w:line="216" w:lineRule="auto"/>
        <w:jc w:val="center"/>
        <w:rPr>
          <w:sz w:val="28"/>
        </w:rPr>
      </w:pPr>
      <w:r>
        <w:rPr>
          <w:sz w:val="28"/>
        </w:rPr>
        <w:t>ПОСТАНОВЛЯЮ:</w:t>
      </w:r>
    </w:p>
    <w:p w:rsidR="00D506A2" w:rsidRDefault="00D506A2">
      <w:pPr>
        <w:spacing w:line="216" w:lineRule="auto"/>
        <w:jc w:val="center"/>
        <w:rPr>
          <w:sz w:val="28"/>
        </w:rPr>
      </w:pPr>
    </w:p>
    <w:p w:rsidR="00D506A2" w:rsidRDefault="00DC3100">
      <w:pPr>
        <w:jc w:val="both"/>
        <w:rPr>
          <w:sz w:val="28"/>
        </w:rPr>
      </w:pPr>
      <w:r>
        <w:rPr>
          <w:sz w:val="28"/>
        </w:rPr>
        <w:t xml:space="preserve">     1. Внести в Постановление Администрации Северного сельского поселения  «Об утвержден</w:t>
      </w:r>
      <w:r>
        <w:rPr>
          <w:sz w:val="28"/>
        </w:rPr>
        <w:t xml:space="preserve">ии муниципальной  программы Северного сельского поселения  Развитие культуры и спорта»   следующие изменения: 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 xml:space="preserve">     1) в паспорте Программы:</w:t>
      </w:r>
    </w:p>
    <w:p w:rsidR="00D506A2" w:rsidRDefault="00DC3100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 xml:space="preserve">     а) графу 2 в строке «Ресурсное обеспечение муниципальной программы» изложить в новой редакции: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финансирование программных мероприятий осуществляется за счет средств местного </w:t>
      </w:r>
      <w:r>
        <w:rPr>
          <w:spacing w:val="-4"/>
          <w:sz w:val="28"/>
        </w:rPr>
        <w:t>бюджета, а также внебюджетных</w:t>
      </w:r>
      <w:r>
        <w:rPr>
          <w:sz w:val="28"/>
        </w:rPr>
        <w:t xml:space="preserve"> источников в объемах, предусмотренных муниципальной программой.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Общий объем финансирования муниципальной программы составляет       26421,8 тыс. ру</w:t>
      </w:r>
      <w:r>
        <w:rPr>
          <w:sz w:val="28"/>
        </w:rPr>
        <w:t>блей, в том числе: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2019 году –2075,4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в 2020 году –3875,5 тыс. рублей; 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2021 году – 2614,7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2022 году – 2117,8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2023 году –  3086,6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2024 году –   2955,4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2025 году – 2048,2 тыс. рубле</w:t>
      </w:r>
      <w:r>
        <w:rPr>
          <w:sz w:val="28"/>
        </w:rPr>
        <w:t>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2026 году –  2048,2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2027 году –1400.0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2028 году –1400.0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2029 году –1400.0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2030 году –1400.0 тыс. рублей.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Объем средств местного бюджета составляет  23081,0 тыс. рублей, в том числе: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lastRenderedPageBreak/>
        <w:t>в 2019 го</w:t>
      </w:r>
      <w:r>
        <w:rPr>
          <w:sz w:val="28"/>
        </w:rPr>
        <w:t>ду – 2075,4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2020 году - 1969,2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2021 году –1772,4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2022 году – 2117,8тыс.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2023 году – 2351,4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2024 году –2955,4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2025 году –2048,2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2026 году –2048,2 тыс. рублей</w:t>
      </w:r>
      <w:r>
        <w:rPr>
          <w:sz w:val="28"/>
        </w:rPr>
        <w:t>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2027 году –1400.0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2028 году –1400.0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2029 году –1400.0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2030 году –1400.0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из них общий объем финансирования за счет поступлений из областного бюджета – 3340,8 тыс. рублей, в том числе: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2019 году</w:t>
      </w:r>
      <w:r>
        <w:rPr>
          <w:sz w:val="28"/>
        </w:rPr>
        <w:t xml:space="preserve"> –  0.0     тыс. </w:t>
      </w:r>
      <w:proofErr w:type="spellStart"/>
      <w:r>
        <w:rPr>
          <w:sz w:val="28"/>
        </w:rPr>
        <w:t>руб</w:t>
      </w:r>
      <w:proofErr w:type="spellEnd"/>
      <w:r>
        <w:rPr>
          <w:sz w:val="28"/>
        </w:rPr>
        <w:t>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в 2020 году - 1814,7 тыс. </w:t>
      </w:r>
      <w:proofErr w:type="spellStart"/>
      <w:r>
        <w:rPr>
          <w:sz w:val="28"/>
        </w:rPr>
        <w:t>руб</w:t>
      </w:r>
      <w:proofErr w:type="spellEnd"/>
      <w:r>
        <w:rPr>
          <w:sz w:val="28"/>
        </w:rPr>
        <w:t>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в 2021 году - 836,8 тыс. </w:t>
      </w:r>
      <w:proofErr w:type="spellStart"/>
      <w:r>
        <w:rPr>
          <w:sz w:val="28"/>
        </w:rPr>
        <w:t>руб</w:t>
      </w:r>
      <w:proofErr w:type="spellEnd"/>
      <w:r>
        <w:rPr>
          <w:sz w:val="28"/>
        </w:rPr>
        <w:t>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в 2023 году - 689,3 тыс. </w:t>
      </w:r>
      <w:proofErr w:type="spellStart"/>
      <w:r>
        <w:rPr>
          <w:sz w:val="28"/>
        </w:rPr>
        <w:t>руб</w:t>
      </w:r>
      <w:proofErr w:type="spellEnd"/>
      <w:r>
        <w:rPr>
          <w:sz w:val="28"/>
        </w:rPr>
        <w:t>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Объем средств местных бюджетов, необходимый для </w:t>
      </w:r>
      <w:proofErr w:type="spellStart"/>
      <w:r>
        <w:rPr>
          <w:sz w:val="28"/>
        </w:rPr>
        <w:t>софинансирования</w:t>
      </w:r>
      <w:proofErr w:type="spellEnd"/>
      <w:r>
        <w:rPr>
          <w:sz w:val="28"/>
        </w:rPr>
        <w:t xml:space="preserve"> особо важных и (или) </w:t>
      </w:r>
      <w:r>
        <w:rPr>
          <w:spacing w:val="-4"/>
          <w:sz w:val="28"/>
        </w:rPr>
        <w:t>контролируемых Правительством Ростовской области</w:t>
      </w:r>
      <w:r>
        <w:rPr>
          <w:sz w:val="28"/>
        </w:rPr>
        <w:t xml:space="preserve"> объектов</w:t>
      </w:r>
      <w:r>
        <w:rPr>
          <w:sz w:val="28"/>
        </w:rPr>
        <w:t xml:space="preserve"> и направлений расходования средств, составляет 143,0 тыс. рублей, в том числе: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2019 году – 0,0 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2020 году- 91,6 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2021 году – 5,5 тыс. рублей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2022 году-  0,0 тыс. рублей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2023 году - 45,9 тыс. руб.</w:t>
      </w:r>
    </w:p>
    <w:p w:rsidR="00D506A2" w:rsidRDefault="00DC3100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 xml:space="preserve">     2) в паспорте Подп</w:t>
      </w:r>
      <w:r>
        <w:rPr>
          <w:sz w:val="28"/>
        </w:rPr>
        <w:t xml:space="preserve">рограммы "Развитие культуры в Северном сельском поселении» </w:t>
      </w:r>
    </w:p>
    <w:p w:rsidR="00D506A2" w:rsidRDefault="00DC3100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 xml:space="preserve">     а) графу 2 в строке «Ресурсное обеспечение муниципальной подпрограммы 1» изложить в новой редакции: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финансирование программных мероприятий осуществляется за счет средств местного бюджета, вне</w:t>
      </w:r>
      <w:r>
        <w:rPr>
          <w:sz w:val="28"/>
        </w:rPr>
        <w:t>бюджетных источников в объемах, предусмотренных муниципальной программой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Общий объем финансирования подпрограммы 1 составляет  26054,8 тыс. рублей, в том числе: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2019 году –2033,4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2020 году – 3840,5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2021 году – 2589,7 тыс. ру</w:t>
      </w:r>
      <w:r>
        <w:rPr>
          <w:sz w:val="28"/>
        </w:rPr>
        <w:t>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2022 году – 2097,8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2023 году – 3061,6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2024 году –  2935,4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2025 году –  2028,2 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2026 году –  2028,2 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2027 году –  1360,0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2028 году –  1360,0,0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в 2</w:t>
      </w:r>
      <w:r>
        <w:rPr>
          <w:sz w:val="28"/>
        </w:rPr>
        <w:t>029 году – 1360,0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lastRenderedPageBreak/>
        <w:t>в 2030 году –  1360,0 тыс. рублей.</w:t>
      </w:r>
    </w:p>
    <w:p w:rsidR="00D506A2" w:rsidRDefault="00DC3100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 xml:space="preserve">     3) в паспорте Подпрограммы " Развитие физической  культуры и массового спорта в Северном сельском поселении» </w:t>
      </w:r>
    </w:p>
    <w:p w:rsidR="00D506A2" w:rsidRDefault="00DC3100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 xml:space="preserve">      а) графу 2 в строке «Ресурсное обеспечение муниципальной подпрограммы</w:t>
      </w:r>
      <w:r>
        <w:rPr>
          <w:sz w:val="28"/>
        </w:rPr>
        <w:t xml:space="preserve"> 2» изложить в новой редакции: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 xml:space="preserve">общий объем финансирования подпрограммы – 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367,0 тыс. рублей, в том числе по годам: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2019 году –42,0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2020 году –35,0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2021 году –25,0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2022 году –20,0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2023 году –25,0</w:t>
      </w:r>
      <w:r>
        <w:rPr>
          <w:sz w:val="28"/>
        </w:rPr>
        <w:t xml:space="preserve">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2024 году - 20,0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2025 году – 20,0тыс.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2026 году –20,0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2027 году –40,0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2028 году –40,0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2029 году –40,0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2030 году –40,0 тыс. рублей;</w:t>
      </w:r>
    </w:p>
    <w:p w:rsidR="00D506A2" w:rsidRDefault="00DC3100">
      <w:pPr>
        <w:jc w:val="both"/>
        <w:rPr>
          <w:sz w:val="28"/>
        </w:rPr>
      </w:pPr>
      <w:r>
        <w:rPr>
          <w:sz w:val="28"/>
        </w:rPr>
        <w:t>из них средства местного</w:t>
      </w:r>
      <w:r>
        <w:rPr>
          <w:sz w:val="28"/>
        </w:rPr>
        <w:t xml:space="preserve"> бюджета –367,0 тыс. рублей, в том числе по годам: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2019 году –42,0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2020 году –35,0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2021 году –25,0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2022 году –20,0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2023 году –25,0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в 2024 году –20,0 </w:t>
      </w:r>
      <w:proofErr w:type="spellStart"/>
      <w:r>
        <w:rPr>
          <w:sz w:val="28"/>
        </w:rPr>
        <w:t>ыс</w:t>
      </w:r>
      <w:proofErr w:type="spellEnd"/>
      <w:r>
        <w:rPr>
          <w:sz w:val="28"/>
        </w:rPr>
        <w:t>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2025 году –20,0 т</w:t>
      </w:r>
      <w:r>
        <w:rPr>
          <w:sz w:val="28"/>
        </w:rPr>
        <w:t>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2026 году –20,0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2027 году –40,0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2028 году –40,0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2029 году –40,0 тыс. рублей;</w:t>
      </w:r>
    </w:p>
    <w:p w:rsidR="00D506A2" w:rsidRDefault="00DC3100">
      <w:pPr>
        <w:spacing w:line="228" w:lineRule="auto"/>
        <w:jc w:val="both"/>
        <w:rPr>
          <w:sz w:val="28"/>
        </w:rPr>
      </w:pPr>
      <w:r>
        <w:rPr>
          <w:sz w:val="28"/>
        </w:rPr>
        <w:t>в 2030 году –40,0 тыс. рублей;</w:t>
      </w:r>
    </w:p>
    <w:p w:rsidR="00D506A2" w:rsidRDefault="00D506A2">
      <w:pPr>
        <w:jc w:val="both"/>
        <w:rPr>
          <w:sz w:val="28"/>
        </w:rPr>
      </w:pPr>
    </w:p>
    <w:p w:rsidR="00D506A2" w:rsidRDefault="00DC3100">
      <w:pPr>
        <w:jc w:val="both"/>
        <w:rPr>
          <w:sz w:val="28"/>
        </w:rPr>
      </w:pPr>
      <w:r>
        <w:rPr>
          <w:sz w:val="28"/>
        </w:rPr>
        <w:t xml:space="preserve">     3) Приложение 3</w:t>
      </w:r>
      <w:r>
        <w:rPr>
          <w:sz w:val="28"/>
        </w:rPr>
        <w:t xml:space="preserve"> к муниципальной программе Северного сельского поселения «Развитие культуры и спорта» изложить в следующей редакции:</w:t>
      </w:r>
    </w:p>
    <w:p w:rsidR="00D506A2" w:rsidRDefault="00D506A2">
      <w:pPr>
        <w:spacing w:line="228" w:lineRule="auto"/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sectPr w:rsidR="00D506A2">
          <w:pgSz w:w="11907" w:h="16840"/>
          <w:pgMar w:top="709" w:right="851" w:bottom="1134" w:left="1560" w:header="720" w:footer="720" w:gutter="0"/>
          <w:cols w:space="720"/>
        </w:sectPr>
      </w:pPr>
    </w:p>
    <w:p w:rsidR="00D506A2" w:rsidRDefault="00DC3100">
      <w:pPr>
        <w:pageBreakBefore/>
        <w:tabs>
          <w:tab w:val="left" w:pos="9610"/>
        </w:tabs>
        <w:ind w:left="10773"/>
        <w:jc w:val="right"/>
        <w:rPr>
          <w:sz w:val="28"/>
        </w:rPr>
      </w:pPr>
      <w:r>
        <w:rPr>
          <w:sz w:val="28"/>
        </w:rPr>
        <w:lastRenderedPageBreak/>
        <w:t>Приложение № 3</w:t>
      </w:r>
    </w:p>
    <w:p w:rsidR="00D506A2" w:rsidRDefault="00DC3100">
      <w:pPr>
        <w:tabs>
          <w:tab w:val="left" w:pos="9610"/>
        </w:tabs>
        <w:ind w:left="10773"/>
        <w:jc w:val="right"/>
        <w:rPr>
          <w:sz w:val="28"/>
        </w:rPr>
      </w:pPr>
      <w:r>
        <w:rPr>
          <w:sz w:val="28"/>
        </w:rPr>
        <w:t xml:space="preserve">к муниципальной </w:t>
      </w:r>
    </w:p>
    <w:p w:rsidR="00D506A2" w:rsidRDefault="00DC3100">
      <w:pPr>
        <w:tabs>
          <w:tab w:val="left" w:pos="9610"/>
        </w:tabs>
        <w:ind w:left="10773"/>
        <w:jc w:val="right"/>
        <w:rPr>
          <w:sz w:val="28"/>
        </w:rPr>
      </w:pPr>
      <w:r>
        <w:rPr>
          <w:sz w:val="28"/>
        </w:rPr>
        <w:t>программе Северного сельского поселения «Развитие культуры и спорта»</w:t>
      </w:r>
    </w:p>
    <w:p w:rsidR="00D506A2" w:rsidRDefault="00D506A2">
      <w:pPr>
        <w:jc w:val="center"/>
        <w:rPr>
          <w:sz w:val="28"/>
        </w:rPr>
      </w:pPr>
    </w:p>
    <w:p w:rsidR="00D506A2" w:rsidRDefault="00DC3100">
      <w:pPr>
        <w:jc w:val="center"/>
        <w:outlineLvl w:val="1"/>
        <w:rPr>
          <w:sz w:val="28"/>
        </w:rPr>
      </w:pPr>
      <w:r>
        <w:rPr>
          <w:sz w:val="28"/>
        </w:rPr>
        <w:t xml:space="preserve">РАСХОДЫ </w:t>
      </w:r>
    </w:p>
    <w:p w:rsidR="00D506A2" w:rsidRDefault="00DC3100">
      <w:pPr>
        <w:jc w:val="center"/>
        <w:outlineLvl w:val="1"/>
        <w:rPr>
          <w:sz w:val="28"/>
        </w:rPr>
      </w:pPr>
      <w:r>
        <w:rPr>
          <w:sz w:val="28"/>
        </w:rPr>
        <w:t>Бюджета Северного сельского поселения на реализацию муниципальной программы Северного сельского поселения «Развитие культуры и  спорта»</w:t>
      </w:r>
    </w:p>
    <w:p w:rsidR="00D506A2" w:rsidRDefault="00D506A2">
      <w:pPr>
        <w:jc w:val="center"/>
        <w:outlineLvl w:val="1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376"/>
        <w:gridCol w:w="1236"/>
        <w:gridCol w:w="1244"/>
        <w:gridCol w:w="562"/>
        <w:gridCol w:w="501"/>
        <w:gridCol w:w="868"/>
        <w:gridCol w:w="501"/>
        <w:gridCol w:w="856"/>
        <w:gridCol w:w="804"/>
        <w:gridCol w:w="746"/>
        <w:gridCol w:w="745"/>
        <w:gridCol w:w="747"/>
        <w:gridCol w:w="747"/>
        <w:gridCol w:w="746"/>
        <w:gridCol w:w="747"/>
        <w:gridCol w:w="746"/>
        <w:gridCol w:w="747"/>
        <w:gridCol w:w="701"/>
        <w:gridCol w:w="809"/>
        <w:gridCol w:w="811"/>
      </w:tblGrid>
      <w:tr w:rsidR="00D506A2">
        <w:trPr>
          <w:trHeight w:val="495"/>
        </w:trPr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№ </w:t>
            </w:r>
            <w:proofErr w:type="spellStart"/>
            <w:proofErr w:type="gramStart"/>
            <w:r>
              <w:rPr>
                <w:sz w:val="18"/>
              </w:rPr>
              <w:t>п</w:t>
            </w:r>
            <w:proofErr w:type="spellEnd"/>
            <w:proofErr w:type="gramEnd"/>
            <w:r>
              <w:rPr>
                <w:sz w:val="18"/>
              </w:rPr>
              <w:t>/</w:t>
            </w:r>
            <w:proofErr w:type="spellStart"/>
            <w:r>
              <w:rPr>
                <w:sz w:val="18"/>
              </w:rPr>
              <w:t>п</w:t>
            </w:r>
            <w:proofErr w:type="spellEnd"/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Наименование муниципальной программы, подпрограммы, номер и наименование основного мероприятия </w:t>
            </w:r>
          </w:p>
        </w:tc>
        <w:tc>
          <w:tcPr>
            <w:tcW w:w="1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Ответственный</w:t>
            </w:r>
          </w:p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исп</w:t>
            </w:r>
            <w:r>
              <w:rPr>
                <w:sz w:val="18"/>
              </w:rPr>
              <w:t>олнитель,</w:t>
            </w:r>
          </w:p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соисполнитель,</w:t>
            </w:r>
          </w:p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 участник</w:t>
            </w:r>
          </w:p>
        </w:tc>
        <w:tc>
          <w:tcPr>
            <w:tcW w:w="24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Код бюджетной классификации расходов</w:t>
            </w:r>
          </w:p>
        </w:tc>
        <w:tc>
          <w:tcPr>
            <w:tcW w:w="8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Объем расходов, всего (тыс. рублей)</w:t>
            </w:r>
          </w:p>
        </w:tc>
        <w:tc>
          <w:tcPr>
            <w:tcW w:w="909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 том числе по годам реализации</w:t>
            </w:r>
          </w:p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муниципальной программы (тыс. рублей)</w:t>
            </w:r>
          </w:p>
        </w:tc>
      </w:tr>
      <w:tr w:rsidR="00D506A2">
        <w:trPr>
          <w:trHeight w:val="1155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ГРБС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proofErr w:type="spellStart"/>
            <w:r>
              <w:rPr>
                <w:sz w:val="18"/>
              </w:rPr>
              <w:t>РзПр</w:t>
            </w:r>
            <w:proofErr w:type="spellEnd"/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ЦСР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ВР</w:t>
            </w:r>
          </w:p>
        </w:tc>
        <w:tc>
          <w:tcPr>
            <w:tcW w:w="8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2019 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2020 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2021 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2022 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2023 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2024 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2025 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2026 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2027 </w:t>
            </w:r>
          </w:p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2028 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2029 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2030 </w:t>
            </w:r>
          </w:p>
        </w:tc>
      </w:tr>
    </w:tbl>
    <w:p w:rsidR="00D506A2" w:rsidRDefault="00D506A2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376"/>
        <w:gridCol w:w="1236"/>
        <w:gridCol w:w="1382"/>
        <w:gridCol w:w="424"/>
        <w:gridCol w:w="501"/>
        <w:gridCol w:w="868"/>
        <w:gridCol w:w="501"/>
        <w:gridCol w:w="856"/>
        <w:gridCol w:w="804"/>
        <w:gridCol w:w="746"/>
        <w:gridCol w:w="745"/>
        <w:gridCol w:w="8"/>
        <w:gridCol w:w="739"/>
        <w:gridCol w:w="747"/>
        <w:gridCol w:w="746"/>
        <w:gridCol w:w="747"/>
        <w:gridCol w:w="746"/>
        <w:gridCol w:w="747"/>
        <w:gridCol w:w="701"/>
        <w:gridCol w:w="8"/>
        <w:gridCol w:w="801"/>
        <w:gridCol w:w="8"/>
        <w:gridCol w:w="802"/>
        <w:gridCol w:w="76"/>
      </w:tblGrid>
      <w:tr w:rsidR="00D506A2">
        <w:trPr>
          <w:tblHeader/>
        </w:trPr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rFonts w:ascii="Calibri" w:hAnsi="Calibri"/>
                <w:sz w:val="18"/>
              </w:rPr>
            </w:pPr>
            <w:r>
              <w:rPr>
                <w:rFonts w:ascii="Calibri" w:hAnsi="Calibri"/>
                <w:sz w:val="18"/>
              </w:rPr>
              <w:t>8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7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17</w:t>
            </w:r>
          </w:p>
        </w:tc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18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19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</w:tr>
      <w:tr w:rsidR="00D506A2">
        <w:trPr>
          <w:trHeight w:val="64"/>
        </w:trPr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rPr>
                <w:sz w:val="18"/>
              </w:rPr>
            </w:pPr>
            <w:r>
              <w:rPr>
                <w:sz w:val="18"/>
              </w:rPr>
              <w:t>Муниципальная   программа Северного сельского поселения «Развитие культуры и спорта»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rPr>
                <w:sz w:val="18"/>
              </w:rPr>
            </w:pPr>
            <w:r>
              <w:rPr>
                <w:sz w:val="18"/>
              </w:rPr>
              <w:t xml:space="preserve">всего </w:t>
            </w:r>
          </w:p>
          <w:p w:rsidR="00D506A2" w:rsidRDefault="00DC3100">
            <w:pPr>
              <w:rPr>
                <w:sz w:val="18"/>
              </w:rPr>
            </w:pPr>
            <w:r>
              <w:rPr>
                <w:sz w:val="18"/>
              </w:rPr>
              <w:t xml:space="preserve">в том числе: 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26421,8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2075,4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3875,5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2614,7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2117,8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3086,6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2955,4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2048,2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2048,2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</w:tr>
      <w:tr w:rsidR="00D506A2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rPr>
                <w:sz w:val="18"/>
              </w:rPr>
            </w:pPr>
            <w:r>
              <w:rPr>
                <w:sz w:val="18"/>
              </w:rPr>
              <w:t>ответственный исполнитель муниципальной программы – Администрация  Северного сельского поселения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6"/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</w:tr>
      <w:tr w:rsidR="00D506A2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rPr>
                <w:sz w:val="18"/>
              </w:rPr>
            </w:pPr>
            <w:r>
              <w:rPr>
                <w:sz w:val="18"/>
              </w:rPr>
              <w:t>соисполнитель 1 – Муниципальное учреждение культуры МУК «Северный»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Х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Х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Х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</w:tr>
      <w:tr w:rsidR="00D506A2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rPr>
                <w:sz w:val="18"/>
              </w:rPr>
            </w:pPr>
            <w:r>
              <w:rPr>
                <w:sz w:val="18"/>
              </w:rPr>
              <w:t xml:space="preserve">участник 1 – Администрация Северного сельского поселения 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ind w:left="-57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jc w:val="center"/>
              <w:rPr>
                <w:sz w:val="18"/>
              </w:rPr>
            </w:pPr>
            <w:proofErr w:type="spellStart"/>
            <w:r>
              <w:rPr>
                <w:sz w:val="18"/>
              </w:rPr>
              <w:t>х</w:t>
            </w:r>
            <w:proofErr w:type="spellEnd"/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jc w:val="center"/>
              <w:rPr>
                <w:sz w:val="18"/>
              </w:rPr>
            </w:pPr>
            <w:proofErr w:type="spellStart"/>
            <w:r>
              <w:rPr>
                <w:sz w:val="18"/>
              </w:rPr>
              <w:t>х</w:t>
            </w:r>
            <w:proofErr w:type="spellEnd"/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jc w:val="center"/>
              <w:rPr>
                <w:sz w:val="18"/>
              </w:rPr>
            </w:pPr>
            <w:proofErr w:type="spellStart"/>
            <w:r>
              <w:rPr>
                <w:sz w:val="18"/>
              </w:rPr>
              <w:t>х</w:t>
            </w:r>
            <w:proofErr w:type="spellEnd"/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</w:tr>
      <w:tr w:rsidR="00D506A2">
        <w:tc>
          <w:tcPr>
            <w:tcW w:w="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  <w:vAlign w:val="center"/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rPr>
                <w:sz w:val="18"/>
              </w:rPr>
            </w:pPr>
            <w:r>
              <w:rPr>
                <w:sz w:val="18"/>
              </w:rPr>
              <w:t>участник 2 –МУК ССП «Северный»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ind w:left="-57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</w:tr>
      <w:tr w:rsidR="00D506A2">
        <w:trPr>
          <w:trHeight w:val="685"/>
        </w:trPr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Подпрограмма «Развитие культуры»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всего </w:t>
            </w:r>
          </w:p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в том числе: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26054,8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2033,4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3840,5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2589,7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2097,8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3061,6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2935,4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2028,2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2028,2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</w:tr>
      <w:tr w:rsidR="00D506A2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исполнитель </w:t>
            </w:r>
            <w:proofErr w:type="spellStart"/>
            <w:proofErr w:type="gramStart"/>
            <w:r>
              <w:rPr>
                <w:sz w:val="18"/>
              </w:rPr>
              <w:t>подпрограм</w:t>
            </w:r>
            <w:proofErr w:type="spellEnd"/>
            <w:r>
              <w:rPr>
                <w:sz w:val="18"/>
              </w:rPr>
              <w:br/>
              <w:t>мы</w:t>
            </w:r>
            <w:proofErr w:type="gramEnd"/>
            <w:r>
              <w:rPr>
                <w:sz w:val="18"/>
              </w:rPr>
              <w:t xml:space="preserve"> 1 – МУК ССП «Северный» Администрация Северного с.п.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26054,8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2033,4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3748,9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2584,2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2097,8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3061,6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2935,4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2028,2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2028,2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</w:tr>
      <w:tr w:rsidR="00D506A2">
        <w:trPr>
          <w:trHeight w:val="726"/>
        </w:trPr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Основное мероприятие 1.1. Охрана и сохранение объектов культурного наследия Северного сельского поселения</w:t>
            </w: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Администрация Северного сельского поселения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ind w:left="-57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04100S3320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243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1906,3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1906,3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</w:tr>
      <w:tr w:rsidR="00D506A2">
        <w:trPr>
          <w:trHeight w:val="726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ind w:left="-57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04100L2990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243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842,3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842,3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</w:tr>
      <w:tr w:rsidR="00D506A2">
        <w:trPr>
          <w:trHeight w:val="1515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ind w:left="-57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0410026270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243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121,1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98.1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23,0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spacing w:line="228" w:lineRule="auto"/>
              <w:jc w:val="center"/>
              <w:rPr>
                <w:sz w:val="18"/>
              </w:rPr>
            </w:pPr>
          </w:p>
        </w:tc>
      </w:tr>
      <w:tr w:rsidR="00D506A2"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Основное мероприятие 1.2. Развитие </w:t>
            </w:r>
            <w:proofErr w:type="spellStart"/>
            <w:r>
              <w:rPr>
                <w:sz w:val="18"/>
              </w:rPr>
              <w:t>культурно-досуговой</w:t>
            </w:r>
            <w:proofErr w:type="spellEnd"/>
            <w:r>
              <w:rPr>
                <w:sz w:val="18"/>
              </w:rPr>
              <w:t xml:space="preserve"> деятельности</w:t>
            </w: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МУК ССП «Северный»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0410000590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611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22275,1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2033,4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1836,1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1724,4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2027,8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2221,6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2935,4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2028,2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2028,2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</w:tr>
      <w:tr w:rsidR="00D506A2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0410026280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612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</w:tr>
      <w:tr w:rsidR="00D506A2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</w:tr>
      <w:tr w:rsidR="00D506A2">
        <w:trPr>
          <w:trHeight w:val="235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0410000590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612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174,8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spacing w:line="228" w:lineRule="auto"/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70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rPr>
                <w:sz w:val="18"/>
              </w:rPr>
            </w:pPr>
            <w:r>
              <w:rPr>
                <w:sz w:val="18"/>
              </w:rPr>
              <w:t>104,8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rPr>
                <w:sz w:val="18"/>
              </w:rPr>
            </w:pPr>
          </w:p>
        </w:tc>
      </w:tr>
      <w:tr w:rsidR="00D506A2">
        <w:trPr>
          <w:trHeight w:val="1190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0801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04100S4641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611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735,2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735,2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</w:tr>
      <w:tr w:rsidR="00D506A2"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5.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Подпрограмма «Развитие физической культуры и массового спорта» 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всего </w:t>
            </w:r>
          </w:p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>в том числе: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367,0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42,0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35,0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25.0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25,0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</w:tr>
      <w:tr w:rsidR="00D506A2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rPr>
                <w:sz w:val="18"/>
              </w:rPr>
            </w:pPr>
            <w:r>
              <w:rPr>
                <w:sz w:val="18"/>
              </w:rPr>
              <w:t xml:space="preserve">исполнитель </w:t>
            </w:r>
            <w:proofErr w:type="spellStart"/>
            <w:proofErr w:type="gramStart"/>
            <w:r>
              <w:rPr>
                <w:sz w:val="18"/>
              </w:rPr>
              <w:t>подпрограм</w:t>
            </w:r>
            <w:proofErr w:type="spellEnd"/>
            <w:r>
              <w:rPr>
                <w:sz w:val="18"/>
              </w:rPr>
              <w:br/>
              <w:t>мы</w:t>
            </w:r>
            <w:proofErr w:type="gramEnd"/>
            <w:r>
              <w:rPr>
                <w:sz w:val="18"/>
              </w:rPr>
              <w:t xml:space="preserve"> – Администрация Северного сельского </w:t>
            </w:r>
            <w:r>
              <w:rPr>
                <w:sz w:val="18"/>
              </w:rPr>
              <w:lastRenderedPageBreak/>
              <w:t xml:space="preserve">поселения 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lastRenderedPageBreak/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X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X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367,0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42,0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35,0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25.0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25,0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20,.0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</w:tr>
      <w:tr w:rsidR="00D506A2">
        <w:tc>
          <w:tcPr>
            <w:tcW w:w="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lastRenderedPageBreak/>
              <w:t>6.</w:t>
            </w:r>
          </w:p>
        </w:tc>
        <w:tc>
          <w:tcPr>
            <w:tcW w:w="12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rPr>
                <w:sz w:val="18"/>
              </w:rPr>
            </w:pPr>
            <w:r>
              <w:t>Основное мероприятие</w:t>
            </w:r>
            <w:proofErr w:type="gramStart"/>
            <w:r>
              <w:t>1</w:t>
            </w:r>
            <w:proofErr w:type="gramEnd"/>
            <w:r>
              <w:t>.1</w:t>
            </w:r>
            <w:r>
              <w:rPr>
                <w:sz w:val="18"/>
              </w:rPr>
              <w:t xml:space="preserve">Физическое воспитание населения Северного сельского поселения и обеспечение организации </w:t>
            </w:r>
          </w:p>
          <w:p w:rsidR="00D506A2" w:rsidRDefault="00DC3100">
            <w:pPr>
              <w:rPr>
                <w:sz w:val="18"/>
              </w:rPr>
            </w:pPr>
            <w:r>
              <w:rPr>
                <w:sz w:val="18"/>
              </w:rPr>
              <w:t>и проведения физкультурных и массовых спортивных мероприятий</w:t>
            </w: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rPr>
                <w:sz w:val="18"/>
              </w:rPr>
            </w:pPr>
            <w:r>
              <w:rPr>
                <w:sz w:val="18"/>
              </w:rPr>
              <w:t>Администрация Северного сельского поселения</w:t>
            </w:r>
          </w:p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951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1102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ind w:left="-57" w:right="-57"/>
              <w:jc w:val="center"/>
              <w:rPr>
                <w:spacing w:val="-18"/>
                <w:sz w:val="18"/>
              </w:rPr>
            </w:pPr>
            <w:r>
              <w:rPr>
                <w:spacing w:val="-18"/>
                <w:sz w:val="18"/>
              </w:rPr>
              <w:t>042 0026090</w:t>
            </w: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jc w:val="center"/>
              <w:rPr>
                <w:sz w:val="18"/>
              </w:rPr>
            </w:pPr>
            <w:r>
              <w:rPr>
                <w:sz w:val="18"/>
              </w:rPr>
              <w:t>240</w:t>
            </w: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367,0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42,0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35,0</w:t>
            </w: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25.0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25,0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20,0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20.0</w:t>
            </w: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20.0</w:t>
            </w: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C3100">
            <w:r>
              <w:t>40.0</w:t>
            </w:r>
          </w:p>
        </w:tc>
      </w:tr>
      <w:tr w:rsidR="00D506A2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ind w:left="-57" w:right="-57"/>
              <w:jc w:val="center"/>
              <w:rPr>
                <w:spacing w:val="-18"/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</w:tr>
      <w:tr w:rsidR="00D506A2"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ind w:left="-57" w:right="-57"/>
              <w:jc w:val="center"/>
              <w:rPr>
                <w:spacing w:val="-18"/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</w:tr>
      <w:tr w:rsidR="00D506A2">
        <w:trPr>
          <w:trHeight w:val="940"/>
        </w:trPr>
        <w:tc>
          <w:tcPr>
            <w:tcW w:w="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2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/>
        </w:tc>
        <w:tc>
          <w:tcPr>
            <w:tcW w:w="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ind w:left="-57" w:right="-57"/>
              <w:jc w:val="center"/>
              <w:rPr>
                <w:spacing w:val="-18"/>
                <w:sz w:val="18"/>
              </w:rPr>
            </w:pPr>
          </w:p>
        </w:tc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jc w:val="center"/>
              <w:rPr>
                <w:spacing w:val="-10"/>
                <w:sz w:val="18"/>
              </w:rPr>
            </w:pP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28" w:type="dxa"/>
              <w:right w:w="28" w:type="dxa"/>
            </w:tcMar>
          </w:tcPr>
          <w:p w:rsidR="00D506A2" w:rsidRDefault="00D506A2">
            <w:pPr>
              <w:tabs>
                <w:tab w:val="left" w:pos="9781"/>
              </w:tabs>
              <w:jc w:val="center"/>
              <w:rPr>
                <w:sz w:val="18"/>
              </w:rPr>
            </w:pPr>
          </w:p>
        </w:tc>
      </w:tr>
    </w:tbl>
    <w:p w:rsidR="00D506A2" w:rsidRDefault="00D506A2">
      <w:pPr>
        <w:ind w:firstLine="709"/>
        <w:jc w:val="both"/>
        <w:rPr>
          <w:sz w:val="28"/>
        </w:rPr>
      </w:pPr>
    </w:p>
    <w:p w:rsidR="00D506A2" w:rsidRDefault="00DC3100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>4) Приложение 4 к муниципальной программе Северного сельского поселения «Развитие культуры и спорта» изложить в следующей редакции</w:t>
      </w:r>
    </w:p>
    <w:p w:rsidR="00D506A2" w:rsidRDefault="00DC3100">
      <w:pPr>
        <w:pageBreakBefore/>
        <w:tabs>
          <w:tab w:val="left" w:pos="9610"/>
        </w:tabs>
        <w:spacing w:line="252" w:lineRule="auto"/>
        <w:ind w:left="10773"/>
        <w:jc w:val="right"/>
        <w:outlineLvl w:val="1"/>
        <w:rPr>
          <w:sz w:val="28"/>
        </w:rPr>
      </w:pPr>
      <w:r>
        <w:rPr>
          <w:sz w:val="28"/>
        </w:rPr>
        <w:lastRenderedPageBreak/>
        <w:t>Приложение № 4</w:t>
      </w:r>
    </w:p>
    <w:p w:rsidR="00D506A2" w:rsidRDefault="00DC3100">
      <w:pPr>
        <w:tabs>
          <w:tab w:val="left" w:pos="9610"/>
        </w:tabs>
        <w:spacing w:line="252" w:lineRule="auto"/>
        <w:ind w:left="10773"/>
        <w:jc w:val="right"/>
        <w:outlineLvl w:val="1"/>
        <w:rPr>
          <w:sz w:val="28"/>
        </w:rPr>
      </w:pPr>
      <w:r>
        <w:rPr>
          <w:sz w:val="28"/>
        </w:rPr>
        <w:t xml:space="preserve">к муниципальной </w:t>
      </w:r>
    </w:p>
    <w:p w:rsidR="00D506A2" w:rsidRDefault="00DC3100">
      <w:pPr>
        <w:tabs>
          <w:tab w:val="left" w:pos="9610"/>
        </w:tabs>
        <w:spacing w:line="252" w:lineRule="auto"/>
        <w:ind w:left="10773"/>
        <w:jc w:val="right"/>
        <w:outlineLvl w:val="1"/>
        <w:rPr>
          <w:sz w:val="28"/>
        </w:rPr>
      </w:pPr>
      <w:r>
        <w:rPr>
          <w:sz w:val="28"/>
        </w:rPr>
        <w:t xml:space="preserve">программе Северного сельского поселения «Развитие </w:t>
      </w:r>
      <w:r>
        <w:rPr>
          <w:sz w:val="28"/>
        </w:rPr>
        <w:t>культуры и спорта»</w:t>
      </w:r>
    </w:p>
    <w:p w:rsidR="00D506A2" w:rsidRDefault="00D506A2">
      <w:pPr>
        <w:spacing w:line="252" w:lineRule="auto"/>
        <w:jc w:val="center"/>
        <w:outlineLvl w:val="1"/>
        <w:rPr>
          <w:sz w:val="28"/>
        </w:rPr>
      </w:pPr>
    </w:p>
    <w:p w:rsidR="00D506A2" w:rsidRDefault="00DC3100">
      <w:pPr>
        <w:spacing w:line="252" w:lineRule="auto"/>
        <w:jc w:val="center"/>
        <w:outlineLvl w:val="1"/>
        <w:rPr>
          <w:sz w:val="28"/>
        </w:rPr>
      </w:pPr>
      <w:r>
        <w:rPr>
          <w:sz w:val="28"/>
        </w:rPr>
        <w:t>РАСХОДЫ</w:t>
      </w:r>
    </w:p>
    <w:p w:rsidR="00D506A2" w:rsidRDefault="00DC3100">
      <w:pPr>
        <w:spacing w:line="252" w:lineRule="auto"/>
        <w:jc w:val="center"/>
        <w:outlineLvl w:val="1"/>
        <w:rPr>
          <w:sz w:val="28"/>
        </w:rPr>
      </w:pPr>
      <w:r>
        <w:rPr>
          <w:sz w:val="28"/>
        </w:rPr>
        <w:t>на реализацию муниципальной программы Северного сельского поселения «Развитие культуры и спорта»</w:t>
      </w:r>
    </w:p>
    <w:p w:rsidR="00D506A2" w:rsidRDefault="00D506A2">
      <w:pPr>
        <w:spacing w:line="252" w:lineRule="auto"/>
        <w:jc w:val="center"/>
        <w:outlineLvl w:val="1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79"/>
        <w:gridCol w:w="1606"/>
        <w:gridCol w:w="1342"/>
        <w:gridCol w:w="984"/>
        <w:gridCol w:w="959"/>
        <w:gridCol w:w="960"/>
        <w:gridCol w:w="810"/>
        <w:gridCol w:w="811"/>
        <w:gridCol w:w="929"/>
        <w:gridCol w:w="844"/>
        <w:gridCol w:w="835"/>
        <w:gridCol w:w="944"/>
        <w:gridCol w:w="923"/>
        <w:gridCol w:w="960"/>
        <w:gridCol w:w="944"/>
        <w:gridCol w:w="944"/>
      </w:tblGrid>
      <w:tr w:rsidR="00D506A2">
        <w:tc>
          <w:tcPr>
            <w:tcW w:w="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№</w:t>
            </w:r>
          </w:p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proofErr w:type="spellStart"/>
            <w:proofErr w:type="gramStart"/>
            <w:r>
              <w:rPr>
                <w:sz w:val="18"/>
              </w:rPr>
              <w:t>п</w:t>
            </w:r>
            <w:proofErr w:type="spellEnd"/>
            <w:proofErr w:type="gramEnd"/>
            <w:r>
              <w:rPr>
                <w:sz w:val="18"/>
              </w:rPr>
              <w:t>/</w:t>
            </w:r>
            <w:proofErr w:type="spellStart"/>
            <w:r>
              <w:rPr>
                <w:sz w:val="18"/>
              </w:rPr>
              <w:t>п</w:t>
            </w:r>
            <w:proofErr w:type="spellEnd"/>
          </w:p>
        </w:tc>
        <w:tc>
          <w:tcPr>
            <w:tcW w:w="16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Наименование муниципальной программы, </w:t>
            </w:r>
          </w:p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подпрограммы</w:t>
            </w:r>
          </w:p>
        </w:tc>
        <w:tc>
          <w:tcPr>
            <w:tcW w:w="13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Источник</w:t>
            </w:r>
          </w:p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финансирования</w:t>
            </w:r>
          </w:p>
        </w:tc>
        <w:tc>
          <w:tcPr>
            <w:tcW w:w="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Объем расходов, всего (тыс. рублей)</w:t>
            </w:r>
          </w:p>
        </w:tc>
        <w:tc>
          <w:tcPr>
            <w:tcW w:w="1086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В том числе </w:t>
            </w:r>
            <w:r>
              <w:rPr>
                <w:sz w:val="18"/>
              </w:rPr>
              <w:t>по годам реализации</w:t>
            </w:r>
          </w:p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муниципальной программы (тыс. рублей)</w:t>
            </w:r>
          </w:p>
        </w:tc>
      </w:tr>
      <w:tr w:rsidR="00D506A2">
        <w:trPr>
          <w:trHeight w:val="493"/>
        </w:trPr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2019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2020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2021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2022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2024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2025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2026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2027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2028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2029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outlineLvl w:val="1"/>
              <w:rPr>
                <w:sz w:val="18"/>
              </w:rPr>
            </w:pPr>
            <w:r>
              <w:rPr>
                <w:sz w:val="18"/>
              </w:rPr>
              <w:t>2030</w:t>
            </w:r>
          </w:p>
        </w:tc>
      </w:tr>
    </w:tbl>
    <w:p w:rsidR="00D506A2" w:rsidRDefault="00D506A2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79"/>
        <w:gridCol w:w="1606"/>
        <w:gridCol w:w="1342"/>
        <w:gridCol w:w="984"/>
        <w:gridCol w:w="959"/>
        <w:gridCol w:w="960"/>
        <w:gridCol w:w="810"/>
        <w:gridCol w:w="811"/>
        <w:gridCol w:w="929"/>
        <w:gridCol w:w="844"/>
        <w:gridCol w:w="835"/>
        <w:gridCol w:w="944"/>
        <w:gridCol w:w="923"/>
        <w:gridCol w:w="960"/>
        <w:gridCol w:w="944"/>
        <w:gridCol w:w="944"/>
      </w:tblGrid>
      <w:tr w:rsidR="00D506A2">
        <w:trPr>
          <w:tblHeader/>
        </w:trPr>
        <w:tc>
          <w:tcPr>
            <w:tcW w:w="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</w:tr>
      <w:tr w:rsidR="00D506A2">
        <w:tc>
          <w:tcPr>
            <w:tcW w:w="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1.</w:t>
            </w:r>
          </w:p>
        </w:tc>
        <w:tc>
          <w:tcPr>
            <w:tcW w:w="16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Муниципальная программа Северного сельского поселения</w:t>
            </w:r>
            <w:proofErr w:type="gramStart"/>
            <w:r>
              <w:rPr>
                <w:sz w:val="18"/>
              </w:rPr>
              <w:t>«Р</w:t>
            </w:r>
            <w:proofErr w:type="gramEnd"/>
            <w:r>
              <w:rPr>
                <w:sz w:val="18"/>
              </w:rPr>
              <w:t>азвитие   культуры и  спорта»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26421,8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2075,4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3875,5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2614,7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2117,8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3086,6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2955,4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2048,2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2048,2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местный бюджет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23081,0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2075,4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2060,0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1777,9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2117,8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2397,3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2955,4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2048,2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pacing w:val="-10"/>
                <w:sz w:val="18"/>
              </w:rPr>
            </w:pPr>
            <w:r>
              <w:rPr>
                <w:spacing w:val="-10"/>
                <w:sz w:val="18"/>
              </w:rPr>
              <w:t>2048,2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0"/>
                <w:sz w:val="18"/>
              </w:rPr>
              <w:t>1400,0</w:t>
            </w:r>
          </w:p>
        </w:tc>
      </w:tr>
      <w:tr w:rsidR="00D506A2">
        <w:trPr>
          <w:trHeight w:val="998"/>
        </w:trPr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безвозмездные поступления в местный  бюджет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 том числе за счет средств: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областного бюджета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3340,8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1814.7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836,8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689,3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z w:val="18"/>
              </w:rPr>
              <w:t>0.0</w:t>
            </w: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внебюджетные источники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</w:tr>
      <w:tr w:rsidR="00D506A2">
        <w:tc>
          <w:tcPr>
            <w:tcW w:w="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2.</w:t>
            </w:r>
          </w:p>
        </w:tc>
        <w:tc>
          <w:tcPr>
            <w:tcW w:w="16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Подпрограмма  «Развитие культуры</w:t>
            </w:r>
            <w:r>
              <w:rPr>
                <w:sz w:val="18"/>
              </w:rPr>
              <w:t xml:space="preserve"> в Северном сельском поселении»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26054,8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2033,4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3840,5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2589,7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2097,8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3061,6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2955,4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2028,2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4"/>
                <w:sz w:val="18"/>
              </w:rPr>
              <w:t>2028,2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местный бюджет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22714,0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2033,4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1934..2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  <w:sz w:val="18"/>
              </w:rPr>
            </w:pPr>
            <w:r>
              <w:rPr>
                <w:spacing w:val="-8"/>
                <w:sz w:val="18"/>
              </w:rPr>
              <w:t>1747,4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14"/>
                <w:sz w:val="18"/>
              </w:rPr>
            </w:pPr>
            <w:r>
              <w:rPr>
                <w:spacing w:val="-14"/>
                <w:sz w:val="18"/>
              </w:rPr>
              <w:t>2097,8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2372,3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2955,4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1474,1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rPr>
                <w:spacing w:val="-14"/>
                <w:sz w:val="18"/>
              </w:rPr>
              <w:t>1360,0</w:t>
            </w: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безвозмездные поступления в местный бюджет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3340,8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1814,7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836,8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689,3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 том числе за счет средств: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28" w:lineRule="auto"/>
              <w:jc w:val="center"/>
              <w:rPr>
                <w:spacing w:val="-14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28" w:lineRule="auto"/>
              <w:jc w:val="center"/>
              <w:rPr>
                <w:spacing w:val="-8"/>
                <w:sz w:val="1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28" w:lineRule="auto"/>
              <w:jc w:val="center"/>
              <w:rPr>
                <w:spacing w:val="-14"/>
                <w:sz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областного бюджета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3340,8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1814,7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836,8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689,3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0.0</w:t>
            </w: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внебюджетные </w:t>
            </w:r>
            <w:r>
              <w:rPr>
                <w:sz w:val="18"/>
              </w:rPr>
              <w:t>источники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</w:tr>
      <w:tr w:rsidR="00D506A2">
        <w:tc>
          <w:tcPr>
            <w:tcW w:w="3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3.</w:t>
            </w:r>
          </w:p>
        </w:tc>
        <w:tc>
          <w:tcPr>
            <w:tcW w:w="16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Подпрограмма  «Развитие физической культуры и массового  спорта»</w:t>
            </w:r>
          </w:p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всего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367,0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42,0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35,0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25.0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25.0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20,0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40.0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40.0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40.0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40.0</w:t>
            </w: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местный бюджет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367,0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42,0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35,0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z w:val="18"/>
              </w:rPr>
            </w:pPr>
            <w:r>
              <w:rPr>
                <w:sz w:val="18"/>
              </w:rPr>
              <w:t>25.0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20.0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25.0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20,0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20.0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40.0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40.0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40.0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40.0</w:t>
            </w: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 xml:space="preserve">безвозмездные поступления в местный бюджет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 том числе за счет средств: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8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52" w:lineRule="auto"/>
              <w:jc w:val="center"/>
              <w:rPr>
                <w:sz w:val="18"/>
              </w:rPr>
            </w:pP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областного бюджета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</w:tr>
      <w:tr w:rsidR="00D506A2">
        <w:tc>
          <w:tcPr>
            <w:tcW w:w="3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6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rPr>
                <w:sz w:val="18"/>
              </w:rPr>
            </w:pPr>
            <w:r>
              <w:rPr>
                <w:sz w:val="18"/>
              </w:rPr>
              <w:t>внебюджетные источники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52" w:lineRule="auto"/>
              <w:jc w:val="center"/>
              <w:rPr>
                <w:sz w:val="18"/>
              </w:rPr>
            </w:pPr>
            <w:r>
              <w:rPr>
                <w:sz w:val="18"/>
              </w:rPr>
              <w:t>–</w:t>
            </w:r>
          </w:p>
        </w:tc>
      </w:tr>
    </w:tbl>
    <w:p w:rsidR="00D506A2" w:rsidRDefault="00D506A2">
      <w:pPr>
        <w:tabs>
          <w:tab w:val="left" w:pos="9610"/>
        </w:tabs>
        <w:jc w:val="both"/>
        <w:rPr>
          <w:sz w:val="28"/>
        </w:rPr>
      </w:pPr>
    </w:p>
    <w:p w:rsidR="00D506A2" w:rsidRDefault="00D506A2">
      <w:pPr>
        <w:tabs>
          <w:tab w:val="left" w:pos="9610"/>
        </w:tabs>
        <w:jc w:val="both"/>
        <w:rPr>
          <w:sz w:val="28"/>
        </w:rPr>
      </w:pPr>
    </w:p>
    <w:p w:rsidR="00D506A2" w:rsidRDefault="00DC3100">
      <w:pPr>
        <w:tabs>
          <w:tab w:val="left" w:pos="1140"/>
        </w:tabs>
        <w:jc w:val="both"/>
        <w:rPr>
          <w:sz w:val="28"/>
        </w:rPr>
      </w:pPr>
      <w:r>
        <w:rPr>
          <w:sz w:val="28"/>
        </w:rPr>
        <w:t>5) Приложение 5</w:t>
      </w:r>
      <w:r>
        <w:rPr>
          <w:sz w:val="28"/>
        </w:rPr>
        <w:t xml:space="preserve"> к муниципальной программе Северного сельского поселения «Развитие культуры и спорта» изложить в следующей редакции</w:t>
      </w:r>
    </w:p>
    <w:p w:rsidR="00D506A2" w:rsidRDefault="00D506A2">
      <w:pPr>
        <w:jc w:val="center"/>
        <w:rPr>
          <w:sz w:val="28"/>
        </w:rPr>
      </w:pPr>
    </w:p>
    <w:p w:rsidR="00D506A2" w:rsidRDefault="00D506A2">
      <w:pPr>
        <w:rPr>
          <w:sz w:val="2"/>
        </w:rPr>
      </w:pPr>
    </w:p>
    <w:p w:rsidR="00D506A2" w:rsidRDefault="00DC3100">
      <w:pPr>
        <w:pageBreakBefore/>
        <w:tabs>
          <w:tab w:val="left" w:pos="9610"/>
        </w:tabs>
        <w:spacing w:line="252" w:lineRule="auto"/>
        <w:ind w:left="10773"/>
        <w:jc w:val="right"/>
        <w:outlineLvl w:val="1"/>
        <w:rPr>
          <w:sz w:val="28"/>
        </w:rPr>
      </w:pPr>
      <w:r>
        <w:rPr>
          <w:sz w:val="28"/>
        </w:rPr>
        <w:lastRenderedPageBreak/>
        <w:t>Приложение № 5</w:t>
      </w:r>
    </w:p>
    <w:p w:rsidR="00D506A2" w:rsidRDefault="00DC3100">
      <w:pPr>
        <w:tabs>
          <w:tab w:val="left" w:pos="9610"/>
        </w:tabs>
        <w:spacing w:line="252" w:lineRule="auto"/>
        <w:ind w:left="10773"/>
        <w:jc w:val="right"/>
        <w:outlineLvl w:val="1"/>
        <w:rPr>
          <w:sz w:val="28"/>
        </w:rPr>
      </w:pPr>
      <w:r>
        <w:rPr>
          <w:sz w:val="28"/>
        </w:rPr>
        <w:t xml:space="preserve">к муниципальной </w:t>
      </w:r>
    </w:p>
    <w:p w:rsidR="00D506A2" w:rsidRDefault="00DC3100">
      <w:pPr>
        <w:tabs>
          <w:tab w:val="left" w:pos="9610"/>
        </w:tabs>
        <w:spacing w:line="252" w:lineRule="auto"/>
        <w:ind w:left="10773"/>
        <w:jc w:val="right"/>
        <w:outlineLvl w:val="1"/>
        <w:rPr>
          <w:sz w:val="28"/>
        </w:rPr>
      </w:pPr>
      <w:r>
        <w:rPr>
          <w:sz w:val="28"/>
        </w:rPr>
        <w:t>программе Северного сельского поселения «Развитие культуры и спорта»</w:t>
      </w:r>
    </w:p>
    <w:p w:rsidR="00D506A2" w:rsidRDefault="00D506A2">
      <w:pPr>
        <w:spacing w:line="252" w:lineRule="auto"/>
        <w:jc w:val="center"/>
        <w:outlineLvl w:val="1"/>
        <w:rPr>
          <w:sz w:val="28"/>
        </w:rPr>
      </w:pPr>
    </w:p>
    <w:p w:rsidR="00D506A2" w:rsidRDefault="00DC3100">
      <w:pPr>
        <w:spacing w:line="228" w:lineRule="auto"/>
        <w:jc w:val="center"/>
        <w:outlineLvl w:val="1"/>
        <w:rPr>
          <w:sz w:val="28"/>
        </w:rPr>
      </w:pPr>
      <w:r>
        <w:rPr>
          <w:sz w:val="28"/>
        </w:rPr>
        <w:t>РАСПРЕДЕЛЕНИЕ</w:t>
      </w:r>
    </w:p>
    <w:p w:rsidR="00D506A2" w:rsidRDefault="00DC3100">
      <w:pPr>
        <w:spacing w:line="228" w:lineRule="auto"/>
        <w:jc w:val="center"/>
        <w:outlineLvl w:val="1"/>
        <w:rPr>
          <w:sz w:val="28"/>
        </w:rPr>
      </w:pPr>
      <w:r>
        <w:rPr>
          <w:sz w:val="28"/>
        </w:rPr>
        <w:t>субсидий (иных межбюдж</w:t>
      </w:r>
      <w:r>
        <w:rPr>
          <w:sz w:val="28"/>
        </w:rPr>
        <w:t xml:space="preserve">етных трансфертов) </w:t>
      </w:r>
      <w:proofErr w:type="gramStart"/>
      <w:r>
        <w:rPr>
          <w:sz w:val="28"/>
        </w:rPr>
        <w:t>по</w:t>
      </w:r>
      <w:proofErr w:type="gramEnd"/>
      <w:r>
        <w:rPr>
          <w:sz w:val="28"/>
        </w:rPr>
        <w:t xml:space="preserve"> </w:t>
      </w:r>
    </w:p>
    <w:p w:rsidR="00D506A2" w:rsidRDefault="00DC3100">
      <w:pPr>
        <w:spacing w:line="228" w:lineRule="auto"/>
        <w:jc w:val="center"/>
        <w:outlineLvl w:val="1"/>
        <w:rPr>
          <w:sz w:val="28"/>
        </w:rPr>
      </w:pPr>
      <w:r>
        <w:rPr>
          <w:sz w:val="28"/>
        </w:rPr>
        <w:t>направлениям расходования средств муниципальной программы Северного сельского поселения «Развитие культуры и  спорта»</w:t>
      </w:r>
    </w:p>
    <w:p w:rsidR="00D506A2" w:rsidRDefault="00D506A2">
      <w:pPr>
        <w:spacing w:line="228" w:lineRule="auto"/>
        <w:jc w:val="center"/>
        <w:rPr>
          <w:sz w:val="28"/>
        </w:rPr>
      </w:pPr>
    </w:p>
    <w:p w:rsidR="00D506A2" w:rsidRDefault="00DC3100">
      <w:pPr>
        <w:spacing w:line="228" w:lineRule="auto"/>
        <w:jc w:val="right"/>
        <w:rPr>
          <w:sz w:val="28"/>
        </w:rPr>
      </w:pPr>
      <w:r>
        <w:rPr>
          <w:sz w:val="28"/>
        </w:rPr>
        <w:t>Таблица № 1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27"/>
        <w:gridCol w:w="1349"/>
        <w:gridCol w:w="541"/>
        <w:gridCol w:w="675"/>
        <w:gridCol w:w="573"/>
        <w:gridCol w:w="572"/>
        <w:gridCol w:w="593"/>
        <w:gridCol w:w="675"/>
        <w:gridCol w:w="571"/>
        <w:gridCol w:w="573"/>
        <w:gridCol w:w="690"/>
        <w:gridCol w:w="676"/>
        <w:gridCol w:w="571"/>
        <w:gridCol w:w="530"/>
        <w:gridCol w:w="386"/>
        <w:gridCol w:w="572"/>
        <w:gridCol w:w="573"/>
        <w:gridCol w:w="495"/>
        <w:gridCol w:w="387"/>
        <w:gridCol w:w="572"/>
        <w:gridCol w:w="573"/>
        <w:gridCol w:w="495"/>
        <w:gridCol w:w="386"/>
        <w:gridCol w:w="573"/>
        <w:gridCol w:w="572"/>
        <w:gridCol w:w="496"/>
      </w:tblGrid>
      <w:tr w:rsidR="00D506A2"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№ </w:t>
            </w:r>
          </w:p>
          <w:p w:rsidR="00D506A2" w:rsidRDefault="00DC3100">
            <w:pPr>
              <w:spacing w:line="228" w:lineRule="auto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3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Наименование муниципального учреждения</w:t>
            </w:r>
          </w:p>
        </w:tc>
        <w:tc>
          <w:tcPr>
            <w:tcW w:w="23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2019 год (тыс. рублей)</w:t>
            </w:r>
          </w:p>
        </w:tc>
        <w:tc>
          <w:tcPr>
            <w:tcW w:w="2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2020 год (тыс. рублей)</w:t>
            </w:r>
          </w:p>
        </w:tc>
        <w:tc>
          <w:tcPr>
            <w:tcW w:w="24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2021год </w:t>
            </w:r>
            <w:r>
              <w:t>(тыс. рублей)</w:t>
            </w:r>
          </w:p>
        </w:tc>
        <w:tc>
          <w:tcPr>
            <w:tcW w:w="2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2022 год (тыс. рублей)</w:t>
            </w:r>
          </w:p>
        </w:tc>
        <w:tc>
          <w:tcPr>
            <w:tcW w:w="20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2023 год (тыс. рублей)</w:t>
            </w:r>
          </w:p>
        </w:tc>
        <w:tc>
          <w:tcPr>
            <w:tcW w:w="20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2024 год (тыс. рублей)</w:t>
            </w:r>
          </w:p>
        </w:tc>
      </w:tr>
      <w:tr w:rsidR="00D506A2"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6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</w:tr>
      <w:tr w:rsidR="00D506A2"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</w:pPr>
            <w:r>
              <w:t>бюджета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счет средств </w:t>
            </w:r>
            <w:r>
              <w:rPr>
                <w:spacing w:val="-6"/>
              </w:rPr>
              <w:t>местного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за счет средств Фонда содействия реформированию ЖКХ</w:t>
            </w:r>
          </w:p>
        </w:tc>
        <w:tc>
          <w:tcPr>
            <w:tcW w:w="5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</w:pPr>
            <w:r>
              <w:t>бюджета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за счет средств местного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за счет средств Фонда содействия реформированию</w:t>
            </w:r>
          </w:p>
          <w:p w:rsidR="00D506A2" w:rsidRDefault="00DC3100">
            <w:pPr>
              <w:spacing w:line="228" w:lineRule="auto"/>
              <w:jc w:val="center"/>
            </w:pPr>
            <w:r>
              <w:t>ЖКХ</w:t>
            </w:r>
          </w:p>
        </w:tc>
        <w:tc>
          <w:tcPr>
            <w:tcW w:w="6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</w:pPr>
            <w:r>
              <w:t>бюджета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за счет средств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местного бюдже</w:t>
            </w:r>
            <w:r>
              <w:rPr>
                <w:spacing w:val="-6"/>
              </w:rPr>
              <w:t>та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spellStart"/>
            <w:r>
              <w:t>Фондасодействия</w:t>
            </w:r>
            <w:proofErr w:type="spellEnd"/>
            <w:r>
              <w:t xml:space="preserve"> реформированию ЖКХ</w:t>
            </w:r>
          </w:p>
        </w:tc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 xml:space="preserve">за счет средств </w:t>
            </w:r>
            <w:proofErr w:type="gramStart"/>
            <w:r>
              <w:rPr>
                <w:spacing w:val="-8"/>
              </w:rP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бюджета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за счет средств</w:t>
            </w:r>
          </w:p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федерального</w:t>
            </w:r>
          </w:p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бюджета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 xml:space="preserve">за счет средств </w:t>
            </w:r>
            <w:proofErr w:type="spellStart"/>
            <w:r>
              <w:rPr>
                <w:spacing w:val="-8"/>
              </w:rPr>
              <w:t>Фондасодействия</w:t>
            </w:r>
            <w:proofErr w:type="spellEnd"/>
            <w:r>
              <w:rPr>
                <w:spacing w:val="-8"/>
              </w:rPr>
              <w:t xml:space="preserve"> реформированию ЖКХ</w:t>
            </w:r>
          </w:p>
        </w:tc>
        <w:tc>
          <w:tcPr>
            <w:tcW w:w="3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счет средств </w:t>
            </w:r>
            <w:proofErr w:type="gramStart"/>
            <w:r>
              <w:rPr>
                <w:spacing w:val="-6"/>
              </w:rP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за счет средств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федерального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</w:t>
            </w:r>
            <w:r>
              <w:rPr>
                <w:spacing w:val="-6"/>
              </w:rPr>
              <w:t>счет средств Фонда содействия реформированию ЖКХ</w:t>
            </w:r>
          </w:p>
        </w:tc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счет средств </w:t>
            </w:r>
            <w:proofErr w:type="gramStart"/>
            <w:r>
              <w:rPr>
                <w:spacing w:val="-6"/>
              </w:rP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за счет средств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федерального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бюджета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счет средств </w:t>
            </w:r>
            <w:proofErr w:type="spellStart"/>
            <w:r>
              <w:rPr>
                <w:spacing w:val="-6"/>
              </w:rPr>
              <w:t>Фондасодействия</w:t>
            </w:r>
            <w:proofErr w:type="spellEnd"/>
            <w:r>
              <w:rPr>
                <w:spacing w:val="-6"/>
              </w:rPr>
              <w:t xml:space="preserve"> реформированию ЖКХ</w:t>
            </w:r>
          </w:p>
        </w:tc>
      </w:tr>
    </w:tbl>
    <w:p w:rsidR="00D506A2" w:rsidRDefault="00D506A2">
      <w:pPr>
        <w:spacing w:line="228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41"/>
        <w:gridCol w:w="32"/>
        <w:gridCol w:w="1253"/>
        <w:gridCol w:w="544"/>
        <w:gridCol w:w="178"/>
        <w:gridCol w:w="489"/>
        <w:gridCol w:w="574"/>
        <w:gridCol w:w="485"/>
        <w:gridCol w:w="88"/>
        <w:gridCol w:w="592"/>
        <w:gridCol w:w="667"/>
        <w:gridCol w:w="572"/>
        <w:gridCol w:w="573"/>
        <w:gridCol w:w="681"/>
        <w:gridCol w:w="668"/>
        <w:gridCol w:w="572"/>
        <w:gridCol w:w="534"/>
        <w:gridCol w:w="403"/>
        <w:gridCol w:w="573"/>
        <w:gridCol w:w="574"/>
        <w:gridCol w:w="399"/>
        <w:gridCol w:w="103"/>
        <w:gridCol w:w="403"/>
        <w:gridCol w:w="57"/>
        <w:gridCol w:w="516"/>
        <w:gridCol w:w="574"/>
        <w:gridCol w:w="502"/>
        <w:gridCol w:w="403"/>
        <w:gridCol w:w="574"/>
        <w:gridCol w:w="573"/>
        <w:gridCol w:w="503"/>
      </w:tblGrid>
      <w:tr w:rsidR="00D506A2">
        <w:trPr>
          <w:tblHeader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3</w:t>
            </w:r>
          </w:p>
        </w:tc>
        <w:tc>
          <w:tcPr>
            <w:tcW w:w="6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4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5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6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7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8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9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10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11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12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13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14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15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16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17</w:t>
            </w:r>
          </w:p>
        </w:tc>
        <w:tc>
          <w:tcPr>
            <w:tcW w:w="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18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19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21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22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23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24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25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26</w:t>
            </w:r>
          </w:p>
        </w:tc>
      </w:tr>
      <w:tr w:rsidR="00D506A2">
        <w:tc>
          <w:tcPr>
            <w:tcW w:w="15096" w:type="dxa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1. Субсидия на </w:t>
            </w:r>
            <w:proofErr w:type="spellStart"/>
            <w:r>
              <w:t>софинансирование</w:t>
            </w:r>
            <w:proofErr w:type="spellEnd"/>
            <w:r>
              <w:t xml:space="preserve"> повышения заработной платы работникам муниципальных учреждений культуры</w:t>
            </w:r>
          </w:p>
        </w:tc>
      </w:tr>
      <w:tr w:rsidR="00D506A2"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1.1.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</w:pPr>
            <w:r>
              <w:t xml:space="preserve">Муниципальное учреждение Северного сельского </w:t>
            </w:r>
            <w:r>
              <w:lastRenderedPageBreak/>
              <w:t>поселения «Северный»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lastRenderedPageBreak/>
              <w:t>0.0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0.0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0.0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</w:tr>
      <w:tr w:rsidR="00D506A2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lastRenderedPageBreak/>
              <w:t>Итого муниципальному образованию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0.0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0.0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0.0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1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</w:tr>
      <w:tr w:rsidR="00D506A2">
        <w:tc>
          <w:tcPr>
            <w:tcW w:w="8941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 xml:space="preserve">                                                                                                                                                                                          </w:t>
            </w:r>
            <w:r>
              <w:t xml:space="preserve">   2.Субсидия на иные цели</w:t>
            </w:r>
          </w:p>
        </w:tc>
        <w:tc>
          <w:tcPr>
            <w:tcW w:w="3027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10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1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  <w:tr w:rsidR="00D506A2">
        <w:tc>
          <w:tcPr>
            <w:tcW w:w="4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2.1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Муниципальное учреждение Северного сельского поселения «</w:t>
            </w:r>
            <w:proofErr w:type="gramStart"/>
            <w:r>
              <w:t>Северный</w:t>
            </w:r>
            <w:proofErr w:type="gramEnd"/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249,3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249.3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z w:val="16"/>
              </w:rPr>
            </w:pPr>
            <w:r>
              <w:rPr>
                <w:sz w:val="16"/>
              </w:rPr>
              <w:t>70,0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5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z w:val="16"/>
              </w:rPr>
            </w:pPr>
            <w:r>
              <w:rPr>
                <w:sz w:val="16"/>
              </w:rPr>
              <w:t>794,1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z w:val="16"/>
              </w:rPr>
            </w:pPr>
            <w:r>
              <w:rPr>
                <w:sz w:val="16"/>
              </w:rPr>
              <w:t>689,3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  <w:tr w:rsidR="00D506A2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Итого муниципальному образованию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249,3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249,3</w:t>
            </w: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z w:val="16"/>
              </w:rPr>
            </w:pPr>
            <w:r>
              <w:rPr>
                <w:sz w:val="16"/>
              </w:rPr>
              <w:t>70,0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5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z w:val="16"/>
              </w:rPr>
            </w:pPr>
            <w:r>
              <w:rPr>
                <w:sz w:val="16"/>
              </w:rPr>
              <w:t>794,1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z w:val="16"/>
              </w:rPr>
            </w:pPr>
            <w:r>
              <w:rPr>
                <w:sz w:val="16"/>
              </w:rPr>
              <w:t>689,3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  <w:rPr>
                <w:sz w:val="16"/>
              </w:rPr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  <w:tr w:rsidR="00D506A2">
        <w:tc>
          <w:tcPr>
            <w:tcW w:w="13447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                                                3. Иные межбюджетные трансферты на капитальный ремонт памятников</w:t>
            </w:r>
          </w:p>
        </w:tc>
        <w:tc>
          <w:tcPr>
            <w:tcW w:w="1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  <w:tr w:rsidR="00D506A2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 xml:space="preserve">Муниципальное учреждение Северного сельского поселения </w:t>
            </w:r>
            <w:r>
              <w:t>«</w:t>
            </w:r>
            <w:proofErr w:type="gramStart"/>
            <w:r>
              <w:t>Северный</w:t>
            </w:r>
            <w:proofErr w:type="gramEnd"/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1906,3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1915,7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1814,7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91,6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836,8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5,5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842,3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  <w:tr w:rsidR="00D506A2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Итого муниципальному образованию</w:t>
            </w:r>
          </w:p>
        </w:tc>
        <w:tc>
          <w:tcPr>
            <w:tcW w:w="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1906,3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1915,7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1814,7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91,6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836,8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5,5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842,3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</w:tbl>
    <w:p w:rsidR="00D506A2" w:rsidRDefault="00D506A2">
      <w:pPr>
        <w:rPr>
          <w:sz w:val="2"/>
        </w:rPr>
      </w:pPr>
    </w:p>
    <w:p w:rsidR="00D506A2" w:rsidRDefault="00D506A2">
      <w:pPr>
        <w:ind w:firstLine="709"/>
        <w:jc w:val="right"/>
        <w:rPr>
          <w:sz w:val="28"/>
        </w:rPr>
      </w:pPr>
    </w:p>
    <w:p w:rsidR="00D506A2" w:rsidRDefault="00D506A2">
      <w:pPr>
        <w:spacing w:line="228" w:lineRule="auto"/>
        <w:jc w:val="center"/>
        <w:rPr>
          <w:sz w:val="28"/>
        </w:rPr>
      </w:pPr>
    </w:p>
    <w:p w:rsidR="00D506A2" w:rsidRDefault="00DC3100">
      <w:pPr>
        <w:spacing w:line="228" w:lineRule="auto"/>
        <w:jc w:val="right"/>
        <w:rPr>
          <w:sz w:val="28"/>
        </w:rPr>
      </w:pPr>
      <w:r>
        <w:rPr>
          <w:sz w:val="28"/>
        </w:rPr>
        <w:t>Таблица № 2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27"/>
        <w:gridCol w:w="1349"/>
        <w:gridCol w:w="541"/>
        <w:gridCol w:w="675"/>
        <w:gridCol w:w="573"/>
        <w:gridCol w:w="572"/>
        <w:gridCol w:w="593"/>
        <w:gridCol w:w="675"/>
        <w:gridCol w:w="571"/>
        <w:gridCol w:w="573"/>
        <w:gridCol w:w="690"/>
        <w:gridCol w:w="676"/>
        <w:gridCol w:w="571"/>
        <w:gridCol w:w="530"/>
        <w:gridCol w:w="386"/>
        <w:gridCol w:w="572"/>
        <w:gridCol w:w="573"/>
        <w:gridCol w:w="495"/>
        <w:gridCol w:w="387"/>
        <w:gridCol w:w="572"/>
        <w:gridCol w:w="573"/>
        <w:gridCol w:w="495"/>
        <w:gridCol w:w="386"/>
        <w:gridCol w:w="573"/>
        <w:gridCol w:w="572"/>
        <w:gridCol w:w="496"/>
      </w:tblGrid>
      <w:tr w:rsidR="00D506A2">
        <w:tc>
          <w:tcPr>
            <w:tcW w:w="4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№ </w:t>
            </w:r>
          </w:p>
          <w:p w:rsidR="00D506A2" w:rsidRDefault="00DC3100">
            <w:pPr>
              <w:spacing w:line="228" w:lineRule="auto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3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Наименование муниципального учреждения</w:t>
            </w:r>
          </w:p>
        </w:tc>
        <w:tc>
          <w:tcPr>
            <w:tcW w:w="23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2025 год (тыс. рублей)</w:t>
            </w:r>
          </w:p>
        </w:tc>
        <w:tc>
          <w:tcPr>
            <w:tcW w:w="2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2026 год (тыс. рублей)</w:t>
            </w:r>
          </w:p>
        </w:tc>
        <w:tc>
          <w:tcPr>
            <w:tcW w:w="24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2027год (тыс. рублей)</w:t>
            </w:r>
          </w:p>
        </w:tc>
        <w:tc>
          <w:tcPr>
            <w:tcW w:w="20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2028 год (тыс. рублей)</w:t>
            </w:r>
          </w:p>
        </w:tc>
        <w:tc>
          <w:tcPr>
            <w:tcW w:w="20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2029 год (тыс. рублей)</w:t>
            </w:r>
          </w:p>
        </w:tc>
        <w:tc>
          <w:tcPr>
            <w:tcW w:w="20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2030 год (тыс. рублей)</w:t>
            </w:r>
          </w:p>
        </w:tc>
      </w:tr>
      <w:tr w:rsidR="00D506A2"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8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6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  <w:tc>
          <w:tcPr>
            <w:tcW w:w="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всего</w:t>
            </w:r>
          </w:p>
        </w:tc>
        <w:tc>
          <w:tcPr>
            <w:tcW w:w="16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в том числе</w:t>
            </w:r>
          </w:p>
        </w:tc>
      </w:tr>
      <w:tr w:rsidR="00D506A2">
        <w:tc>
          <w:tcPr>
            <w:tcW w:w="4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1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</w:pPr>
            <w:r>
              <w:t>бюдж</w:t>
            </w:r>
            <w:r>
              <w:lastRenderedPageBreak/>
              <w:t>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 xml:space="preserve">за счет средств </w:t>
            </w:r>
            <w:proofErr w:type="gramStart"/>
            <w:r>
              <w:rPr>
                <w:spacing w:val="-6"/>
              </w:rPr>
              <w:t>федерального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бюджета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lastRenderedPageBreak/>
              <w:t>за счет средств Фонда соде</w:t>
            </w:r>
            <w:r>
              <w:lastRenderedPageBreak/>
              <w:t>йствия реформиро</w:t>
            </w:r>
            <w:r>
              <w:t>ванию ЖКХ</w:t>
            </w:r>
          </w:p>
        </w:tc>
        <w:tc>
          <w:tcPr>
            <w:tcW w:w="5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</w:pPr>
            <w:r>
              <w:t>бюдж</w:t>
            </w:r>
            <w:r>
              <w:lastRenderedPageBreak/>
              <w:t>ета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 xml:space="preserve">за счет средств </w:t>
            </w:r>
            <w:proofErr w:type="gramStart"/>
            <w:r>
              <w:rPr>
                <w:spacing w:val="-6"/>
              </w:rPr>
              <w:t>федерального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бюджета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lastRenderedPageBreak/>
              <w:t>за счет средств Фонда соде</w:t>
            </w:r>
            <w:r>
              <w:lastRenderedPageBreak/>
              <w:t>йствия реформированию</w:t>
            </w:r>
          </w:p>
          <w:p w:rsidR="00D506A2" w:rsidRDefault="00DC3100">
            <w:pPr>
              <w:spacing w:line="228" w:lineRule="auto"/>
              <w:jc w:val="center"/>
            </w:pPr>
            <w:r>
              <w:t>ЖКХ</w:t>
            </w:r>
          </w:p>
        </w:tc>
        <w:tc>
          <w:tcPr>
            <w:tcW w:w="6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за счет средств </w:t>
            </w:r>
            <w:proofErr w:type="gramStart"/>
            <w: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</w:pPr>
            <w:r>
              <w:t>бюдж</w:t>
            </w:r>
            <w:r>
              <w:lastRenderedPageBreak/>
              <w:t>ета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за счет средств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федерального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бюджета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lastRenderedPageBreak/>
              <w:t xml:space="preserve">за счет средств </w:t>
            </w:r>
            <w:proofErr w:type="spellStart"/>
            <w:r>
              <w:t>Фондасодейс</w:t>
            </w:r>
            <w:r>
              <w:lastRenderedPageBreak/>
              <w:t>твия</w:t>
            </w:r>
            <w:proofErr w:type="spellEnd"/>
            <w:r>
              <w:t xml:space="preserve"> реформированию Ж</w:t>
            </w:r>
            <w:r>
              <w:t>КХ</w:t>
            </w:r>
          </w:p>
        </w:tc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 xml:space="preserve">за счет средств </w:t>
            </w:r>
            <w:proofErr w:type="gramStart"/>
            <w:r>
              <w:rPr>
                <w:spacing w:val="-8"/>
              </w:rP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бюд</w:t>
            </w:r>
            <w:r>
              <w:rPr>
                <w:spacing w:val="-8"/>
              </w:rPr>
              <w:lastRenderedPageBreak/>
              <w:t>жета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lastRenderedPageBreak/>
              <w:t>за счет средств</w:t>
            </w:r>
          </w:p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t>федерального</w:t>
            </w:r>
          </w:p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lastRenderedPageBreak/>
              <w:t>бюджета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8"/>
              </w:rPr>
            </w:pPr>
            <w:r>
              <w:rPr>
                <w:spacing w:val="-8"/>
              </w:rPr>
              <w:lastRenderedPageBreak/>
              <w:t xml:space="preserve">за счет средств </w:t>
            </w:r>
            <w:proofErr w:type="spellStart"/>
            <w:r>
              <w:rPr>
                <w:spacing w:val="-8"/>
              </w:rPr>
              <w:t>Фондасодейс</w:t>
            </w:r>
            <w:r>
              <w:rPr>
                <w:spacing w:val="-8"/>
              </w:rPr>
              <w:lastRenderedPageBreak/>
              <w:t>твия</w:t>
            </w:r>
            <w:proofErr w:type="spellEnd"/>
            <w:r>
              <w:rPr>
                <w:spacing w:val="-8"/>
              </w:rPr>
              <w:t xml:space="preserve"> реформированию ЖКХ</w:t>
            </w:r>
          </w:p>
        </w:tc>
        <w:tc>
          <w:tcPr>
            <w:tcW w:w="3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счет средств </w:t>
            </w:r>
            <w:proofErr w:type="gramStart"/>
            <w:r>
              <w:rPr>
                <w:spacing w:val="-6"/>
              </w:rP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</w:t>
            </w:r>
            <w:r>
              <w:rPr>
                <w:spacing w:val="-6"/>
              </w:rPr>
              <w:lastRenderedPageBreak/>
              <w:t>жета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за счет средств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федерального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бюджета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за счет средств Фонда соде</w:t>
            </w:r>
            <w:r>
              <w:rPr>
                <w:spacing w:val="-6"/>
              </w:rPr>
              <w:lastRenderedPageBreak/>
              <w:t>йствия реформированию ЖКХ</w:t>
            </w:r>
          </w:p>
        </w:tc>
        <w:tc>
          <w:tcPr>
            <w:tcW w:w="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/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 xml:space="preserve">за </w:t>
            </w:r>
            <w:r>
              <w:rPr>
                <w:spacing w:val="-6"/>
              </w:rPr>
              <w:t xml:space="preserve">счет средств </w:t>
            </w:r>
            <w:proofErr w:type="gramStart"/>
            <w:r>
              <w:rPr>
                <w:spacing w:val="-6"/>
              </w:rPr>
              <w:t>областного</w:t>
            </w:r>
            <w:proofErr w:type="gramEnd"/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бюд</w:t>
            </w:r>
            <w:r>
              <w:rPr>
                <w:spacing w:val="-6"/>
              </w:rPr>
              <w:lastRenderedPageBreak/>
              <w:t>жета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за счет средств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t>федерального</w:t>
            </w:r>
          </w:p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>бюджета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  <w:rPr>
                <w:spacing w:val="-6"/>
              </w:rPr>
            </w:pPr>
            <w:r>
              <w:rPr>
                <w:spacing w:val="-6"/>
              </w:rPr>
              <w:lastRenderedPageBreak/>
              <w:t xml:space="preserve">за счет средств </w:t>
            </w:r>
            <w:proofErr w:type="spellStart"/>
            <w:r>
              <w:rPr>
                <w:spacing w:val="-6"/>
              </w:rPr>
              <w:t>Фондасодейс</w:t>
            </w:r>
            <w:r>
              <w:rPr>
                <w:spacing w:val="-6"/>
              </w:rPr>
              <w:lastRenderedPageBreak/>
              <w:t>твия</w:t>
            </w:r>
            <w:proofErr w:type="spellEnd"/>
            <w:r>
              <w:rPr>
                <w:spacing w:val="-6"/>
              </w:rPr>
              <w:t xml:space="preserve"> реформированию ЖКХ</w:t>
            </w:r>
          </w:p>
        </w:tc>
      </w:tr>
    </w:tbl>
    <w:p w:rsidR="00D506A2" w:rsidRDefault="00D506A2">
      <w:pPr>
        <w:spacing w:line="228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41"/>
        <w:gridCol w:w="32"/>
        <w:gridCol w:w="1253"/>
        <w:gridCol w:w="544"/>
        <w:gridCol w:w="667"/>
        <w:gridCol w:w="574"/>
        <w:gridCol w:w="573"/>
        <w:gridCol w:w="592"/>
        <w:gridCol w:w="667"/>
        <w:gridCol w:w="572"/>
        <w:gridCol w:w="573"/>
        <w:gridCol w:w="681"/>
        <w:gridCol w:w="668"/>
        <w:gridCol w:w="572"/>
        <w:gridCol w:w="534"/>
        <w:gridCol w:w="403"/>
        <w:gridCol w:w="573"/>
        <w:gridCol w:w="574"/>
        <w:gridCol w:w="502"/>
        <w:gridCol w:w="403"/>
        <w:gridCol w:w="573"/>
        <w:gridCol w:w="574"/>
        <w:gridCol w:w="502"/>
        <w:gridCol w:w="403"/>
        <w:gridCol w:w="574"/>
        <w:gridCol w:w="573"/>
        <w:gridCol w:w="503"/>
      </w:tblGrid>
      <w:tr w:rsidR="00D506A2">
        <w:trPr>
          <w:tblHeader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3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4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5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6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7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8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9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10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11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12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13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14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15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16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17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18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19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21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22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23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24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25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26</w:t>
            </w:r>
          </w:p>
        </w:tc>
      </w:tr>
      <w:tr w:rsidR="00D506A2">
        <w:tc>
          <w:tcPr>
            <w:tcW w:w="15096" w:type="dxa"/>
            <w:gridSpan w:val="2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 xml:space="preserve">1. Субсидия на </w:t>
            </w:r>
            <w:proofErr w:type="spellStart"/>
            <w:r>
              <w:t>софинансирование</w:t>
            </w:r>
            <w:proofErr w:type="spellEnd"/>
            <w:r>
              <w:t xml:space="preserve"> повышения заработной платы работникам муниципальных учреждений культуры</w:t>
            </w:r>
          </w:p>
        </w:tc>
      </w:tr>
      <w:tr w:rsidR="00D506A2"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1.1.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</w:pPr>
            <w:r>
              <w:t>Муниципальное учреждение Северного сельского поселения «Северный»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28" w:lineRule="auto"/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28" w:lineRule="auto"/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spacing w:line="228" w:lineRule="auto"/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spacing w:line="228" w:lineRule="auto"/>
              <w:jc w:val="center"/>
            </w:pPr>
            <w:r>
              <w:t>–</w:t>
            </w:r>
          </w:p>
        </w:tc>
      </w:tr>
      <w:tr w:rsidR="00D506A2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Итого муниципальному образованию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–</w:t>
            </w:r>
          </w:p>
        </w:tc>
      </w:tr>
      <w:tr w:rsidR="00D506A2">
        <w:tc>
          <w:tcPr>
            <w:tcW w:w="8941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 xml:space="preserve">                                                                                                                                                                          2.Суб</w:t>
            </w:r>
            <w:r>
              <w:t>сидия на иные цели</w:t>
            </w:r>
          </w:p>
        </w:tc>
        <w:tc>
          <w:tcPr>
            <w:tcW w:w="3027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10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1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  <w:tr w:rsidR="00D506A2">
        <w:tc>
          <w:tcPr>
            <w:tcW w:w="4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2.1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Муниципальное учреждение Северного сельского поселения «</w:t>
            </w:r>
            <w:proofErr w:type="gramStart"/>
            <w:r>
              <w:t>Северный</w:t>
            </w:r>
            <w:proofErr w:type="gramEnd"/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  <w:tr w:rsidR="00D506A2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Итого муниципальному образованию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center"/>
            </w:pPr>
            <w:r>
              <w:t>0,0</w:t>
            </w: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  <w:tr w:rsidR="00D506A2">
        <w:tc>
          <w:tcPr>
            <w:tcW w:w="8407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57" w:type="dxa"/>
              <w:right w:w="57" w:type="dxa"/>
            </w:tcMar>
          </w:tcPr>
          <w:p w:rsidR="00D506A2" w:rsidRDefault="00DC3100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                      3. Иные межбюджетные трансферты на капитальный ремонт памятников</w:t>
            </w:r>
          </w:p>
        </w:tc>
        <w:tc>
          <w:tcPr>
            <w:tcW w:w="6689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  <w:tr w:rsidR="00D506A2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>Муниципальное учреждение Северного сельского поселения «</w:t>
            </w:r>
            <w:proofErr w:type="gramStart"/>
            <w:r>
              <w:t>Северный</w:t>
            </w:r>
            <w:proofErr w:type="gramEnd"/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  <w:tr w:rsidR="00D506A2">
        <w:tc>
          <w:tcPr>
            <w:tcW w:w="17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C3100">
            <w:r>
              <w:t xml:space="preserve">Итого муниципальному </w:t>
            </w:r>
            <w:r>
              <w:lastRenderedPageBreak/>
              <w:t>образованию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06A2" w:rsidRDefault="00D506A2">
            <w:pPr>
              <w:jc w:val="center"/>
            </w:pPr>
          </w:p>
        </w:tc>
      </w:tr>
    </w:tbl>
    <w:p w:rsidR="00D506A2" w:rsidRDefault="00D506A2">
      <w:pPr>
        <w:rPr>
          <w:sz w:val="2"/>
        </w:rPr>
      </w:pPr>
    </w:p>
    <w:p w:rsidR="00D506A2" w:rsidRDefault="00D506A2">
      <w:pPr>
        <w:ind w:firstLine="709"/>
        <w:jc w:val="right"/>
        <w:rPr>
          <w:sz w:val="28"/>
        </w:rPr>
      </w:pPr>
    </w:p>
    <w:p w:rsidR="00D506A2" w:rsidRDefault="00D506A2">
      <w:pPr>
        <w:ind w:firstLine="709"/>
        <w:jc w:val="right"/>
        <w:rPr>
          <w:sz w:val="28"/>
        </w:rPr>
      </w:pPr>
    </w:p>
    <w:p w:rsidR="00D506A2" w:rsidRDefault="00D506A2">
      <w:pPr>
        <w:ind w:firstLine="709"/>
        <w:jc w:val="right"/>
        <w:rPr>
          <w:sz w:val="28"/>
        </w:rPr>
      </w:pPr>
    </w:p>
    <w:p w:rsidR="00D506A2" w:rsidRDefault="00DC3100">
      <w:pPr>
        <w:spacing w:line="228" w:lineRule="auto"/>
        <w:rPr>
          <w:sz w:val="28"/>
        </w:rPr>
      </w:pPr>
      <w:r>
        <w:rPr>
          <w:sz w:val="28"/>
        </w:rPr>
        <w:t xml:space="preserve">Глава Администрации Северного сельского поселения 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D506A2" w:rsidRDefault="00DC3100">
      <w:r>
        <w:t xml:space="preserve"> </w:t>
      </w:r>
    </w:p>
    <w:p w:rsidR="00D506A2" w:rsidRDefault="00D506A2">
      <w:pPr>
        <w:rPr>
          <w:sz w:val="28"/>
        </w:rPr>
      </w:pPr>
    </w:p>
    <w:p w:rsidR="00D506A2" w:rsidRDefault="00D506A2">
      <w:pPr>
        <w:sectPr w:rsidR="00D506A2">
          <w:pgSz w:w="16840" w:h="11907" w:orient="landscape"/>
          <w:pgMar w:top="851" w:right="1134" w:bottom="1304" w:left="709" w:header="720" w:footer="720" w:gutter="0"/>
          <w:cols w:space="720"/>
        </w:sect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tabs>
          <w:tab w:val="left" w:pos="1140"/>
        </w:tabs>
        <w:jc w:val="both"/>
        <w:rPr>
          <w:sz w:val="28"/>
        </w:rPr>
      </w:pPr>
    </w:p>
    <w:p w:rsidR="00D506A2" w:rsidRDefault="00D506A2">
      <w:pPr>
        <w:jc w:val="both"/>
        <w:rPr>
          <w:sz w:val="28"/>
        </w:rPr>
      </w:pPr>
    </w:p>
    <w:p w:rsidR="00D506A2" w:rsidRDefault="00D506A2">
      <w:pPr>
        <w:ind w:firstLine="709"/>
        <w:rPr>
          <w:sz w:val="28"/>
        </w:rPr>
      </w:pPr>
    </w:p>
    <w:p w:rsidR="00D506A2" w:rsidRDefault="00D506A2">
      <w:pPr>
        <w:spacing w:line="216" w:lineRule="auto"/>
        <w:ind w:firstLine="720"/>
        <w:rPr>
          <w:sz w:val="28"/>
        </w:rPr>
      </w:pPr>
    </w:p>
    <w:p w:rsidR="00D506A2" w:rsidRDefault="00D506A2">
      <w:pPr>
        <w:spacing w:line="216" w:lineRule="auto"/>
        <w:ind w:firstLine="720"/>
        <w:rPr>
          <w:sz w:val="28"/>
        </w:rPr>
      </w:pPr>
    </w:p>
    <w:p w:rsidR="00D506A2" w:rsidRDefault="00D506A2">
      <w:pPr>
        <w:jc w:val="center"/>
        <w:rPr>
          <w:sz w:val="28"/>
        </w:rPr>
      </w:pPr>
    </w:p>
    <w:p w:rsidR="00D506A2" w:rsidRDefault="00D506A2">
      <w:pPr>
        <w:jc w:val="center"/>
        <w:rPr>
          <w:sz w:val="28"/>
        </w:rPr>
      </w:pPr>
    </w:p>
    <w:p w:rsidR="00D506A2" w:rsidRDefault="00D506A2">
      <w:pPr>
        <w:jc w:val="center"/>
        <w:rPr>
          <w:sz w:val="28"/>
        </w:rPr>
      </w:pPr>
    </w:p>
    <w:p w:rsidR="00D506A2" w:rsidRDefault="00D506A2">
      <w:pPr>
        <w:jc w:val="center"/>
        <w:rPr>
          <w:sz w:val="28"/>
        </w:rPr>
      </w:pPr>
    </w:p>
    <w:p w:rsidR="00D506A2" w:rsidRDefault="00D506A2">
      <w:pPr>
        <w:jc w:val="center"/>
        <w:rPr>
          <w:sz w:val="28"/>
        </w:rPr>
      </w:pPr>
    </w:p>
    <w:p w:rsidR="00D506A2" w:rsidRDefault="00D506A2">
      <w:pPr>
        <w:jc w:val="center"/>
        <w:rPr>
          <w:sz w:val="28"/>
        </w:rPr>
      </w:pPr>
    </w:p>
    <w:p w:rsidR="00D506A2" w:rsidRDefault="00D506A2">
      <w:pPr>
        <w:jc w:val="center"/>
        <w:rPr>
          <w:sz w:val="28"/>
        </w:rPr>
      </w:pPr>
    </w:p>
    <w:p w:rsidR="00D506A2" w:rsidRDefault="00D506A2">
      <w:pPr>
        <w:jc w:val="center"/>
        <w:rPr>
          <w:sz w:val="28"/>
        </w:rPr>
      </w:pPr>
    </w:p>
    <w:p w:rsidR="00D506A2" w:rsidRDefault="00D506A2">
      <w:pPr>
        <w:jc w:val="center"/>
        <w:rPr>
          <w:sz w:val="28"/>
        </w:rPr>
      </w:pPr>
    </w:p>
    <w:p w:rsidR="00D506A2" w:rsidRDefault="00D506A2">
      <w:pPr>
        <w:jc w:val="center"/>
        <w:rPr>
          <w:sz w:val="28"/>
        </w:rPr>
      </w:pPr>
    </w:p>
    <w:p w:rsidR="00D506A2" w:rsidRDefault="00D506A2">
      <w:pPr>
        <w:jc w:val="center"/>
        <w:rPr>
          <w:sz w:val="28"/>
        </w:rPr>
      </w:pPr>
    </w:p>
    <w:tbl>
      <w:tblPr>
        <w:tblW w:w="0" w:type="auto"/>
        <w:tblLayout w:type="fixed"/>
        <w:tblCellMar>
          <w:left w:w="57" w:type="dxa"/>
          <w:right w:w="57" w:type="dxa"/>
        </w:tblCellMar>
        <w:tblLook w:val="04A0"/>
      </w:tblPr>
      <w:tblGrid>
        <w:gridCol w:w="5422"/>
        <w:gridCol w:w="698"/>
        <w:gridCol w:w="8877"/>
      </w:tblGrid>
      <w:tr w:rsidR="00D506A2">
        <w:tc>
          <w:tcPr>
            <w:tcW w:w="5422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rPr>
                <w:sz w:val="28"/>
              </w:rPr>
            </w:pPr>
          </w:p>
        </w:tc>
        <w:tc>
          <w:tcPr>
            <w:tcW w:w="698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jc w:val="both"/>
              <w:rPr>
                <w:sz w:val="28"/>
              </w:rPr>
            </w:pPr>
          </w:p>
        </w:tc>
        <w:tc>
          <w:tcPr>
            <w:tcW w:w="8877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jc w:val="both"/>
              <w:rPr>
                <w:sz w:val="28"/>
              </w:rPr>
            </w:pPr>
          </w:p>
        </w:tc>
      </w:tr>
      <w:tr w:rsidR="00D506A2">
        <w:tc>
          <w:tcPr>
            <w:tcW w:w="5422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rPr>
                <w:sz w:val="28"/>
              </w:rPr>
            </w:pPr>
          </w:p>
        </w:tc>
        <w:tc>
          <w:tcPr>
            <w:tcW w:w="698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jc w:val="both"/>
              <w:rPr>
                <w:sz w:val="28"/>
              </w:rPr>
            </w:pPr>
          </w:p>
        </w:tc>
        <w:tc>
          <w:tcPr>
            <w:tcW w:w="8877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jc w:val="both"/>
              <w:rPr>
                <w:sz w:val="28"/>
              </w:rPr>
            </w:pPr>
          </w:p>
        </w:tc>
      </w:tr>
      <w:tr w:rsidR="00D506A2">
        <w:tc>
          <w:tcPr>
            <w:tcW w:w="5422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rPr>
                <w:sz w:val="28"/>
              </w:rPr>
            </w:pPr>
          </w:p>
        </w:tc>
        <w:tc>
          <w:tcPr>
            <w:tcW w:w="698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jc w:val="both"/>
              <w:rPr>
                <w:sz w:val="28"/>
              </w:rPr>
            </w:pPr>
          </w:p>
        </w:tc>
        <w:tc>
          <w:tcPr>
            <w:tcW w:w="8877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spacing w:line="228" w:lineRule="auto"/>
              <w:jc w:val="both"/>
              <w:rPr>
                <w:sz w:val="28"/>
              </w:rPr>
            </w:pPr>
          </w:p>
        </w:tc>
      </w:tr>
      <w:tr w:rsidR="00D506A2">
        <w:tc>
          <w:tcPr>
            <w:tcW w:w="5422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rPr>
                <w:sz w:val="28"/>
              </w:rPr>
            </w:pPr>
          </w:p>
        </w:tc>
        <w:tc>
          <w:tcPr>
            <w:tcW w:w="698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jc w:val="both"/>
              <w:rPr>
                <w:sz w:val="28"/>
              </w:rPr>
            </w:pPr>
          </w:p>
        </w:tc>
        <w:tc>
          <w:tcPr>
            <w:tcW w:w="8877" w:type="dxa"/>
            <w:tcMar>
              <w:left w:w="57" w:type="dxa"/>
              <w:bottom w:w="57" w:type="dxa"/>
              <w:right w:w="57" w:type="dxa"/>
            </w:tcMar>
          </w:tcPr>
          <w:p w:rsidR="00D506A2" w:rsidRDefault="00D506A2">
            <w:pPr>
              <w:jc w:val="both"/>
              <w:rPr>
                <w:sz w:val="28"/>
              </w:rPr>
            </w:pPr>
          </w:p>
        </w:tc>
      </w:tr>
    </w:tbl>
    <w:p w:rsidR="00D506A2" w:rsidRDefault="00D506A2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</w:p>
    <w:p w:rsidR="00D506A2" w:rsidRDefault="00D506A2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/>
      </w:tblPr>
      <w:tblGrid>
        <w:gridCol w:w="4361"/>
        <w:gridCol w:w="3827"/>
        <w:gridCol w:w="1780"/>
      </w:tblGrid>
      <w:tr w:rsidR="00D506A2">
        <w:trPr>
          <w:trHeight w:val="658"/>
        </w:trPr>
        <w:tc>
          <w:tcPr>
            <w:tcW w:w="4361" w:type="dxa"/>
            <w:shd w:val="clear" w:color="auto" w:fill="auto"/>
          </w:tcPr>
          <w:p w:rsidR="00D506A2" w:rsidRDefault="00D506A2">
            <w:pPr>
              <w:ind w:left="-142" w:right="-108"/>
              <w:jc w:val="center"/>
              <w:rPr>
                <w:sz w:val="28"/>
              </w:rPr>
            </w:pPr>
          </w:p>
        </w:tc>
        <w:tc>
          <w:tcPr>
            <w:tcW w:w="3827" w:type="dxa"/>
            <w:shd w:val="clear" w:color="auto" w:fill="auto"/>
            <w:vAlign w:val="bottom"/>
          </w:tcPr>
          <w:p w:rsidR="00D506A2" w:rsidRDefault="00D506A2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  <w:shd w:val="clear" w:color="auto" w:fill="auto"/>
          </w:tcPr>
          <w:p w:rsidR="00D506A2" w:rsidRDefault="00D506A2">
            <w:pPr>
              <w:jc w:val="right"/>
              <w:rPr>
                <w:sz w:val="28"/>
              </w:rPr>
            </w:pPr>
          </w:p>
        </w:tc>
      </w:tr>
    </w:tbl>
    <w:p w:rsidR="00D506A2" w:rsidRDefault="00D506A2">
      <w:pPr>
        <w:jc w:val="both"/>
        <w:rPr>
          <w:sz w:val="28"/>
        </w:rPr>
      </w:pPr>
    </w:p>
    <w:sectPr w:rsidR="00D506A2" w:rsidSect="00D506A2">
      <w:footerReference w:type="default" r:id="rId6"/>
      <w:pgSz w:w="16840" w:h="11907" w:orient="landscape"/>
      <w:pgMar w:top="851" w:right="1134" w:bottom="1304" w:left="709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3100" w:rsidRDefault="00DC3100" w:rsidP="00D506A2">
      <w:r>
        <w:separator/>
      </w:r>
    </w:p>
  </w:endnote>
  <w:endnote w:type="continuationSeparator" w:id="0">
    <w:p w:rsidR="00DC3100" w:rsidRDefault="00DC3100" w:rsidP="00D506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06A2" w:rsidRDefault="00D506A2">
    <w:pPr>
      <w:pStyle w:val="affffffff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3100" w:rsidRDefault="00DC3100" w:rsidP="00D506A2">
      <w:r>
        <w:separator/>
      </w:r>
    </w:p>
  </w:footnote>
  <w:footnote w:type="continuationSeparator" w:id="0">
    <w:p w:rsidR="00DC3100" w:rsidRDefault="00DC3100" w:rsidP="00D506A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06A2"/>
    <w:rsid w:val="00040A6B"/>
    <w:rsid w:val="00D506A2"/>
    <w:rsid w:val="00DC31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link w:val="1"/>
    <w:qFormat/>
    <w:rsid w:val="00D506A2"/>
  </w:style>
  <w:style w:type="paragraph" w:styleId="10">
    <w:name w:val="heading 1"/>
    <w:basedOn w:val="a"/>
    <w:next w:val="a"/>
    <w:link w:val="11"/>
    <w:uiPriority w:val="9"/>
    <w:qFormat/>
    <w:rsid w:val="00D506A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D506A2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rsid w:val="00D506A2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rsid w:val="00D506A2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D506A2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D506A2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rsid w:val="00D506A2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rsid w:val="00D506A2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rsid w:val="00D506A2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D506A2"/>
  </w:style>
  <w:style w:type="paragraph" w:customStyle="1" w:styleId="12">
    <w:name w:val="Абзац списка1"/>
    <w:basedOn w:val="a"/>
    <w:link w:val="13"/>
    <w:rsid w:val="00D506A2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13">
    <w:name w:val="Абзац списка1"/>
    <w:basedOn w:val="1"/>
    <w:link w:val="12"/>
    <w:rsid w:val="00D506A2"/>
    <w:rPr>
      <w:rFonts w:ascii="Calibri" w:hAnsi="Calibri"/>
      <w:sz w:val="22"/>
    </w:rPr>
  </w:style>
  <w:style w:type="paragraph" w:customStyle="1" w:styleId="a3">
    <w:name w:val="Ссылка на официальную публикацию"/>
    <w:basedOn w:val="a"/>
    <w:next w:val="a"/>
    <w:link w:val="a4"/>
    <w:rsid w:val="00D506A2"/>
    <w:pPr>
      <w:widowControl w:val="0"/>
      <w:jc w:val="both"/>
    </w:pPr>
    <w:rPr>
      <w:rFonts w:ascii="Arial" w:hAnsi="Arial"/>
      <w:sz w:val="24"/>
    </w:rPr>
  </w:style>
  <w:style w:type="character" w:customStyle="1" w:styleId="a4">
    <w:name w:val="Ссылка на официальную публикацию"/>
    <w:basedOn w:val="1"/>
    <w:link w:val="a3"/>
    <w:rsid w:val="00D506A2"/>
    <w:rPr>
      <w:rFonts w:ascii="Arial" w:hAnsi="Arial"/>
      <w:sz w:val="24"/>
    </w:rPr>
  </w:style>
  <w:style w:type="paragraph" w:customStyle="1" w:styleId="a5">
    <w:name w:val="Пример."/>
    <w:basedOn w:val="a6"/>
    <w:next w:val="a"/>
    <w:link w:val="a7"/>
    <w:rsid w:val="00D506A2"/>
  </w:style>
  <w:style w:type="character" w:customStyle="1" w:styleId="a7">
    <w:name w:val="Пример."/>
    <w:basedOn w:val="a8"/>
    <w:link w:val="a5"/>
    <w:rsid w:val="00D506A2"/>
  </w:style>
  <w:style w:type="paragraph" w:styleId="21">
    <w:name w:val="toc 2"/>
    <w:next w:val="a"/>
    <w:link w:val="22"/>
    <w:uiPriority w:val="39"/>
    <w:rsid w:val="00D506A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D506A2"/>
    <w:rPr>
      <w:rFonts w:ascii="XO Thames" w:hAnsi="XO Thames"/>
      <w:sz w:val="28"/>
    </w:rPr>
  </w:style>
  <w:style w:type="paragraph" w:customStyle="1" w:styleId="a9">
    <w:name w:val="Текст ЭР (см. также)"/>
    <w:basedOn w:val="a"/>
    <w:next w:val="a"/>
    <w:link w:val="aa"/>
    <w:rsid w:val="00D506A2"/>
    <w:pPr>
      <w:widowControl w:val="0"/>
      <w:spacing w:before="200"/>
    </w:pPr>
    <w:rPr>
      <w:rFonts w:ascii="Arial" w:hAnsi="Arial"/>
      <w:sz w:val="22"/>
    </w:rPr>
  </w:style>
  <w:style w:type="character" w:customStyle="1" w:styleId="aa">
    <w:name w:val="Текст ЭР (см. также)"/>
    <w:basedOn w:val="1"/>
    <w:link w:val="a9"/>
    <w:rsid w:val="00D506A2"/>
    <w:rPr>
      <w:rFonts w:ascii="Arial" w:hAnsi="Arial"/>
      <w:sz w:val="22"/>
    </w:rPr>
  </w:style>
  <w:style w:type="paragraph" w:customStyle="1" w:styleId="14">
    <w:name w:val="Основной шрифт абзаца1"/>
    <w:link w:val="15"/>
    <w:rsid w:val="00D506A2"/>
  </w:style>
  <w:style w:type="paragraph" w:customStyle="1" w:styleId="15">
    <w:name w:val="Знак сноски1"/>
    <w:link w:val="ab"/>
    <w:rsid w:val="00D506A2"/>
    <w:rPr>
      <w:vertAlign w:val="superscript"/>
    </w:rPr>
  </w:style>
  <w:style w:type="character" w:styleId="ab">
    <w:name w:val="footnote reference"/>
    <w:link w:val="15"/>
    <w:rsid w:val="00D506A2"/>
    <w:rPr>
      <w:vertAlign w:val="superscript"/>
    </w:rPr>
  </w:style>
  <w:style w:type="paragraph" w:customStyle="1" w:styleId="ac">
    <w:name w:val="Заголовок ЭР (левое окно)"/>
    <w:basedOn w:val="a"/>
    <w:next w:val="a"/>
    <w:link w:val="ad"/>
    <w:rsid w:val="00D506A2"/>
    <w:pPr>
      <w:widowControl w:val="0"/>
      <w:spacing w:before="300" w:after="250"/>
      <w:jc w:val="center"/>
    </w:pPr>
    <w:rPr>
      <w:rFonts w:ascii="Arial" w:hAnsi="Arial"/>
      <w:b/>
      <w:color w:val="26282F"/>
      <w:sz w:val="28"/>
    </w:rPr>
  </w:style>
  <w:style w:type="character" w:customStyle="1" w:styleId="ad">
    <w:name w:val="Заголовок ЭР (левое окно)"/>
    <w:basedOn w:val="1"/>
    <w:link w:val="ac"/>
    <w:rsid w:val="00D506A2"/>
    <w:rPr>
      <w:rFonts w:ascii="Arial" w:hAnsi="Arial"/>
      <w:b/>
      <w:color w:val="26282F"/>
      <w:sz w:val="28"/>
    </w:rPr>
  </w:style>
  <w:style w:type="paragraph" w:customStyle="1" w:styleId="ae">
    <w:name w:val="Моноширинный"/>
    <w:basedOn w:val="a"/>
    <w:next w:val="a"/>
    <w:link w:val="af"/>
    <w:rsid w:val="00D506A2"/>
    <w:pPr>
      <w:widowControl w:val="0"/>
      <w:jc w:val="both"/>
    </w:pPr>
    <w:rPr>
      <w:rFonts w:ascii="Courier New" w:hAnsi="Courier New"/>
      <w:sz w:val="22"/>
    </w:rPr>
  </w:style>
  <w:style w:type="character" w:customStyle="1" w:styleId="af">
    <w:name w:val="Моноширинный"/>
    <w:basedOn w:val="1"/>
    <w:link w:val="ae"/>
    <w:rsid w:val="00D506A2"/>
    <w:rPr>
      <w:rFonts w:ascii="Courier New" w:hAnsi="Courier New"/>
      <w:sz w:val="22"/>
    </w:rPr>
  </w:style>
  <w:style w:type="paragraph" w:styleId="41">
    <w:name w:val="toc 4"/>
    <w:next w:val="a"/>
    <w:link w:val="42"/>
    <w:uiPriority w:val="39"/>
    <w:rsid w:val="00D506A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D506A2"/>
    <w:rPr>
      <w:rFonts w:ascii="XO Thames" w:hAnsi="XO Thames"/>
      <w:sz w:val="28"/>
    </w:rPr>
  </w:style>
  <w:style w:type="paragraph" w:customStyle="1" w:styleId="af0">
    <w:name w:val="Не вступил в силу"/>
    <w:link w:val="af1"/>
    <w:rsid w:val="00D506A2"/>
    <w:rPr>
      <w:sz w:val="26"/>
      <w:shd w:val="clear" w:color="auto" w:fill="D8EDE8"/>
    </w:rPr>
  </w:style>
  <w:style w:type="character" w:customStyle="1" w:styleId="af1">
    <w:name w:val="Не вступил в силу"/>
    <w:link w:val="af0"/>
    <w:rsid w:val="00D506A2"/>
    <w:rPr>
      <w:color w:val="000000"/>
      <w:sz w:val="26"/>
      <w:shd w:val="clear" w:color="auto" w:fill="D8EDE8"/>
    </w:rPr>
  </w:style>
  <w:style w:type="character" w:customStyle="1" w:styleId="70">
    <w:name w:val="Заголовок 7 Знак"/>
    <w:basedOn w:val="1"/>
    <w:link w:val="7"/>
    <w:rsid w:val="00D506A2"/>
    <w:rPr>
      <w:b/>
      <w:i/>
      <w:color w:val="5A5A5A"/>
    </w:rPr>
  </w:style>
  <w:style w:type="paragraph" w:customStyle="1" w:styleId="a30">
    <w:name w:val="a3"/>
    <w:basedOn w:val="a"/>
    <w:link w:val="a31"/>
    <w:rsid w:val="00D506A2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D506A2"/>
    <w:rPr>
      <w:rFonts w:ascii="Arial" w:hAnsi="Arial"/>
      <w:color w:val="000000"/>
    </w:rPr>
  </w:style>
  <w:style w:type="paragraph" w:styleId="61">
    <w:name w:val="toc 6"/>
    <w:next w:val="a"/>
    <w:link w:val="62"/>
    <w:uiPriority w:val="39"/>
    <w:rsid w:val="00D506A2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D506A2"/>
    <w:rPr>
      <w:rFonts w:ascii="XO Thames" w:hAnsi="XO Thames"/>
      <w:sz w:val="28"/>
    </w:rPr>
  </w:style>
  <w:style w:type="paragraph" w:styleId="af2">
    <w:name w:val="Body Text Indent"/>
    <w:basedOn w:val="a"/>
    <w:link w:val="af3"/>
    <w:rsid w:val="00D506A2"/>
    <w:pPr>
      <w:ind w:firstLine="709"/>
      <w:jc w:val="both"/>
    </w:pPr>
    <w:rPr>
      <w:sz w:val="28"/>
    </w:rPr>
  </w:style>
  <w:style w:type="character" w:customStyle="1" w:styleId="af3">
    <w:name w:val="Основной текст с отступом Знак"/>
    <w:basedOn w:val="1"/>
    <w:link w:val="af2"/>
    <w:rsid w:val="00D506A2"/>
    <w:rPr>
      <w:sz w:val="28"/>
    </w:rPr>
  </w:style>
  <w:style w:type="paragraph" w:styleId="71">
    <w:name w:val="toc 7"/>
    <w:next w:val="a"/>
    <w:link w:val="72"/>
    <w:uiPriority w:val="39"/>
    <w:rsid w:val="00D506A2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D506A2"/>
    <w:rPr>
      <w:rFonts w:ascii="XO Thames" w:hAnsi="XO Thames"/>
      <w:sz w:val="28"/>
    </w:rPr>
  </w:style>
  <w:style w:type="paragraph" w:customStyle="1" w:styleId="af4">
    <w:name w:val="Постоянная часть"/>
    <w:basedOn w:val="af5"/>
    <w:next w:val="a"/>
    <w:link w:val="af6"/>
    <w:rsid w:val="00D506A2"/>
    <w:rPr>
      <w:rFonts w:ascii="Arial" w:hAnsi="Arial"/>
      <w:sz w:val="22"/>
    </w:rPr>
  </w:style>
  <w:style w:type="character" w:customStyle="1" w:styleId="af6">
    <w:name w:val="Постоянная часть"/>
    <w:basedOn w:val="af7"/>
    <w:link w:val="af4"/>
    <w:rsid w:val="00D506A2"/>
    <w:rPr>
      <w:rFonts w:ascii="Arial" w:hAnsi="Arial"/>
      <w:sz w:val="22"/>
    </w:rPr>
  </w:style>
  <w:style w:type="paragraph" w:customStyle="1" w:styleId="23">
    <w:name w:val="Основной текст (2)"/>
    <w:basedOn w:val="a"/>
    <w:link w:val="24"/>
    <w:rsid w:val="00D506A2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4">
    <w:name w:val="Основной текст (2)"/>
    <w:basedOn w:val="1"/>
    <w:link w:val="23"/>
    <w:rsid w:val="00D506A2"/>
    <w:rPr>
      <w:sz w:val="26"/>
    </w:rPr>
  </w:style>
  <w:style w:type="paragraph" w:customStyle="1" w:styleId="af8">
    <w:name w:val="Заголовок группы контролов"/>
    <w:basedOn w:val="a"/>
    <w:next w:val="a"/>
    <w:link w:val="af9"/>
    <w:rsid w:val="00D506A2"/>
    <w:pPr>
      <w:widowControl w:val="0"/>
      <w:jc w:val="both"/>
    </w:pPr>
    <w:rPr>
      <w:rFonts w:ascii="Arial" w:hAnsi="Arial"/>
      <w:b/>
      <w:sz w:val="24"/>
    </w:rPr>
  </w:style>
  <w:style w:type="character" w:customStyle="1" w:styleId="af9">
    <w:name w:val="Заголовок группы контролов"/>
    <w:basedOn w:val="1"/>
    <w:link w:val="af8"/>
    <w:rsid w:val="00D506A2"/>
    <w:rPr>
      <w:rFonts w:ascii="Arial" w:hAnsi="Arial"/>
      <w:b/>
      <w:color w:val="000000"/>
      <w:sz w:val="24"/>
    </w:rPr>
  </w:style>
  <w:style w:type="paragraph" w:customStyle="1" w:styleId="16">
    <w:name w:val="Просмотренная гиперссылка1"/>
    <w:link w:val="afa"/>
    <w:rsid w:val="00D506A2"/>
    <w:rPr>
      <w:color w:val="800080"/>
      <w:u w:val="single"/>
    </w:rPr>
  </w:style>
  <w:style w:type="character" w:styleId="afa">
    <w:name w:val="FollowedHyperlink"/>
    <w:link w:val="16"/>
    <w:rsid w:val="00D506A2"/>
    <w:rPr>
      <w:color w:val="800080"/>
      <w:u w:val="single"/>
    </w:rPr>
  </w:style>
  <w:style w:type="paragraph" w:customStyle="1" w:styleId="-">
    <w:name w:val="ЭР-содержание (правое окно)"/>
    <w:basedOn w:val="a"/>
    <w:next w:val="a"/>
    <w:link w:val="-0"/>
    <w:rsid w:val="00D506A2"/>
    <w:pPr>
      <w:widowControl w:val="0"/>
      <w:spacing w:before="300"/>
    </w:pPr>
    <w:rPr>
      <w:rFonts w:ascii="Arial" w:hAnsi="Arial"/>
      <w:sz w:val="26"/>
    </w:rPr>
  </w:style>
  <w:style w:type="character" w:customStyle="1" w:styleId="-0">
    <w:name w:val="ЭР-содержание (правое окно)"/>
    <w:basedOn w:val="1"/>
    <w:link w:val="-"/>
    <w:rsid w:val="00D506A2"/>
    <w:rPr>
      <w:rFonts w:ascii="Arial" w:hAnsi="Arial"/>
      <w:sz w:val="26"/>
    </w:rPr>
  </w:style>
  <w:style w:type="paragraph" w:customStyle="1" w:styleId="17">
    <w:name w:val="Основной текст1"/>
    <w:basedOn w:val="a"/>
    <w:link w:val="18"/>
    <w:rsid w:val="00D506A2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8">
    <w:name w:val="Основной текст1"/>
    <w:basedOn w:val="1"/>
    <w:link w:val="17"/>
    <w:rsid w:val="00D506A2"/>
    <w:rPr>
      <w:b/>
      <w:spacing w:val="-3"/>
    </w:rPr>
  </w:style>
  <w:style w:type="paragraph" w:customStyle="1" w:styleId="210">
    <w:name w:val="Основной текст 21"/>
    <w:basedOn w:val="a"/>
    <w:link w:val="211"/>
    <w:rsid w:val="00D506A2"/>
    <w:pPr>
      <w:spacing w:line="360" w:lineRule="auto"/>
    </w:pPr>
    <w:rPr>
      <w:sz w:val="28"/>
    </w:rPr>
  </w:style>
  <w:style w:type="character" w:customStyle="1" w:styleId="211">
    <w:name w:val="Основной текст 21"/>
    <w:basedOn w:val="1"/>
    <w:link w:val="210"/>
    <w:rsid w:val="00D506A2"/>
    <w:rPr>
      <w:sz w:val="28"/>
    </w:rPr>
  </w:style>
  <w:style w:type="paragraph" w:styleId="25">
    <w:name w:val="Quote"/>
    <w:basedOn w:val="a"/>
    <w:next w:val="a"/>
    <w:link w:val="26"/>
    <w:rsid w:val="00D506A2"/>
    <w:pPr>
      <w:ind w:firstLine="709"/>
      <w:jc w:val="both"/>
    </w:pPr>
    <w:rPr>
      <w:i/>
      <w:sz w:val="28"/>
    </w:rPr>
  </w:style>
  <w:style w:type="character" w:customStyle="1" w:styleId="26">
    <w:name w:val="Цитата 2 Знак"/>
    <w:basedOn w:val="1"/>
    <w:link w:val="25"/>
    <w:rsid w:val="00D506A2"/>
    <w:rPr>
      <w:i/>
      <w:sz w:val="28"/>
    </w:rPr>
  </w:style>
  <w:style w:type="paragraph" w:customStyle="1" w:styleId="19">
    <w:name w:val="Сильная ссылка1"/>
    <w:link w:val="afb"/>
    <w:rsid w:val="00D506A2"/>
    <w:rPr>
      <w:b/>
      <w:smallCaps/>
    </w:rPr>
  </w:style>
  <w:style w:type="character" w:styleId="afb">
    <w:name w:val="Intense Reference"/>
    <w:link w:val="19"/>
    <w:rsid w:val="00D506A2"/>
    <w:rPr>
      <w:b/>
      <w:smallCaps/>
    </w:rPr>
  </w:style>
  <w:style w:type="paragraph" w:customStyle="1" w:styleId="afc">
    <w:name w:val="Сравнение редакций"/>
    <w:link w:val="afd"/>
    <w:rsid w:val="00D506A2"/>
    <w:rPr>
      <w:color w:val="26282F"/>
      <w:sz w:val="26"/>
    </w:rPr>
  </w:style>
  <w:style w:type="character" w:customStyle="1" w:styleId="afd">
    <w:name w:val="Сравнение редакций"/>
    <w:link w:val="afc"/>
    <w:rsid w:val="00D506A2"/>
    <w:rPr>
      <w:color w:val="26282F"/>
      <w:sz w:val="26"/>
    </w:rPr>
  </w:style>
  <w:style w:type="paragraph" w:styleId="afe">
    <w:name w:val="List Paragraph"/>
    <w:basedOn w:val="a"/>
    <w:link w:val="aff"/>
    <w:rsid w:val="00D506A2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">
    <w:name w:val="Абзац списка Знак"/>
    <w:basedOn w:val="1"/>
    <w:link w:val="afe"/>
    <w:rsid w:val="00D506A2"/>
    <w:rPr>
      <w:rFonts w:ascii="Calibri" w:hAnsi="Calibri"/>
      <w:sz w:val="22"/>
    </w:rPr>
  </w:style>
  <w:style w:type="paragraph" w:customStyle="1" w:styleId="1a">
    <w:name w:val="Знак1"/>
    <w:basedOn w:val="a"/>
    <w:link w:val="1b"/>
    <w:rsid w:val="00D506A2"/>
    <w:pPr>
      <w:spacing w:beforeAutospacing="1" w:afterAutospacing="1"/>
    </w:pPr>
    <w:rPr>
      <w:rFonts w:ascii="Tahoma" w:hAnsi="Tahoma"/>
    </w:rPr>
  </w:style>
  <w:style w:type="character" w:customStyle="1" w:styleId="1b">
    <w:name w:val="Знак1"/>
    <w:basedOn w:val="1"/>
    <w:link w:val="1a"/>
    <w:rsid w:val="00D506A2"/>
    <w:rPr>
      <w:rFonts w:ascii="Tahoma" w:hAnsi="Tahoma"/>
    </w:rPr>
  </w:style>
  <w:style w:type="paragraph" w:customStyle="1" w:styleId="aff0">
    <w:name w:val="Таб_заг"/>
    <w:basedOn w:val="aff1"/>
    <w:link w:val="aff2"/>
    <w:rsid w:val="00D506A2"/>
    <w:pPr>
      <w:jc w:val="center"/>
    </w:pPr>
    <w:rPr>
      <w:sz w:val="24"/>
    </w:rPr>
  </w:style>
  <w:style w:type="character" w:customStyle="1" w:styleId="aff2">
    <w:name w:val="Таб_заг"/>
    <w:basedOn w:val="aff3"/>
    <w:link w:val="aff0"/>
    <w:rsid w:val="00D506A2"/>
    <w:rPr>
      <w:sz w:val="24"/>
    </w:rPr>
  </w:style>
  <w:style w:type="paragraph" w:styleId="aff4">
    <w:name w:val="Body Text"/>
    <w:basedOn w:val="a"/>
    <w:link w:val="aff5"/>
    <w:rsid w:val="00D506A2"/>
    <w:rPr>
      <w:sz w:val="28"/>
    </w:rPr>
  </w:style>
  <w:style w:type="character" w:customStyle="1" w:styleId="aff5">
    <w:name w:val="Основной текст Знак"/>
    <w:basedOn w:val="1"/>
    <w:link w:val="aff4"/>
    <w:rsid w:val="00D506A2"/>
    <w:rPr>
      <w:sz w:val="28"/>
    </w:rPr>
  </w:style>
  <w:style w:type="character" w:customStyle="1" w:styleId="30">
    <w:name w:val="Заголовок 3 Знак"/>
    <w:basedOn w:val="20"/>
    <w:link w:val="3"/>
    <w:rsid w:val="00D506A2"/>
    <w:rPr>
      <w:rFonts w:ascii="Arial" w:hAnsi="Arial"/>
      <w:sz w:val="24"/>
    </w:rPr>
  </w:style>
  <w:style w:type="paragraph" w:customStyle="1" w:styleId="1c">
    <w:name w:val="Номер страницы1"/>
    <w:basedOn w:val="14"/>
    <w:link w:val="aff6"/>
    <w:rsid w:val="00D506A2"/>
  </w:style>
  <w:style w:type="character" w:styleId="aff6">
    <w:name w:val="page number"/>
    <w:basedOn w:val="a0"/>
    <w:link w:val="1c"/>
    <w:rsid w:val="00D506A2"/>
  </w:style>
  <w:style w:type="paragraph" w:customStyle="1" w:styleId="1d">
    <w:name w:val="Знак концевой сноски1"/>
    <w:link w:val="aff7"/>
    <w:rsid w:val="00D506A2"/>
    <w:rPr>
      <w:vertAlign w:val="superscript"/>
    </w:rPr>
  </w:style>
  <w:style w:type="character" w:styleId="aff7">
    <w:name w:val="endnote reference"/>
    <w:link w:val="1d"/>
    <w:rsid w:val="00D506A2"/>
    <w:rPr>
      <w:vertAlign w:val="superscript"/>
    </w:rPr>
  </w:style>
  <w:style w:type="paragraph" w:customStyle="1" w:styleId="1e">
    <w:name w:val="Слабое выделение1"/>
    <w:link w:val="aff8"/>
    <w:rsid w:val="00D506A2"/>
    <w:rPr>
      <w:i/>
    </w:rPr>
  </w:style>
  <w:style w:type="character" w:styleId="aff8">
    <w:name w:val="Subtle Emphasis"/>
    <w:link w:val="1e"/>
    <w:rsid w:val="00D506A2"/>
    <w:rPr>
      <w:i/>
    </w:rPr>
  </w:style>
  <w:style w:type="paragraph" w:customStyle="1" w:styleId="aff9">
    <w:name w:val="Знак Знак Знак Знак"/>
    <w:basedOn w:val="a"/>
    <w:link w:val="affa"/>
    <w:rsid w:val="00D506A2"/>
    <w:pPr>
      <w:spacing w:beforeAutospacing="1" w:afterAutospacing="1"/>
      <w:jc w:val="both"/>
    </w:pPr>
    <w:rPr>
      <w:rFonts w:ascii="Tahoma" w:hAnsi="Tahoma"/>
    </w:rPr>
  </w:style>
  <w:style w:type="character" w:customStyle="1" w:styleId="affa">
    <w:name w:val="Знак Знак Знак Знак"/>
    <w:basedOn w:val="1"/>
    <w:link w:val="aff9"/>
    <w:rsid w:val="00D506A2"/>
    <w:rPr>
      <w:rFonts w:ascii="Tahoma" w:hAnsi="Tahoma"/>
    </w:rPr>
  </w:style>
  <w:style w:type="paragraph" w:customStyle="1" w:styleId="apple-style-span">
    <w:name w:val="apple-style-span"/>
    <w:link w:val="apple-style-span0"/>
    <w:rsid w:val="00D506A2"/>
  </w:style>
  <w:style w:type="character" w:customStyle="1" w:styleId="apple-style-span0">
    <w:name w:val="apple-style-span"/>
    <w:link w:val="apple-style-span"/>
    <w:rsid w:val="00D506A2"/>
  </w:style>
  <w:style w:type="paragraph" w:customStyle="1" w:styleId="212">
    <w:name w:val="Цитата 21"/>
    <w:basedOn w:val="a"/>
    <w:next w:val="a"/>
    <w:link w:val="213"/>
    <w:rsid w:val="00D506A2"/>
    <w:pPr>
      <w:spacing w:after="200" w:line="276" w:lineRule="auto"/>
      <w:ind w:firstLine="709"/>
      <w:jc w:val="both"/>
    </w:pPr>
    <w:rPr>
      <w:i/>
    </w:rPr>
  </w:style>
  <w:style w:type="character" w:customStyle="1" w:styleId="213">
    <w:name w:val="Цитата 21"/>
    <w:basedOn w:val="1"/>
    <w:link w:val="212"/>
    <w:rsid w:val="00D506A2"/>
    <w:rPr>
      <w:i/>
      <w:color w:val="000000"/>
    </w:rPr>
  </w:style>
  <w:style w:type="paragraph" w:customStyle="1" w:styleId="affb">
    <w:name w:val="Интерактивный заголовок"/>
    <w:basedOn w:val="affc"/>
    <w:next w:val="a"/>
    <w:link w:val="affd"/>
    <w:rsid w:val="00D506A2"/>
    <w:rPr>
      <w:b w:val="0"/>
      <w:color w:val="000000"/>
      <w:u w:val="single"/>
    </w:rPr>
  </w:style>
  <w:style w:type="character" w:customStyle="1" w:styleId="affd">
    <w:name w:val="Интерактивный заголовок"/>
    <w:basedOn w:val="affe"/>
    <w:link w:val="affb"/>
    <w:rsid w:val="00D506A2"/>
    <w:rPr>
      <w:b w:val="0"/>
      <w:color w:val="000000"/>
      <w:u w:val="single"/>
    </w:rPr>
  </w:style>
  <w:style w:type="paragraph" w:customStyle="1" w:styleId="afff">
    <w:name w:val="Продолжение ссылки"/>
    <w:link w:val="afff0"/>
    <w:rsid w:val="00D506A2"/>
  </w:style>
  <w:style w:type="character" w:customStyle="1" w:styleId="afff0">
    <w:name w:val="Продолжение ссылки"/>
    <w:link w:val="afff"/>
    <w:rsid w:val="00D506A2"/>
  </w:style>
  <w:style w:type="paragraph" w:customStyle="1" w:styleId="afff1">
    <w:name w:val="Заголовок чужого сообщения"/>
    <w:link w:val="afff2"/>
    <w:rsid w:val="00D506A2"/>
    <w:rPr>
      <w:color w:val="FF0000"/>
      <w:sz w:val="26"/>
    </w:rPr>
  </w:style>
  <w:style w:type="character" w:customStyle="1" w:styleId="afff2">
    <w:name w:val="Заголовок чужого сообщения"/>
    <w:link w:val="afff1"/>
    <w:rsid w:val="00D506A2"/>
    <w:rPr>
      <w:color w:val="FF0000"/>
      <w:sz w:val="26"/>
    </w:rPr>
  </w:style>
  <w:style w:type="paragraph" w:customStyle="1" w:styleId="1f">
    <w:name w:val="Строгий1"/>
    <w:link w:val="afff3"/>
    <w:rsid w:val="00D506A2"/>
    <w:rPr>
      <w:b/>
    </w:rPr>
  </w:style>
  <w:style w:type="character" w:styleId="afff3">
    <w:name w:val="Strong"/>
    <w:link w:val="1f"/>
    <w:rsid w:val="00D506A2"/>
    <w:rPr>
      <w:b/>
    </w:rPr>
  </w:style>
  <w:style w:type="paragraph" w:customStyle="1" w:styleId="afff4">
    <w:name w:val="Внимание: недобросовестность!"/>
    <w:basedOn w:val="a6"/>
    <w:next w:val="a"/>
    <w:link w:val="afff5"/>
    <w:rsid w:val="00D506A2"/>
  </w:style>
  <w:style w:type="character" w:customStyle="1" w:styleId="afff5">
    <w:name w:val="Внимание: недобросовестность!"/>
    <w:basedOn w:val="a8"/>
    <w:link w:val="afff4"/>
    <w:rsid w:val="00D506A2"/>
  </w:style>
  <w:style w:type="paragraph" w:customStyle="1" w:styleId="ConsPlusCell">
    <w:name w:val="ConsPlusCell"/>
    <w:link w:val="ConsPlusCell0"/>
    <w:rsid w:val="00D506A2"/>
    <w:pPr>
      <w:widowControl w:val="0"/>
    </w:pPr>
    <w:rPr>
      <w:rFonts w:ascii="Calibri" w:hAnsi="Calibri"/>
    </w:rPr>
  </w:style>
  <w:style w:type="character" w:customStyle="1" w:styleId="ConsPlusCell0">
    <w:name w:val="ConsPlusCell"/>
    <w:link w:val="ConsPlusCell"/>
    <w:rsid w:val="00D506A2"/>
    <w:rPr>
      <w:rFonts w:ascii="Calibri" w:hAnsi="Calibri"/>
    </w:rPr>
  </w:style>
  <w:style w:type="paragraph" w:customStyle="1" w:styleId="heading">
    <w:name w:val="heading"/>
    <w:basedOn w:val="a"/>
    <w:link w:val="heading0"/>
    <w:rsid w:val="00D506A2"/>
    <w:pPr>
      <w:spacing w:before="240" w:after="100"/>
      <w:ind w:firstLine="225"/>
    </w:pPr>
    <w:rPr>
      <w:rFonts w:ascii="Verdana" w:hAnsi="Verdana"/>
      <w:sz w:val="16"/>
    </w:rPr>
  </w:style>
  <w:style w:type="character" w:customStyle="1" w:styleId="heading0">
    <w:name w:val="heading"/>
    <w:basedOn w:val="1"/>
    <w:link w:val="heading"/>
    <w:rsid w:val="00D506A2"/>
    <w:rPr>
      <w:rFonts w:ascii="Verdana" w:hAnsi="Verdana"/>
      <w:color w:val="000000"/>
      <w:sz w:val="16"/>
    </w:rPr>
  </w:style>
  <w:style w:type="paragraph" w:customStyle="1" w:styleId="afff6">
    <w:name w:val="Текст (прав. подпись)"/>
    <w:basedOn w:val="a"/>
    <w:next w:val="a"/>
    <w:link w:val="afff7"/>
    <w:rsid w:val="00D506A2"/>
    <w:pPr>
      <w:widowControl w:val="0"/>
      <w:jc w:val="right"/>
    </w:pPr>
    <w:rPr>
      <w:rFonts w:ascii="Arial" w:hAnsi="Arial"/>
      <w:sz w:val="24"/>
    </w:rPr>
  </w:style>
  <w:style w:type="character" w:customStyle="1" w:styleId="afff7">
    <w:name w:val="Текст (прав. подпись)"/>
    <w:basedOn w:val="1"/>
    <w:link w:val="afff6"/>
    <w:rsid w:val="00D506A2"/>
    <w:rPr>
      <w:rFonts w:ascii="Arial" w:hAnsi="Arial"/>
      <w:sz w:val="24"/>
    </w:rPr>
  </w:style>
  <w:style w:type="paragraph" w:customStyle="1" w:styleId="110">
    <w:name w:val="Знак11"/>
    <w:basedOn w:val="a"/>
    <w:link w:val="111"/>
    <w:rsid w:val="00D506A2"/>
    <w:pPr>
      <w:spacing w:beforeAutospacing="1" w:afterAutospacing="1"/>
    </w:pPr>
    <w:rPr>
      <w:rFonts w:ascii="Tahoma" w:hAnsi="Tahoma"/>
    </w:rPr>
  </w:style>
  <w:style w:type="character" w:customStyle="1" w:styleId="111">
    <w:name w:val="Знак11"/>
    <w:basedOn w:val="1"/>
    <w:link w:val="110"/>
    <w:rsid w:val="00D506A2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D506A2"/>
    <w:rPr>
      <w:b/>
      <w:i/>
      <w:color w:val="7F7F7F"/>
      <w:sz w:val="18"/>
    </w:rPr>
  </w:style>
  <w:style w:type="paragraph" w:customStyle="1" w:styleId="afff8">
    <w:name w:val="Таб_текст"/>
    <w:basedOn w:val="aff1"/>
    <w:link w:val="afff9"/>
    <w:rsid w:val="00D506A2"/>
    <w:pPr>
      <w:jc w:val="left"/>
    </w:pPr>
    <w:rPr>
      <w:sz w:val="24"/>
    </w:rPr>
  </w:style>
  <w:style w:type="character" w:customStyle="1" w:styleId="afff9">
    <w:name w:val="Таб_текст"/>
    <w:basedOn w:val="aff3"/>
    <w:link w:val="afff8"/>
    <w:rsid w:val="00D506A2"/>
    <w:rPr>
      <w:sz w:val="24"/>
    </w:rPr>
  </w:style>
  <w:style w:type="paragraph" w:customStyle="1" w:styleId="afffa">
    <w:name w:val="Сравнение редакций. Добавленный фрагмент"/>
    <w:link w:val="afffb"/>
    <w:rsid w:val="00D506A2"/>
    <w:rPr>
      <w:shd w:val="clear" w:color="auto" w:fill="C1D7FF"/>
    </w:rPr>
  </w:style>
  <w:style w:type="character" w:customStyle="1" w:styleId="afffb">
    <w:name w:val="Сравнение редакций. Добавленный фрагмент"/>
    <w:link w:val="afffa"/>
    <w:rsid w:val="00D506A2"/>
    <w:rPr>
      <w:color w:val="000000"/>
      <w:shd w:val="clear" w:color="auto" w:fill="C1D7FF"/>
    </w:rPr>
  </w:style>
  <w:style w:type="paragraph" w:customStyle="1" w:styleId="afffc">
    <w:name w:val="Выделение для Базового Поиска (курсив)"/>
    <w:link w:val="afffd"/>
    <w:rsid w:val="00D506A2"/>
    <w:rPr>
      <w:i/>
      <w:color w:val="0058A9"/>
      <w:sz w:val="26"/>
    </w:rPr>
  </w:style>
  <w:style w:type="character" w:customStyle="1" w:styleId="afffd">
    <w:name w:val="Выделение для Базового Поиска (курсив)"/>
    <w:link w:val="afffc"/>
    <w:rsid w:val="00D506A2"/>
    <w:rPr>
      <w:i/>
      <w:color w:val="0058A9"/>
      <w:sz w:val="26"/>
    </w:rPr>
  </w:style>
  <w:style w:type="paragraph" w:customStyle="1" w:styleId="Default">
    <w:name w:val="Default"/>
    <w:link w:val="Default0"/>
    <w:rsid w:val="00D506A2"/>
    <w:rPr>
      <w:rFonts w:ascii="Arial" w:hAnsi="Arial"/>
      <w:sz w:val="24"/>
    </w:rPr>
  </w:style>
  <w:style w:type="character" w:customStyle="1" w:styleId="Default0">
    <w:name w:val="Default"/>
    <w:link w:val="Default"/>
    <w:rsid w:val="00D506A2"/>
    <w:rPr>
      <w:rFonts w:ascii="Arial" w:hAnsi="Arial"/>
      <w:color w:val="000000"/>
      <w:sz w:val="24"/>
    </w:rPr>
  </w:style>
  <w:style w:type="paragraph" w:customStyle="1" w:styleId="ConsPlusNormal">
    <w:name w:val="ConsPlusNormal"/>
    <w:link w:val="ConsPlusNormal0"/>
    <w:rsid w:val="00D506A2"/>
    <w:pPr>
      <w:widowControl w:val="0"/>
    </w:pPr>
    <w:rPr>
      <w:rFonts w:ascii="Calibri" w:hAnsi="Calibri"/>
    </w:rPr>
  </w:style>
  <w:style w:type="character" w:customStyle="1" w:styleId="ConsPlusNormal0">
    <w:name w:val="ConsPlusNormal"/>
    <w:link w:val="ConsPlusNormal"/>
    <w:rsid w:val="00D506A2"/>
    <w:rPr>
      <w:rFonts w:ascii="Calibri" w:hAnsi="Calibri"/>
    </w:rPr>
  </w:style>
  <w:style w:type="paragraph" w:customStyle="1" w:styleId="ConsPlusTitle">
    <w:name w:val="ConsPlusTitle"/>
    <w:link w:val="ConsPlusTitle0"/>
    <w:rsid w:val="00D506A2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D506A2"/>
    <w:rPr>
      <w:rFonts w:ascii="Arial" w:hAnsi="Arial"/>
      <w:b/>
    </w:rPr>
  </w:style>
  <w:style w:type="paragraph" w:customStyle="1" w:styleId="afffe">
    <w:name w:val="Текст информации об изменениях"/>
    <w:basedOn w:val="a"/>
    <w:next w:val="a"/>
    <w:link w:val="affff"/>
    <w:rsid w:val="00D506A2"/>
    <w:pPr>
      <w:widowControl w:val="0"/>
      <w:jc w:val="both"/>
    </w:pPr>
    <w:rPr>
      <w:rFonts w:ascii="Arial" w:hAnsi="Arial"/>
      <w:color w:val="353842"/>
    </w:rPr>
  </w:style>
  <w:style w:type="character" w:customStyle="1" w:styleId="affff">
    <w:name w:val="Текст информации об изменениях"/>
    <w:basedOn w:val="1"/>
    <w:link w:val="afffe"/>
    <w:rsid w:val="00D506A2"/>
    <w:rPr>
      <w:rFonts w:ascii="Arial" w:hAnsi="Arial"/>
      <w:color w:val="353842"/>
    </w:rPr>
  </w:style>
  <w:style w:type="paragraph" w:customStyle="1" w:styleId="affff0">
    <w:name w:val="Подвал для информации об изменениях"/>
    <w:basedOn w:val="10"/>
    <w:next w:val="a"/>
    <w:link w:val="affff1"/>
    <w:rsid w:val="00D506A2"/>
    <w:pPr>
      <w:keepNext w:val="0"/>
      <w:widowControl w:val="0"/>
      <w:spacing w:line="240" w:lineRule="auto"/>
      <w:jc w:val="both"/>
      <w:outlineLvl w:val="8"/>
    </w:pPr>
    <w:rPr>
      <w:rFonts w:ascii="Arial" w:hAnsi="Arial"/>
      <w:b w:val="0"/>
      <w:spacing w:val="0"/>
      <w:sz w:val="20"/>
    </w:rPr>
  </w:style>
  <w:style w:type="character" w:customStyle="1" w:styleId="affff1">
    <w:name w:val="Подвал для информации об изменениях"/>
    <w:basedOn w:val="11"/>
    <w:link w:val="affff0"/>
    <w:rsid w:val="00D506A2"/>
    <w:rPr>
      <w:rFonts w:ascii="Arial" w:hAnsi="Arial"/>
      <w:b w:val="0"/>
      <w:spacing w:val="0"/>
      <w:sz w:val="20"/>
    </w:rPr>
  </w:style>
  <w:style w:type="paragraph" w:styleId="affff2">
    <w:name w:val="annotation subject"/>
    <w:basedOn w:val="affff3"/>
    <w:next w:val="affff3"/>
    <w:link w:val="affff4"/>
    <w:rsid w:val="00D506A2"/>
    <w:rPr>
      <w:b/>
    </w:rPr>
  </w:style>
  <w:style w:type="character" w:customStyle="1" w:styleId="affff4">
    <w:name w:val="Тема примечания Знак"/>
    <w:basedOn w:val="affff5"/>
    <w:link w:val="affff2"/>
    <w:rsid w:val="00D506A2"/>
    <w:rPr>
      <w:b/>
    </w:rPr>
  </w:style>
  <w:style w:type="paragraph" w:customStyle="1" w:styleId="apple-converted-space">
    <w:name w:val="apple-converted-space"/>
    <w:link w:val="apple-converted-space0"/>
    <w:rsid w:val="00D506A2"/>
  </w:style>
  <w:style w:type="character" w:customStyle="1" w:styleId="apple-converted-space0">
    <w:name w:val="apple-converted-space"/>
    <w:link w:val="apple-converted-space"/>
    <w:rsid w:val="00D506A2"/>
  </w:style>
  <w:style w:type="paragraph" w:customStyle="1" w:styleId="affff6">
    <w:name w:val="Текст в таблице"/>
    <w:basedOn w:val="affff7"/>
    <w:next w:val="a"/>
    <w:link w:val="affff8"/>
    <w:rsid w:val="00D506A2"/>
    <w:pPr>
      <w:ind w:firstLine="500"/>
    </w:pPr>
  </w:style>
  <w:style w:type="character" w:customStyle="1" w:styleId="affff8">
    <w:name w:val="Текст в таблице"/>
    <w:basedOn w:val="affff9"/>
    <w:link w:val="affff6"/>
    <w:rsid w:val="00D506A2"/>
  </w:style>
  <w:style w:type="paragraph" w:customStyle="1" w:styleId="1f0">
    <w:name w:val="Сильное выделение1"/>
    <w:link w:val="affffa"/>
    <w:rsid w:val="00D506A2"/>
    <w:rPr>
      <w:b/>
      <w:i/>
    </w:rPr>
  </w:style>
  <w:style w:type="character" w:styleId="affffa">
    <w:name w:val="Intense Emphasis"/>
    <w:link w:val="1f0"/>
    <w:rsid w:val="00D506A2"/>
    <w:rPr>
      <w:b/>
      <w:i/>
    </w:rPr>
  </w:style>
  <w:style w:type="paragraph" w:customStyle="1" w:styleId="affffb">
    <w:name w:val="Комментарий"/>
    <w:basedOn w:val="affffc"/>
    <w:next w:val="a"/>
    <w:link w:val="affffd"/>
    <w:rsid w:val="00D506A2"/>
    <w:pPr>
      <w:spacing w:before="75"/>
      <w:ind w:left="0" w:right="0"/>
      <w:jc w:val="both"/>
    </w:pPr>
    <w:rPr>
      <w:color w:val="353842"/>
      <w:shd w:val="clear" w:color="auto" w:fill="F0F0F0"/>
    </w:rPr>
  </w:style>
  <w:style w:type="character" w:customStyle="1" w:styleId="affffd">
    <w:name w:val="Комментарий"/>
    <w:basedOn w:val="affffe"/>
    <w:link w:val="affffb"/>
    <w:rsid w:val="00D506A2"/>
    <w:rPr>
      <w:color w:val="353842"/>
      <w:shd w:val="clear" w:color="auto" w:fill="F0F0F0"/>
    </w:rPr>
  </w:style>
  <w:style w:type="paragraph" w:customStyle="1" w:styleId="afffff">
    <w:name w:val="Информация об изменениях"/>
    <w:basedOn w:val="afffe"/>
    <w:next w:val="a"/>
    <w:link w:val="afffff0"/>
    <w:rsid w:val="00D506A2"/>
    <w:pPr>
      <w:spacing w:before="180"/>
      <w:ind w:left="360" w:right="360"/>
    </w:pPr>
    <w:rPr>
      <w:color w:val="000000"/>
      <w:sz w:val="24"/>
      <w:shd w:val="clear" w:color="auto" w:fill="EAEFED"/>
    </w:rPr>
  </w:style>
  <w:style w:type="character" w:customStyle="1" w:styleId="afffff0">
    <w:name w:val="Информация об изменениях"/>
    <w:basedOn w:val="affff"/>
    <w:link w:val="afffff"/>
    <w:rsid w:val="00D506A2"/>
    <w:rPr>
      <w:color w:val="000000"/>
      <w:sz w:val="24"/>
      <w:shd w:val="clear" w:color="auto" w:fill="EAEFED"/>
    </w:rPr>
  </w:style>
  <w:style w:type="paragraph" w:customStyle="1" w:styleId="1f1">
    <w:name w:val="Стиль1"/>
    <w:basedOn w:val="a"/>
    <w:link w:val="1f2"/>
    <w:rsid w:val="00D506A2"/>
    <w:pPr>
      <w:tabs>
        <w:tab w:val="left" w:pos="1041"/>
        <w:tab w:val="left" w:pos="2340"/>
      </w:tabs>
      <w:ind w:left="2340" w:hanging="360"/>
    </w:pPr>
  </w:style>
  <w:style w:type="character" w:customStyle="1" w:styleId="1f2">
    <w:name w:val="Стиль1"/>
    <w:basedOn w:val="1"/>
    <w:link w:val="1f1"/>
    <w:rsid w:val="00D506A2"/>
  </w:style>
  <w:style w:type="paragraph" w:customStyle="1" w:styleId="afffff1">
    <w:name w:val="Центрированный (таблица)"/>
    <w:basedOn w:val="affff7"/>
    <w:next w:val="a"/>
    <w:link w:val="afffff2"/>
    <w:rsid w:val="00D506A2"/>
    <w:pPr>
      <w:jc w:val="center"/>
    </w:pPr>
  </w:style>
  <w:style w:type="character" w:customStyle="1" w:styleId="afffff2">
    <w:name w:val="Центрированный (таблица)"/>
    <w:basedOn w:val="affff9"/>
    <w:link w:val="afffff1"/>
    <w:rsid w:val="00D506A2"/>
  </w:style>
  <w:style w:type="paragraph" w:customStyle="1" w:styleId="afffff3">
    <w:name w:val="Информация об изменениях документа"/>
    <w:basedOn w:val="affffb"/>
    <w:next w:val="a"/>
    <w:link w:val="afffff4"/>
    <w:rsid w:val="00D506A2"/>
  </w:style>
  <w:style w:type="character" w:customStyle="1" w:styleId="afffff4">
    <w:name w:val="Информация об изменениях документа"/>
    <w:basedOn w:val="affffd"/>
    <w:link w:val="afffff3"/>
    <w:rsid w:val="00D506A2"/>
  </w:style>
  <w:style w:type="paragraph" w:customStyle="1" w:styleId="afffff5">
    <w:name w:val="Текст (лев. подпись)"/>
    <w:basedOn w:val="a"/>
    <w:next w:val="a"/>
    <w:link w:val="afffff6"/>
    <w:rsid w:val="00D506A2"/>
    <w:pPr>
      <w:widowControl w:val="0"/>
    </w:pPr>
    <w:rPr>
      <w:rFonts w:ascii="Arial" w:hAnsi="Arial"/>
      <w:sz w:val="24"/>
    </w:rPr>
  </w:style>
  <w:style w:type="character" w:customStyle="1" w:styleId="afffff6">
    <w:name w:val="Текст (лев. подпись)"/>
    <w:basedOn w:val="1"/>
    <w:link w:val="afffff5"/>
    <w:rsid w:val="00D506A2"/>
    <w:rPr>
      <w:rFonts w:ascii="Arial" w:hAnsi="Arial"/>
      <w:sz w:val="24"/>
    </w:rPr>
  </w:style>
  <w:style w:type="paragraph" w:customStyle="1" w:styleId="afffff7">
    <w:name w:val="Переменная часть"/>
    <w:basedOn w:val="af5"/>
    <w:next w:val="a"/>
    <w:link w:val="afffff8"/>
    <w:rsid w:val="00D506A2"/>
    <w:rPr>
      <w:rFonts w:ascii="Arial" w:hAnsi="Arial"/>
      <w:sz w:val="20"/>
    </w:rPr>
  </w:style>
  <w:style w:type="character" w:customStyle="1" w:styleId="afffff8">
    <w:name w:val="Переменная часть"/>
    <w:basedOn w:val="af7"/>
    <w:link w:val="afffff7"/>
    <w:rsid w:val="00D506A2"/>
    <w:rPr>
      <w:rFonts w:ascii="Arial" w:hAnsi="Arial"/>
      <w:sz w:val="20"/>
    </w:rPr>
  </w:style>
  <w:style w:type="paragraph" w:customStyle="1" w:styleId="1f3">
    <w:name w:val="Текст сноски Знак1"/>
    <w:basedOn w:val="14"/>
    <w:link w:val="1f4"/>
    <w:rsid w:val="00D506A2"/>
  </w:style>
  <w:style w:type="character" w:customStyle="1" w:styleId="1f4">
    <w:name w:val="Текст сноски Знак1"/>
    <w:basedOn w:val="a0"/>
    <w:link w:val="1f3"/>
    <w:rsid w:val="00D506A2"/>
  </w:style>
  <w:style w:type="paragraph" w:styleId="31">
    <w:name w:val="toc 3"/>
    <w:next w:val="a"/>
    <w:link w:val="32"/>
    <w:uiPriority w:val="39"/>
    <w:rsid w:val="00D506A2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D506A2"/>
    <w:rPr>
      <w:rFonts w:ascii="XO Thames" w:hAnsi="XO Thames"/>
      <w:sz w:val="28"/>
    </w:rPr>
  </w:style>
  <w:style w:type="paragraph" w:styleId="afffff9">
    <w:name w:val="List Bullet"/>
    <w:basedOn w:val="afffffa"/>
    <w:link w:val="afffffb"/>
    <w:rsid w:val="00D506A2"/>
    <w:pPr>
      <w:tabs>
        <w:tab w:val="left" w:pos="1041"/>
      </w:tabs>
      <w:ind w:left="1041" w:hanging="615"/>
    </w:pPr>
    <w:rPr>
      <w:rFonts w:ascii="Times New Roman" w:hAnsi="Times New Roman"/>
    </w:rPr>
  </w:style>
  <w:style w:type="character" w:customStyle="1" w:styleId="afffffb">
    <w:name w:val="Маркированный список Знак"/>
    <w:basedOn w:val="afffffc"/>
    <w:link w:val="afffff9"/>
    <w:rsid w:val="00D506A2"/>
    <w:rPr>
      <w:rFonts w:ascii="Times New Roman" w:hAnsi="Times New Roman"/>
    </w:rPr>
  </w:style>
  <w:style w:type="paragraph" w:customStyle="1" w:styleId="afffffd">
    <w:name w:val="Объект"/>
    <w:basedOn w:val="a"/>
    <w:next w:val="a"/>
    <w:link w:val="afffffe"/>
    <w:rsid w:val="00D506A2"/>
    <w:pPr>
      <w:widowControl w:val="0"/>
      <w:jc w:val="both"/>
    </w:pPr>
    <w:rPr>
      <w:sz w:val="26"/>
    </w:rPr>
  </w:style>
  <w:style w:type="character" w:customStyle="1" w:styleId="afffffe">
    <w:name w:val="Объект"/>
    <w:basedOn w:val="1"/>
    <w:link w:val="afffffd"/>
    <w:rsid w:val="00D506A2"/>
    <w:rPr>
      <w:sz w:val="26"/>
    </w:rPr>
  </w:style>
  <w:style w:type="paragraph" w:customStyle="1" w:styleId="310">
    <w:name w:val="Основной текст с отступом 31"/>
    <w:basedOn w:val="a"/>
    <w:link w:val="311"/>
    <w:rsid w:val="00D506A2"/>
    <w:pPr>
      <w:spacing w:after="120"/>
      <w:ind w:left="283"/>
    </w:pPr>
    <w:rPr>
      <w:sz w:val="16"/>
    </w:rPr>
  </w:style>
  <w:style w:type="character" w:customStyle="1" w:styleId="311">
    <w:name w:val="Основной текст с отступом 31"/>
    <w:basedOn w:val="1"/>
    <w:link w:val="310"/>
    <w:rsid w:val="00D506A2"/>
    <w:rPr>
      <w:sz w:val="16"/>
    </w:rPr>
  </w:style>
  <w:style w:type="paragraph" w:styleId="affff3">
    <w:name w:val="annotation text"/>
    <w:basedOn w:val="a"/>
    <w:link w:val="affff5"/>
    <w:rsid w:val="00D506A2"/>
    <w:pPr>
      <w:spacing w:after="200"/>
      <w:ind w:firstLine="709"/>
      <w:jc w:val="both"/>
    </w:pPr>
    <w:rPr>
      <w:sz w:val="28"/>
    </w:rPr>
  </w:style>
  <w:style w:type="character" w:customStyle="1" w:styleId="affff5">
    <w:name w:val="Текст примечания Знак"/>
    <w:basedOn w:val="1"/>
    <w:link w:val="affff3"/>
    <w:rsid w:val="00D506A2"/>
    <w:rPr>
      <w:sz w:val="28"/>
    </w:rPr>
  </w:style>
  <w:style w:type="paragraph" w:customStyle="1" w:styleId="affffff">
    <w:name w:val="Комментарий пользователя"/>
    <w:basedOn w:val="affffb"/>
    <w:next w:val="a"/>
    <w:link w:val="affffff0"/>
    <w:rsid w:val="00D506A2"/>
  </w:style>
  <w:style w:type="character" w:customStyle="1" w:styleId="affffff0">
    <w:name w:val="Комментарий пользователя"/>
    <w:basedOn w:val="affffd"/>
    <w:link w:val="affffff"/>
    <w:rsid w:val="00D506A2"/>
  </w:style>
  <w:style w:type="paragraph" w:customStyle="1" w:styleId="1f5">
    <w:name w:val="Основной текст Знак1"/>
    <w:link w:val="1f6"/>
    <w:rsid w:val="00D506A2"/>
    <w:rPr>
      <w:sz w:val="28"/>
    </w:rPr>
  </w:style>
  <w:style w:type="character" w:customStyle="1" w:styleId="1f6">
    <w:name w:val="Основной текст Знак1"/>
    <w:link w:val="1f5"/>
    <w:rsid w:val="00D506A2"/>
    <w:rPr>
      <w:sz w:val="28"/>
    </w:rPr>
  </w:style>
  <w:style w:type="paragraph" w:customStyle="1" w:styleId="affffff1">
    <w:name w:val="Подчёркнуный текст"/>
    <w:basedOn w:val="a"/>
    <w:next w:val="a"/>
    <w:link w:val="affffff2"/>
    <w:rsid w:val="00D506A2"/>
    <w:pPr>
      <w:widowControl w:val="0"/>
      <w:jc w:val="both"/>
    </w:pPr>
    <w:rPr>
      <w:rFonts w:ascii="Arial" w:hAnsi="Arial"/>
      <w:sz w:val="24"/>
    </w:rPr>
  </w:style>
  <w:style w:type="character" w:customStyle="1" w:styleId="affffff2">
    <w:name w:val="Подчёркнуный текст"/>
    <w:basedOn w:val="1"/>
    <w:link w:val="affffff1"/>
    <w:rsid w:val="00D506A2"/>
    <w:rPr>
      <w:rFonts w:ascii="Arial" w:hAnsi="Arial"/>
      <w:sz w:val="24"/>
    </w:rPr>
  </w:style>
  <w:style w:type="paragraph" w:customStyle="1" w:styleId="affffff3">
    <w:name w:val="Выделение для Базового Поиска"/>
    <w:link w:val="affffff4"/>
    <w:rsid w:val="00D506A2"/>
    <w:rPr>
      <w:color w:val="0058A9"/>
      <w:sz w:val="26"/>
    </w:rPr>
  </w:style>
  <w:style w:type="character" w:customStyle="1" w:styleId="affffff4">
    <w:name w:val="Выделение для Базового Поиска"/>
    <w:link w:val="affffff3"/>
    <w:rsid w:val="00D506A2"/>
    <w:rPr>
      <w:color w:val="0058A9"/>
      <w:sz w:val="26"/>
    </w:rPr>
  </w:style>
  <w:style w:type="paragraph" w:customStyle="1" w:styleId="EndnoteTextChar">
    <w:name w:val="Endnote Text Char"/>
    <w:link w:val="EndnoteTextChar0"/>
    <w:rsid w:val="00D506A2"/>
  </w:style>
  <w:style w:type="character" w:customStyle="1" w:styleId="EndnoteTextChar0">
    <w:name w:val="Endnote Text Char"/>
    <w:link w:val="EndnoteTextChar"/>
    <w:rsid w:val="00D506A2"/>
    <w:rPr>
      <w:rFonts w:ascii="Times New Roman" w:hAnsi="Times New Roman"/>
      <w:sz w:val="20"/>
    </w:rPr>
  </w:style>
  <w:style w:type="paragraph" w:customStyle="1" w:styleId="affffff5">
    <w:name w:val="Колонтитул (левый)"/>
    <w:basedOn w:val="afffff5"/>
    <w:next w:val="a"/>
    <w:link w:val="affffff6"/>
    <w:rsid w:val="00D506A2"/>
    <w:pPr>
      <w:jc w:val="both"/>
    </w:pPr>
    <w:rPr>
      <w:sz w:val="16"/>
    </w:rPr>
  </w:style>
  <w:style w:type="character" w:customStyle="1" w:styleId="affffff6">
    <w:name w:val="Колонтитул (левый)"/>
    <w:basedOn w:val="afffff6"/>
    <w:link w:val="affffff5"/>
    <w:rsid w:val="00D506A2"/>
    <w:rPr>
      <w:sz w:val="16"/>
    </w:rPr>
  </w:style>
  <w:style w:type="paragraph" w:customStyle="1" w:styleId="27">
    <w:name w:val="Основной текст Знак2"/>
    <w:link w:val="28"/>
    <w:rsid w:val="00D506A2"/>
    <w:rPr>
      <w:sz w:val="28"/>
    </w:rPr>
  </w:style>
  <w:style w:type="character" w:customStyle="1" w:styleId="28">
    <w:name w:val="Основной текст Знак2"/>
    <w:link w:val="27"/>
    <w:rsid w:val="00D506A2"/>
    <w:rPr>
      <w:sz w:val="28"/>
    </w:rPr>
  </w:style>
  <w:style w:type="paragraph" w:customStyle="1" w:styleId="affffff7">
    <w:name w:val="Подзаголовок для информации об изменениях"/>
    <w:basedOn w:val="afffe"/>
    <w:next w:val="a"/>
    <w:link w:val="affffff8"/>
    <w:rsid w:val="00D506A2"/>
    <w:rPr>
      <w:b/>
      <w:sz w:val="24"/>
    </w:rPr>
  </w:style>
  <w:style w:type="character" w:customStyle="1" w:styleId="affffff8">
    <w:name w:val="Подзаголовок для информации об изменениях"/>
    <w:basedOn w:val="affff"/>
    <w:link w:val="affffff7"/>
    <w:rsid w:val="00D506A2"/>
    <w:rPr>
      <w:b/>
      <w:sz w:val="24"/>
    </w:rPr>
  </w:style>
  <w:style w:type="paragraph" w:customStyle="1" w:styleId="affffff9">
    <w:name w:val="Цветовое выделение"/>
    <w:link w:val="affffffa"/>
    <w:rsid w:val="00D506A2"/>
    <w:rPr>
      <w:b/>
      <w:color w:val="26282F"/>
      <w:sz w:val="26"/>
    </w:rPr>
  </w:style>
  <w:style w:type="character" w:customStyle="1" w:styleId="affffffa">
    <w:name w:val="Цветовое выделение"/>
    <w:link w:val="affffff9"/>
    <w:rsid w:val="00D506A2"/>
    <w:rPr>
      <w:b/>
      <w:color w:val="26282F"/>
      <w:sz w:val="26"/>
    </w:rPr>
  </w:style>
  <w:style w:type="paragraph" w:styleId="affffffb">
    <w:name w:val="Normal (Web)"/>
    <w:basedOn w:val="a"/>
    <w:link w:val="affffffc"/>
    <w:rsid w:val="00D506A2"/>
    <w:pPr>
      <w:spacing w:beforeAutospacing="1" w:afterAutospacing="1"/>
    </w:pPr>
    <w:rPr>
      <w:rFonts w:ascii="Calibri" w:hAnsi="Calibri"/>
      <w:sz w:val="24"/>
    </w:rPr>
  </w:style>
  <w:style w:type="character" w:customStyle="1" w:styleId="affffffc">
    <w:name w:val="Обычный (веб) Знак"/>
    <w:basedOn w:val="1"/>
    <w:link w:val="affffffb"/>
    <w:rsid w:val="00D506A2"/>
    <w:rPr>
      <w:rFonts w:ascii="Calibri" w:hAnsi="Calibri"/>
      <w:sz w:val="24"/>
    </w:rPr>
  </w:style>
  <w:style w:type="paragraph" w:customStyle="1" w:styleId="contentheader2cols">
    <w:name w:val="contentheader2cols"/>
    <w:basedOn w:val="a"/>
    <w:link w:val="contentheader2cols0"/>
    <w:rsid w:val="00D506A2"/>
    <w:pPr>
      <w:spacing w:before="70"/>
      <w:ind w:left="351"/>
    </w:pPr>
    <w:rPr>
      <w:b/>
      <w:color w:val="3560A7"/>
      <w:sz w:val="30"/>
    </w:rPr>
  </w:style>
  <w:style w:type="character" w:customStyle="1" w:styleId="contentheader2cols0">
    <w:name w:val="contentheader2cols"/>
    <w:basedOn w:val="1"/>
    <w:link w:val="contentheader2cols"/>
    <w:rsid w:val="00D506A2"/>
    <w:rPr>
      <w:b/>
      <w:color w:val="3560A7"/>
      <w:sz w:val="30"/>
    </w:rPr>
  </w:style>
  <w:style w:type="character" w:customStyle="1" w:styleId="50">
    <w:name w:val="Заголовок 5 Знак"/>
    <w:basedOn w:val="1"/>
    <w:link w:val="5"/>
    <w:rsid w:val="00D506A2"/>
    <w:rPr>
      <w:rFonts w:ascii="Arial" w:hAnsi="Arial"/>
      <w:b/>
      <w:i/>
      <w:sz w:val="26"/>
    </w:rPr>
  </w:style>
  <w:style w:type="paragraph" w:customStyle="1" w:styleId="affff7">
    <w:name w:val="Нормальный (таблица)"/>
    <w:basedOn w:val="a"/>
    <w:next w:val="a"/>
    <w:link w:val="affff9"/>
    <w:rsid w:val="00D506A2"/>
    <w:pPr>
      <w:widowControl w:val="0"/>
      <w:jc w:val="both"/>
    </w:pPr>
    <w:rPr>
      <w:rFonts w:ascii="Arial" w:hAnsi="Arial"/>
      <w:sz w:val="24"/>
    </w:rPr>
  </w:style>
  <w:style w:type="character" w:customStyle="1" w:styleId="affff9">
    <w:name w:val="Нормальный (таблица)"/>
    <w:basedOn w:val="1"/>
    <w:link w:val="affff7"/>
    <w:rsid w:val="00D506A2"/>
    <w:rPr>
      <w:rFonts w:ascii="Arial" w:hAnsi="Arial"/>
      <w:sz w:val="24"/>
    </w:rPr>
  </w:style>
  <w:style w:type="character" w:customStyle="1" w:styleId="11">
    <w:name w:val="Заголовок 1 Знак"/>
    <w:basedOn w:val="1"/>
    <w:link w:val="10"/>
    <w:rsid w:val="00D506A2"/>
    <w:rPr>
      <w:rFonts w:ascii="AG Souvenir" w:hAnsi="AG Souvenir"/>
      <w:b/>
      <w:spacing w:val="38"/>
      <w:sz w:val="28"/>
    </w:rPr>
  </w:style>
  <w:style w:type="paragraph" w:styleId="affffffd">
    <w:name w:val="header"/>
    <w:basedOn w:val="a"/>
    <w:link w:val="affffffe"/>
    <w:rsid w:val="00D506A2"/>
    <w:pPr>
      <w:tabs>
        <w:tab w:val="center" w:pos="4153"/>
        <w:tab w:val="right" w:pos="8306"/>
      </w:tabs>
    </w:pPr>
  </w:style>
  <w:style w:type="character" w:customStyle="1" w:styleId="affffffe">
    <w:name w:val="Верхний колонтитул Знак"/>
    <w:basedOn w:val="1"/>
    <w:link w:val="affffffd"/>
    <w:rsid w:val="00D506A2"/>
  </w:style>
  <w:style w:type="paragraph" w:customStyle="1" w:styleId="WW8Num9z0">
    <w:name w:val="WW8Num9z0"/>
    <w:link w:val="WW8Num9z00"/>
    <w:rsid w:val="00D506A2"/>
    <w:rPr>
      <w:rFonts w:ascii="Symbol" w:hAnsi="Symbol"/>
    </w:rPr>
  </w:style>
  <w:style w:type="character" w:customStyle="1" w:styleId="WW8Num9z00">
    <w:name w:val="WW8Num9z0"/>
    <w:link w:val="WW8Num9z0"/>
    <w:rsid w:val="00D506A2"/>
    <w:rPr>
      <w:rFonts w:ascii="Symbol" w:hAnsi="Symbol"/>
      <w:sz w:val="20"/>
    </w:rPr>
  </w:style>
  <w:style w:type="paragraph" w:customStyle="1" w:styleId="1f7">
    <w:name w:val="Текст концевой сноски Знак1"/>
    <w:link w:val="1f8"/>
    <w:rsid w:val="00D506A2"/>
    <w:rPr>
      <w:rFonts w:ascii="Arial" w:hAnsi="Arial"/>
    </w:rPr>
  </w:style>
  <w:style w:type="character" w:customStyle="1" w:styleId="1f8">
    <w:name w:val="Текст концевой сноски Знак1"/>
    <w:link w:val="1f7"/>
    <w:rsid w:val="00D506A2"/>
    <w:rPr>
      <w:rFonts w:ascii="Arial" w:hAnsi="Arial"/>
      <w:sz w:val="20"/>
    </w:rPr>
  </w:style>
  <w:style w:type="paragraph" w:styleId="33">
    <w:name w:val="Body Text Indent 3"/>
    <w:basedOn w:val="a"/>
    <w:link w:val="34"/>
    <w:rsid w:val="00D506A2"/>
    <w:pPr>
      <w:spacing w:after="120"/>
      <w:ind w:left="283"/>
    </w:pPr>
    <w:rPr>
      <w:rFonts w:ascii="Arial" w:hAnsi="Arial"/>
      <w:sz w:val="16"/>
    </w:rPr>
  </w:style>
  <w:style w:type="character" w:customStyle="1" w:styleId="34">
    <w:name w:val="Основной текст с отступом 3 Знак"/>
    <w:basedOn w:val="1"/>
    <w:link w:val="33"/>
    <w:rsid w:val="00D506A2"/>
    <w:rPr>
      <w:rFonts w:ascii="Arial" w:hAnsi="Arial"/>
      <w:sz w:val="16"/>
    </w:rPr>
  </w:style>
  <w:style w:type="paragraph" w:customStyle="1" w:styleId="BodyTextFirstIndentChar">
    <w:name w:val="Body Text First Indent Char"/>
    <w:link w:val="BodyTextFirstIndentChar0"/>
    <w:rsid w:val="00D506A2"/>
    <w:rPr>
      <w:sz w:val="24"/>
    </w:rPr>
  </w:style>
  <w:style w:type="character" w:customStyle="1" w:styleId="BodyTextFirstIndentChar0">
    <w:name w:val="Body Text First Indent Char"/>
    <w:link w:val="BodyTextFirstIndentChar"/>
    <w:rsid w:val="00D506A2"/>
    <w:rPr>
      <w:rFonts w:ascii="Times New Roman" w:hAnsi="Times New Roman"/>
      <w:sz w:val="24"/>
    </w:rPr>
  </w:style>
  <w:style w:type="paragraph" w:customStyle="1" w:styleId="a6">
    <w:name w:val="Внимание"/>
    <w:basedOn w:val="a"/>
    <w:next w:val="a"/>
    <w:link w:val="a8"/>
    <w:rsid w:val="00D506A2"/>
    <w:pPr>
      <w:widowControl w:val="0"/>
      <w:spacing w:before="240" w:after="240"/>
      <w:ind w:left="420" w:right="420" w:firstLine="300"/>
      <w:jc w:val="both"/>
    </w:pPr>
    <w:rPr>
      <w:rFonts w:ascii="Arial" w:hAnsi="Arial"/>
      <w:sz w:val="24"/>
      <w:shd w:val="clear" w:color="auto" w:fill="FAF3E9"/>
    </w:rPr>
  </w:style>
  <w:style w:type="character" w:customStyle="1" w:styleId="a8">
    <w:name w:val="Внимание"/>
    <w:basedOn w:val="1"/>
    <w:link w:val="a6"/>
    <w:rsid w:val="00D506A2"/>
    <w:rPr>
      <w:rFonts w:ascii="Arial" w:hAnsi="Arial"/>
      <w:sz w:val="24"/>
      <w:shd w:val="clear" w:color="auto" w:fill="FAF3E9"/>
    </w:rPr>
  </w:style>
  <w:style w:type="paragraph" w:customStyle="1" w:styleId="afffffff">
    <w:name w:val="Знак"/>
    <w:basedOn w:val="a"/>
    <w:link w:val="afffffff0"/>
    <w:rsid w:val="00D506A2"/>
    <w:pPr>
      <w:spacing w:beforeAutospacing="1" w:afterAutospacing="1"/>
    </w:pPr>
    <w:rPr>
      <w:rFonts w:ascii="Tahoma" w:hAnsi="Tahoma"/>
    </w:rPr>
  </w:style>
  <w:style w:type="character" w:customStyle="1" w:styleId="afffffff0">
    <w:name w:val="Знак"/>
    <w:basedOn w:val="1"/>
    <w:link w:val="afffffff"/>
    <w:rsid w:val="00D506A2"/>
    <w:rPr>
      <w:rFonts w:ascii="Tahoma" w:hAnsi="Tahoma"/>
    </w:rPr>
  </w:style>
  <w:style w:type="paragraph" w:customStyle="1" w:styleId="afffffff1">
    <w:name w:val="Активная гипертекстовая ссылка"/>
    <w:link w:val="afffffff2"/>
    <w:rsid w:val="00D506A2"/>
    <w:rPr>
      <w:color w:val="106BBE"/>
      <w:sz w:val="26"/>
      <w:u w:val="single"/>
    </w:rPr>
  </w:style>
  <w:style w:type="character" w:customStyle="1" w:styleId="afffffff2">
    <w:name w:val="Активная гипертекстовая ссылка"/>
    <w:link w:val="afffffff1"/>
    <w:rsid w:val="00D506A2"/>
    <w:rPr>
      <w:color w:val="106BBE"/>
      <w:sz w:val="26"/>
      <w:u w:val="single"/>
    </w:rPr>
  </w:style>
  <w:style w:type="paragraph" w:customStyle="1" w:styleId="afffffff3">
    <w:name w:val="Заголовок ЭР (правое окно)"/>
    <w:basedOn w:val="ac"/>
    <w:next w:val="a"/>
    <w:link w:val="afffffff4"/>
    <w:rsid w:val="00D506A2"/>
    <w:pPr>
      <w:spacing w:before="0" w:after="0"/>
      <w:jc w:val="left"/>
    </w:pPr>
    <w:rPr>
      <w:b w:val="0"/>
      <w:color w:val="000000"/>
      <w:sz w:val="24"/>
    </w:rPr>
  </w:style>
  <w:style w:type="character" w:customStyle="1" w:styleId="afffffff4">
    <w:name w:val="Заголовок ЭР (правое окно)"/>
    <w:basedOn w:val="ad"/>
    <w:link w:val="afffffff3"/>
    <w:rsid w:val="00D506A2"/>
    <w:rPr>
      <w:b w:val="0"/>
      <w:color w:val="000000"/>
      <w:sz w:val="24"/>
    </w:rPr>
  </w:style>
  <w:style w:type="paragraph" w:customStyle="1" w:styleId="1f9">
    <w:name w:val="Гиперссылка1"/>
    <w:link w:val="afffffff5"/>
    <w:rsid w:val="00D506A2"/>
    <w:rPr>
      <w:u w:val="single"/>
    </w:rPr>
  </w:style>
  <w:style w:type="character" w:styleId="afffffff5">
    <w:name w:val="Hyperlink"/>
    <w:link w:val="1f9"/>
    <w:rsid w:val="00D506A2"/>
    <w:rPr>
      <w:color w:val="000000"/>
      <w:u w:val="single"/>
    </w:rPr>
  </w:style>
  <w:style w:type="paragraph" w:customStyle="1" w:styleId="Footnote">
    <w:name w:val="Footnote"/>
    <w:basedOn w:val="a"/>
    <w:link w:val="Footnote0"/>
    <w:rsid w:val="00D506A2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sid w:val="00D506A2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D506A2"/>
    <w:rPr>
      <w:b/>
      <w:color w:val="7F7F7F"/>
    </w:rPr>
  </w:style>
  <w:style w:type="paragraph" w:customStyle="1" w:styleId="WW8Num1z0">
    <w:name w:val="WW8Num1z0"/>
    <w:link w:val="WW8Num1z00"/>
    <w:rsid w:val="00D506A2"/>
  </w:style>
  <w:style w:type="character" w:customStyle="1" w:styleId="WW8Num1z00">
    <w:name w:val="WW8Num1z0"/>
    <w:link w:val="WW8Num1z0"/>
    <w:rsid w:val="00D506A2"/>
    <w:rPr>
      <w:rFonts w:ascii="Times New Roman" w:hAnsi="Times New Roman"/>
    </w:rPr>
  </w:style>
  <w:style w:type="paragraph" w:customStyle="1" w:styleId="afffffff6">
    <w:name w:val="Найденные слова"/>
    <w:link w:val="afffffff7"/>
    <w:rsid w:val="00D506A2"/>
    <w:rPr>
      <w:color w:val="26282F"/>
      <w:sz w:val="26"/>
      <w:shd w:val="clear" w:color="auto" w:fill="FFF580"/>
    </w:rPr>
  </w:style>
  <w:style w:type="character" w:customStyle="1" w:styleId="afffffff7">
    <w:name w:val="Найденные слова"/>
    <w:link w:val="afffffff6"/>
    <w:rsid w:val="00D506A2"/>
    <w:rPr>
      <w:color w:val="26282F"/>
      <w:sz w:val="26"/>
      <w:shd w:val="clear" w:color="auto" w:fill="FFF580"/>
    </w:rPr>
  </w:style>
  <w:style w:type="paragraph" w:styleId="1fa">
    <w:name w:val="toc 1"/>
    <w:next w:val="a"/>
    <w:link w:val="1fb"/>
    <w:uiPriority w:val="39"/>
    <w:rsid w:val="00D506A2"/>
    <w:rPr>
      <w:rFonts w:ascii="XO Thames" w:hAnsi="XO Thames"/>
      <w:b/>
      <w:sz w:val="28"/>
    </w:rPr>
  </w:style>
  <w:style w:type="character" w:customStyle="1" w:styleId="1fb">
    <w:name w:val="Оглавление 1 Знак"/>
    <w:link w:val="1fa"/>
    <w:rsid w:val="00D506A2"/>
    <w:rPr>
      <w:rFonts w:ascii="XO Thames" w:hAnsi="XO Thames"/>
      <w:b/>
      <w:sz w:val="28"/>
    </w:rPr>
  </w:style>
  <w:style w:type="paragraph" w:customStyle="1" w:styleId="afffffff8">
    <w:name w:val="Технический комментарий"/>
    <w:basedOn w:val="a"/>
    <w:next w:val="a"/>
    <w:link w:val="afffffff9"/>
    <w:rsid w:val="00D506A2"/>
    <w:pPr>
      <w:widowControl w:val="0"/>
    </w:pPr>
    <w:rPr>
      <w:rFonts w:ascii="Arial" w:hAnsi="Arial"/>
      <w:color w:val="463F31"/>
      <w:sz w:val="24"/>
      <w:shd w:val="clear" w:color="auto" w:fill="FFFFA6"/>
    </w:rPr>
  </w:style>
  <w:style w:type="character" w:customStyle="1" w:styleId="afffffff9">
    <w:name w:val="Технический комментарий"/>
    <w:basedOn w:val="1"/>
    <w:link w:val="afffffff8"/>
    <w:rsid w:val="00D506A2"/>
    <w:rPr>
      <w:rFonts w:ascii="Arial" w:hAnsi="Arial"/>
      <w:color w:val="463F31"/>
      <w:sz w:val="24"/>
      <w:shd w:val="clear" w:color="auto" w:fill="FFFFA6"/>
    </w:rPr>
  </w:style>
  <w:style w:type="paragraph" w:customStyle="1" w:styleId="consnormal">
    <w:name w:val="consnormal"/>
    <w:basedOn w:val="a"/>
    <w:link w:val="consnormal0"/>
    <w:rsid w:val="00D506A2"/>
    <w:pPr>
      <w:spacing w:before="75" w:after="75"/>
    </w:pPr>
    <w:rPr>
      <w:rFonts w:ascii="Arial" w:hAnsi="Arial"/>
    </w:rPr>
  </w:style>
  <w:style w:type="character" w:customStyle="1" w:styleId="consnormal0">
    <w:name w:val="consnormal"/>
    <w:basedOn w:val="1"/>
    <w:link w:val="consnormal"/>
    <w:rsid w:val="00D506A2"/>
    <w:rPr>
      <w:rFonts w:ascii="Arial" w:hAnsi="Arial"/>
      <w:color w:val="000000"/>
    </w:rPr>
  </w:style>
  <w:style w:type="paragraph" w:customStyle="1" w:styleId="214">
    <w:name w:val="Основной текст с отступом 21"/>
    <w:basedOn w:val="a"/>
    <w:link w:val="215"/>
    <w:rsid w:val="00D506A2"/>
    <w:pPr>
      <w:tabs>
        <w:tab w:val="left" w:pos="0"/>
      </w:tabs>
      <w:ind w:firstLine="433"/>
      <w:jc w:val="both"/>
    </w:pPr>
    <w:rPr>
      <w:sz w:val="24"/>
    </w:rPr>
  </w:style>
  <w:style w:type="character" w:customStyle="1" w:styleId="215">
    <w:name w:val="Основной текст с отступом 21"/>
    <w:basedOn w:val="1"/>
    <w:link w:val="214"/>
    <w:rsid w:val="00D506A2"/>
    <w:rPr>
      <w:sz w:val="24"/>
    </w:rPr>
  </w:style>
  <w:style w:type="paragraph" w:customStyle="1" w:styleId="HeaderandFooter">
    <w:name w:val="Header and Footer"/>
    <w:link w:val="HeaderandFooter0"/>
    <w:rsid w:val="00D506A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D506A2"/>
    <w:rPr>
      <w:rFonts w:ascii="XO Thames" w:hAnsi="XO Thames"/>
      <w:sz w:val="20"/>
    </w:rPr>
  </w:style>
  <w:style w:type="paragraph" w:styleId="afffffffa">
    <w:name w:val="Document Map"/>
    <w:basedOn w:val="a"/>
    <w:link w:val="afffffffb"/>
    <w:rsid w:val="00D506A2"/>
    <w:pPr>
      <w:ind w:firstLine="709"/>
      <w:jc w:val="both"/>
    </w:pPr>
    <w:rPr>
      <w:rFonts w:ascii="Tahoma" w:hAnsi="Tahoma"/>
      <w:sz w:val="28"/>
    </w:rPr>
  </w:style>
  <w:style w:type="character" w:customStyle="1" w:styleId="afffffffb">
    <w:name w:val="Схема документа Знак"/>
    <w:basedOn w:val="1"/>
    <w:link w:val="afffffffa"/>
    <w:rsid w:val="00D506A2"/>
    <w:rPr>
      <w:rFonts w:ascii="Tahoma" w:hAnsi="Tahoma"/>
      <w:sz w:val="28"/>
    </w:rPr>
  </w:style>
  <w:style w:type="paragraph" w:customStyle="1" w:styleId="afffffffc">
    <w:name w:val="Гипертекстовая ссылка"/>
    <w:link w:val="afffffffd"/>
    <w:rsid w:val="00D506A2"/>
    <w:rPr>
      <w:color w:val="106BBE"/>
      <w:sz w:val="26"/>
    </w:rPr>
  </w:style>
  <w:style w:type="character" w:customStyle="1" w:styleId="afffffffd">
    <w:name w:val="Гипертекстовая ссылка"/>
    <w:link w:val="afffffffc"/>
    <w:rsid w:val="00D506A2"/>
    <w:rPr>
      <w:color w:val="106BBE"/>
      <w:sz w:val="26"/>
    </w:rPr>
  </w:style>
  <w:style w:type="paragraph" w:styleId="afffffffe">
    <w:name w:val="Balloon Text"/>
    <w:basedOn w:val="a"/>
    <w:link w:val="affffffff"/>
    <w:rsid w:val="00D506A2"/>
    <w:rPr>
      <w:rFonts w:ascii="Tahoma" w:hAnsi="Tahoma"/>
      <w:sz w:val="16"/>
    </w:rPr>
  </w:style>
  <w:style w:type="character" w:customStyle="1" w:styleId="affffffff">
    <w:name w:val="Текст выноски Знак"/>
    <w:basedOn w:val="1"/>
    <w:link w:val="afffffffe"/>
    <w:rsid w:val="00D506A2"/>
    <w:rPr>
      <w:rFonts w:ascii="Tahoma" w:hAnsi="Tahoma"/>
      <w:sz w:val="16"/>
    </w:rPr>
  </w:style>
  <w:style w:type="paragraph" w:customStyle="1" w:styleId="affffffff0">
    <w:name w:val="Заголовок распахивающейся части диалога"/>
    <w:basedOn w:val="a"/>
    <w:next w:val="a"/>
    <w:link w:val="affffffff1"/>
    <w:rsid w:val="00D506A2"/>
    <w:pPr>
      <w:widowControl w:val="0"/>
      <w:jc w:val="both"/>
    </w:pPr>
    <w:rPr>
      <w:rFonts w:ascii="Arial" w:hAnsi="Arial"/>
      <w:i/>
      <w:color w:val="000080"/>
      <w:sz w:val="24"/>
    </w:rPr>
  </w:style>
  <w:style w:type="character" w:customStyle="1" w:styleId="affffffff1">
    <w:name w:val="Заголовок распахивающейся части диалога"/>
    <w:basedOn w:val="1"/>
    <w:link w:val="affffffff0"/>
    <w:rsid w:val="00D506A2"/>
    <w:rPr>
      <w:rFonts w:ascii="Arial" w:hAnsi="Arial"/>
      <w:i/>
      <w:color w:val="000080"/>
      <w:sz w:val="24"/>
    </w:rPr>
  </w:style>
  <w:style w:type="paragraph" w:customStyle="1" w:styleId="ConsNormal1">
    <w:name w:val="ConsNormal"/>
    <w:link w:val="ConsNormal2"/>
    <w:rsid w:val="00D506A2"/>
    <w:pPr>
      <w:widowControl w:val="0"/>
      <w:ind w:firstLine="720"/>
    </w:pPr>
    <w:rPr>
      <w:rFonts w:ascii="Arial" w:hAnsi="Arial"/>
    </w:rPr>
  </w:style>
  <w:style w:type="character" w:customStyle="1" w:styleId="ConsNormal2">
    <w:name w:val="ConsNormal"/>
    <w:link w:val="ConsNormal1"/>
    <w:rsid w:val="00D506A2"/>
    <w:rPr>
      <w:rFonts w:ascii="Arial" w:hAnsi="Arial"/>
    </w:rPr>
  </w:style>
  <w:style w:type="paragraph" w:styleId="affffffff2">
    <w:name w:val="Plain Text"/>
    <w:basedOn w:val="a"/>
    <w:link w:val="affffffff3"/>
    <w:rsid w:val="00D506A2"/>
    <w:pPr>
      <w:spacing w:before="64" w:after="64"/>
    </w:pPr>
    <w:rPr>
      <w:rFonts w:ascii="Arial" w:hAnsi="Arial"/>
    </w:rPr>
  </w:style>
  <w:style w:type="character" w:customStyle="1" w:styleId="affffffff3">
    <w:name w:val="Текст Знак"/>
    <w:basedOn w:val="1"/>
    <w:link w:val="affffffff2"/>
    <w:rsid w:val="00D506A2"/>
    <w:rPr>
      <w:rFonts w:ascii="Arial" w:hAnsi="Arial"/>
      <w:color w:val="000000"/>
    </w:rPr>
  </w:style>
  <w:style w:type="paragraph" w:styleId="affffffff4">
    <w:name w:val="endnote text"/>
    <w:basedOn w:val="a"/>
    <w:link w:val="affffffff5"/>
    <w:rsid w:val="00D506A2"/>
    <w:pPr>
      <w:ind w:firstLine="709"/>
      <w:jc w:val="both"/>
    </w:pPr>
    <w:rPr>
      <w:sz w:val="28"/>
    </w:rPr>
  </w:style>
  <w:style w:type="character" w:customStyle="1" w:styleId="affffffff5">
    <w:name w:val="Текст концевой сноски Знак"/>
    <w:basedOn w:val="1"/>
    <w:link w:val="affffffff4"/>
    <w:rsid w:val="00D506A2"/>
    <w:rPr>
      <w:sz w:val="28"/>
    </w:rPr>
  </w:style>
  <w:style w:type="paragraph" w:styleId="91">
    <w:name w:val="toc 9"/>
    <w:next w:val="a"/>
    <w:link w:val="92"/>
    <w:uiPriority w:val="39"/>
    <w:rsid w:val="00D506A2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sid w:val="00D506A2"/>
    <w:rPr>
      <w:rFonts w:ascii="XO Thames" w:hAnsi="XO Thames"/>
      <w:sz w:val="28"/>
    </w:rPr>
  </w:style>
  <w:style w:type="paragraph" w:customStyle="1" w:styleId="affffffff6">
    <w:name w:val="Прижатый влево"/>
    <w:basedOn w:val="a"/>
    <w:next w:val="a"/>
    <w:link w:val="affffffff7"/>
    <w:rsid w:val="00D506A2"/>
    <w:pPr>
      <w:widowControl w:val="0"/>
    </w:pPr>
    <w:rPr>
      <w:rFonts w:ascii="Arial" w:hAnsi="Arial"/>
      <w:sz w:val="24"/>
    </w:rPr>
  </w:style>
  <w:style w:type="character" w:customStyle="1" w:styleId="affffffff7">
    <w:name w:val="Прижатый влево"/>
    <w:basedOn w:val="1"/>
    <w:link w:val="affffffff6"/>
    <w:rsid w:val="00D506A2"/>
    <w:rPr>
      <w:rFonts w:ascii="Arial" w:hAnsi="Arial"/>
      <w:sz w:val="24"/>
    </w:rPr>
  </w:style>
  <w:style w:type="paragraph" w:customStyle="1" w:styleId="affffffff8">
    <w:name w:val="Опечатки"/>
    <w:link w:val="affffffff9"/>
    <w:rsid w:val="00D506A2"/>
    <w:rPr>
      <w:color w:val="FF0000"/>
      <w:sz w:val="26"/>
    </w:rPr>
  </w:style>
  <w:style w:type="character" w:customStyle="1" w:styleId="affffffff9">
    <w:name w:val="Опечатки"/>
    <w:link w:val="affffffff8"/>
    <w:rsid w:val="00D506A2"/>
    <w:rPr>
      <w:color w:val="FF0000"/>
      <w:sz w:val="26"/>
    </w:rPr>
  </w:style>
  <w:style w:type="paragraph" w:styleId="29">
    <w:name w:val="Body Text 2"/>
    <w:basedOn w:val="a"/>
    <w:link w:val="2a"/>
    <w:rsid w:val="00D506A2"/>
    <w:pPr>
      <w:spacing w:after="120" w:line="480" w:lineRule="auto"/>
    </w:pPr>
    <w:rPr>
      <w:rFonts w:ascii="Arial" w:hAnsi="Arial"/>
    </w:rPr>
  </w:style>
  <w:style w:type="character" w:customStyle="1" w:styleId="2a">
    <w:name w:val="Основной текст 2 Знак"/>
    <w:basedOn w:val="1"/>
    <w:link w:val="29"/>
    <w:rsid w:val="00D506A2"/>
    <w:rPr>
      <w:rFonts w:ascii="Arial" w:hAnsi="Arial"/>
    </w:rPr>
  </w:style>
  <w:style w:type="paragraph" w:styleId="affffffffa">
    <w:name w:val="footer"/>
    <w:basedOn w:val="a"/>
    <w:link w:val="affffffffb"/>
    <w:rsid w:val="00D506A2"/>
    <w:pPr>
      <w:tabs>
        <w:tab w:val="center" w:pos="4153"/>
        <w:tab w:val="right" w:pos="8306"/>
      </w:tabs>
    </w:pPr>
  </w:style>
  <w:style w:type="character" w:customStyle="1" w:styleId="affffffffb">
    <w:name w:val="Нижний колонтитул Знак"/>
    <w:basedOn w:val="1"/>
    <w:link w:val="affffffffa"/>
    <w:rsid w:val="00D506A2"/>
  </w:style>
  <w:style w:type="paragraph" w:styleId="HTML">
    <w:name w:val="HTML Preformatted"/>
    <w:basedOn w:val="a"/>
    <w:link w:val="HTML0"/>
    <w:rsid w:val="00D506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sid w:val="00D506A2"/>
    <w:rPr>
      <w:rFonts w:ascii="Courier New" w:hAnsi="Courier New"/>
      <w:sz w:val="28"/>
    </w:rPr>
  </w:style>
  <w:style w:type="paragraph" w:customStyle="1" w:styleId="1fc">
    <w:name w:val="Слабая ссылка1"/>
    <w:link w:val="affffffffc"/>
    <w:rsid w:val="00D506A2"/>
    <w:rPr>
      <w:smallCaps/>
    </w:rPr>
  </w:style>
  <w:style w:type="character" w:styleId="affffffffc">
    <w:name w:val="Subtle Reference"/>
    <w:link w:val="1fc"/>
    <w:rsid w:val="00D506A2"/>
    <w:rPr>
      <w:smallCaps/>
    </w:rPr>
  </w:style>
  <w:style w:type="paragraph" w:customStyle="1" w:styleId="2b">
    <w:name w:val="Знак Знак Знак Знак2"/>
    <w:basedOn w:val="a"/>
    <w:link w:val="2c"/>
    <w:rsid w:val="00D506A2"/>
    <w:pPr>
      <w:spacing w:beforeAutospacing="1" w:afterAutospacing="1"/>
      <w:jc w:val="both"/>
    </w:pPr>
    <w:rPr>
      <w:rFonts w:ascii="Tahoma" w:hAnsi="Tahoma"/>
    </w:rPr>
  </w:style>
  <w:style w:type="character" w:customStyle="1" w:styleId="2c">
    <w:name w:val="Знак Знак Знак Знак2"/>
    <w:basedOn w:val="1"/>
    <w:link w:val="2b"/>
    <w:rsid w:val="00D506A2"/>
    <w:rPr>
      <w:rFonts w:ascii="Tahoma" w:hAnsi="Tahoma"/>
    </w:rPr>
  </w:style>
  <w:style w:type="paragraph" w:customStyle="1" w:styleId="affffffffd">
    <w:name w:val="Знак Знак Знак Знак Знак Знак"/>
    <w:basedOn w:val="a"/>
    <w:link w:val="affffffffe"/>
    <w:rsid w:val="00D506A2"/>
    <w:pPr>
      <w:spacing w:beforeAutospacing="1" w:afterAutospacing="1"/>
      <w:ind w:firstLine="709"/>
      <w:jc w:val="both"/>
    </w:pPr>
    <w:rPr>
      <w:rFonts w:ascii="Tahoma" w:hAnsi="Tahoma"/>
    </w:rPr>
  </w:style>
  <w:style w:type="character" w:customStyle="1" w:styleId="affffffffe">
    <w:name w:val="Знак Знак Знак Знак Знак Знак"/>
    <w:basedOn w:val="1"/>
    <w:link w:val="affffffffd"/>
    <w:rsid w:val="00D506A2"/>
    <w:rPr>
      <w:rFonts w:ascii="Tahoma" w:hAnsi="Tahoma"/>
    </w:rPr>
  </w:style>
  <w:style w:type="paragraph" w:customStyle="1" w:styleId="afffffffff">
    <w:name w:val="Колонтитул (правый)"/>
    <w:basedOn w:val="afff6"/>
    <w:next w:val="a"/>
    <w:link w:val="afffffffff0"/>
    <w:rsid w:val="00D506A2"/>
    <w:pPr>
      <w:jc w:val="both"/>
    </w:pPr>
    <w:rPr>
      <w:sz w:val="16"/>
    </w:rPr>
  </w:style>
  <w:style w:type="character" w:customStyle="1" w:styleId="afffffffff0">
    <w:name w:val="Колонтитул (правый)"/>
    <w:basedOn w:val="afff7"/>
    <w:link w:val="afffffffff"/>
    <w:rsid w:val="00D506A2"/>
    <w:rPr>
      <w:sz w:val="16"/>
    </w:rPr>
  </w:style>
  <w:style w:type="paragraph" w:styleId="81">
    <w:name w:val="toc 8"/>
    <w:next w:val="a"/>
    <w:link w:val="82"/>
    <w:uiPriority w:val="39"/>
    <w:rsid w:val="00D506A2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D506A2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D506A2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D506A2"/>
    <w:rPr>
      <w:rFonts w:ascii="Courier New" w:hAnsi="Courier New"/>
    </w:rPr>
  </w:style>
  <w:style w:type="paragraph" w:customStyle="1" w:styleId="afffffffff1">
    <w:name w:val="Внимание: криминал!!"/>
    <w:basedOn w:val="a6"/>
    <w:next w:val="a"/>
    <w:link w:val="afffffffff2"/>
    <w:rsid w:val="00D506A2"/>
  </w:style>
  <w:style w:type="character" w:customStyle="1" w:styleId="afffffffff2">
    <w:name w:val="Внимание: криминал!!"/>
    <w:basedOn w:val="a8"/>
    <w:link w:val="afffffffff1"/>
    <w:rsid w:val="00D506A2"/>
  </w:style>
  <w:style w:type="paragraph" w:customStyle="1" w:styleId="2d">
    <w:name w:val="Знак2 Знак Знак Знак Знак Знак Знак Знак Знак Знак Знак Знак Знак Знак Знак Знак"/>
    <w:basedOn w:val="a"/>
    <w:link w:val="2e"/>
    <w:rsid w:val="00D506A2"/>
    <w:pPr>
      <w:spacing w:beforeAutospacing="1" w:afterAutospacing="1"/>
    </w:pPr>
    <w:rPr>
      <w:rFonts w:ascii="Tahoma" w:hAnsi="Tahoma"/>
    </w:rPr>
  </w:style>
  <w:style w:type="character" w:customStyle="1" w:styleId="2e">
    <w:name w:val="Знак2 Знак Знак Знак Знак Знак Знак Знак Знак Знак Знак Знак Знак Знак Знак Знак"/>
    <w:basedOn w:val="1"/>
    <w:link w:val="2d"/>
    <w:rsid w:val="00D506A2"/>
    <w:rPr>
      <w:rFonts w:ascii="Tahoma" w:hAnsi="Tahoma"/>
    </w:rPr>
  </w:style>
  <w:style w:type="paragraph" w:styleId="afffffa">
    <w:name w:val="Body Text First Indent"/>
    <w:basedOn w:val="a"/>
    <w:link w:val="afffffc"/>
    <w:rsid w:val="00D506A2"/>
    <w:pPr>
      <w:ind w:firstLine="210"/>
    </w:pPr>
    <w:rPr>
      <w:rFonts w:ascii="Arial" w:hAnsi="Arial"/>
    </w:rPr>
  </w:style>
  <w:style w:type="character" w:customStyle="1" w:styleId="afffffc">
    <w:name w:val="Красная строка Знак"/>
    <w:basedOn w:val="1"/>
    <w:link w:val="afffffa"/>
    <w:rsid w:val="00D506A2"/>
    <w:rPr>
      <w:rFonts w:ascii="Arial" w:hAnsi="Arial"/>
    </w:rPr>
  </w:style>
  <w:style w:type="paragraph" w:customStyle="1" w:styleId="afffffffff3">
    <w:name w:val="Формула"/>
    <w:basedOn w:val="a"/>
    <w:next w:val="a"/>
    <w:link w:val="afffffffff4"/>
    <w:rsid w:val="00D506A2"/>
    <w:pPr>
      <w:widowControl w:val="0"/>
      <w:spacing w:before="240" w:after="240"/>
      <w:ind w:left="420" w:right="420" w:firstLine="300"/>
      <w:jc w:val="both"/>
    </w:pPr>
    <w:rPr>
      <w:rFonts w:ascii="Arial" w:hAnsi="Arial"/>
      <w:sz w:val="24"/>
      <w:shd w:val="clear" w:color="auto" w:fill="FAF3E9"/>
    </w:rPr>
  </w:style>
  <w:style w:type="character" w:customStyle="1" w:styleId="afffffffff4">
    <w:name w:val="Формула"/>
    <w:basedOn w:val="1"/>
    <w:link w:val="afffffffff3"/>
    <w:rsid w:val="00D506A2"/>
    <w:rPr>
      <w:rFonts w:ascii="Arial" w:hAnsi="Arial"/>
      <w:sz w:val="24"/>
      <w:shd w:val="clear" w:color="auto" w:fill="FAF3E9"/>
    </w:rPr>
  </w:style>
  <w:style w:type="paragraph" w:customStyle="1" w:styleId="1fd">
    <w:name w:val="Выделенная цитата1"/>
    <w:basedOn w:val="a"/>
    <w:next w:val="a"/>
    <w:link w:val="1fe"/>
    <w:rsid w:val="00D506A2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e">
    <w:name w:val="Выделенная цитата1"/>
    <w:basedOn w:val="1"/>
    <w:link w:val="1fd"/>
    <w:rsid w:val="00D506A2"/>
    <w:rPr>
      <w:b/>
      <w:i/>
      <w:color w:val="4F81BD"/>
    </w:rPr>
  </w:style>
  <w:style w:type="paragraph" w:customStyle="1" w:styleId="WW8Num1z2">
    <w:name w:val="WW8Num1z2"/>
    <w:link w:val="WW8Num1z20"/>
    <w:rsid w:val="00D506A2"/>
    <w:rPr>
      <w:rFonts w:ascii="Wingdings" w:hAnsi="Wingdings"/>
    </w:rPr>
  </w:style>
  <w:style w:type="character" w:customStyle="1" w:styleId="WW8Num1z20">
    <w:name w:val="WW8Num1z2"/>
    <w:link w:val="WW8Num1z2"/>
    <w:rsid w:val="00D506A2"/>
    <w:rPr>
      <w:rFonts w:ascii="Wingdings" w:hAnsi="Wingdings"/>
    </w:rPr>
  </w:style>
  <w:style w:type="paragraph" w:customStyle="1" w:styleId="83">
    <w:name w:val="Знак Знак8"/>
    <w:link w:val="84"/>
    <w:rsid w:val="00D506A2"/>
    <w:rPr>
      <w:b/>
      <w:i/>
      <w:sz w:val="26"/>
    </w:rPr>
  </w:style>
  <w:style w:type="character" w:customStyle="1" w:styleId="84">
    <w:name w:val="Знак Знак8"/>
    <w:link w:val="83"/>
    <w:rsid w:val="00D506A2"/>
    <w:rPr>
      <w:b/>
      <w:i/>
      <w:sz w:val="26"/>
    </w:rPr>
  </w:style>
  <w:style w:type="paragraph" w:customStyle="1" w:styleId="afffffffff5">
    <w:name w:val="Примечание."/>
    <w:basedOn w:val="a6"/>
    <w:next w:val="a"/>
    <w:link w:val="afffffffff6"/>
    <w:rsid w:val="00D506A2"/>
  </w:style>
  <w:style w:type="character" w:customStyle="1" w:styleId="afffffffff6">
    <w:name w:val="Примечание."/>
    <w:basedOn w:val="a8"/>
    <w:link w:val="afffffffff5"/>
    <w:rsid w:val="00D506A2"/>
  </w:style>
  <w:style w:type="paragraph" w:styleId="35">
    <w:name w:val="Body Text 3"/>
    <w:basedOn w:val="a"/>
    <w:link w:val="36"/>
    <w:rsid w:val="00D506A2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D506A2"/>
    <w:rPr>
      <w:sz w:val="16"/>
    </w:rPr>
  </w:style>
  <w:style w:type="paragraph" w:customStyle="1" w:styleId="afffffffff7">
    <w:name w:val="Сравнение редакций. Удаленный фрагмент"/>
    <w:link w:val="afffffffff8"/>
    <w:rsid w:val="00D506A2"/>
    <w:rPr>
      <w:shd w:val="clear" w:color="auto" w:fill="C4C413"/>
    </w:rPr>
  </w:style>
  <w:style w:type="character" w:customStyle="1" w:styleId="afffffffff8">
    <w:name w:val="Сравнение редакций. Удаленный фрагмент"/>
    <w:link w:val="afffffffff7"/>
    <w:rsid w:val="00D506A2"/>
    <w:rPr>
      <w:color w:val="000000"/>
      <w:shd w:val="clear" w:color="auto" w:fill="C4C413"/>
    </w:rPr>
  </w:style>
  <w:style w:type="paragraph" w:customStyle="1" w:styleId="afffffffff9">
    <w:name w:val="Утратил силу"/>
    <w:link w:val="afffffffffa"/>
    <w:rsid w:val="00D506A2"/>
    <w:rPr>
      <w:strike/>
      <w:color w:val="666600"/>
      <w:sz w:val="26"/>
    </w:rPr>
  </w:style>
  <w:style w:type="character" w:customStyle="1" w:styleId="afffffffffa">
    <w:name w:val="Утратил силу"/>
    <w:link w:val="afffffffff9"/>
    <w:rsid w:val="00D506A2"/>
    <w:rPr>
      <w:strike/>
      <w:color w:val="666600"/>
      <w:sz w:val="26"/>
    </w:rPr>
  </w:style>
  <w:style w:type="paragraph" w:customStyle="1" w:styleId="2f">
    <w:name w:val="Абзац списка2"/>
    <w:basedOn w:val="a"/>
    <w:link w:val="2f0"/>
    <w:rsid w:val="00D506A2"/>
    <w:pPr>
      <w:ind w:left="720" w:firstLine="709"/>
      <w:contextualSpacing/>
      <w:jc w:val="both"/>
    </w:pPr>
    <w:rPr>
      <w:rFonts w:ascii="Calibri" w:hAnsi="Calibri"/>
    </w:rPr>
  </w:style>
  <w:style w:type="character" w:customStyle="1" w:styleId="2f0">
    <w:name w:val="Абзац списка2"/>
    <w:basedOn w:val="1"/>
    <w:link w:val="2f"/>
    <w:rsid w:val="00D506A2"/>
    <w:rPr>
      <w:rFonts w:ascii="Calibri" w:hAnsi="Calibri"/>
    </w:rPr>
  </w:style>
  <w:style w:type="paragraph" w:customStyle="1" w:styleId="affffc">
    <w:name w:val="Текст (справка)"/>
    <w:basedOn w:val="a"/>
    <w:next w:val="a"/>
    <w:link w:val="affffe"/>
    <w:rsid w:val="00D506A2"/>
    <w:pPr>
      <w:widowControl w:val="0"/>
      <w:ind w:left="170" w:right="170"/>
    </w:pPr>
    <w:rPr>
      <w:rFonts w:ascii="Arial" w:hAnsi="Arial"/>
      <w:sz w:val="24"/>
    </w:rPr>
  </w:style>
  <w:style w:type="character" w:customStyle="1" w:styleId="affffe">
    <w:name w:val="Текст (справка)"/>
    <w:basedOn w:val="1"/>
    <w:link w:val="affffc"/>
    <w:rsid w:val="00D506A2"/>
    <w:rPr>
      <w:rFonts w:ascii="Arial" w:hAnsi="Arial"/>
      <w:sz w:val="24"/>
    </w:rPr>
  </w:style>
  <w:style w:type="paragraph" w:customStyle="1" w:styleId="DOsntext">
    <w:name w:val="D Osn text"/>
    <w:basedOn w:val="a"/>
    <w:link w:val="DOsntext0"/>
    <w:rsid w:val="00D506A2"/>
    <w:pPr>
      <w:spacing w:after="120" w:line="336" w:lineRule="auto"/>
      <w:ind w:firstLine="567"/>
      <w:jc w:val="both"/>
    </w:pPr>
    <w:rPr>
      <w:sz w:val="24"/>
    </w:rPr>
  </w:style>
  <w:style w:type="character" w:customStyle="1" w:styleId="DOsntext0">
    <w:name w:val="D Osn text"/>
    <w:basedOn w:val="1"/>
    <w:link w:val="DOsntext"/>
    <w:rsid w:val="00D506A2"/>
    <w:rPr>
      <w:sz w:val="24"/>
    </w:rPr>
  </w:style>
  <w:style w:type="paragraph" w:customStyle="1" w:styleId="ConsCell">
    <w:name w:val="ConsCell"/>
    <w:link w:val="ConsCell0"/>
    <w:rsid w:val="00D506A2"/>
    <w:pPr>
      <w:widowControl w:val="0"/>
      <w:ind w:left="450" w:right="19772" w:hanging="450"/>
    </w:pPr>
    <w:rPr>
      <w:rFonts w:ascii="Arial" w:hAnsi="Arial"/>
    </w:rPr>
  </w:style>
  <w:style w:type="character" w:customStyle="1" w:styleId="ConsCell0">
    <w:name w:val="ConsCell"/>
    <w:link w:val="ConsCell"/>
    <w:rsid w:val="00D506A2"/>
    <w:rPr>
      <w:rFonts w:ascii="Arial" w:hAnsi="Arial"/>
    </w:rPr>
  </w:style>
  <w:style w:type="paragraph" w:styleId="51">
    <w:name w:val="toc 5"/>
    <w:next w:val="a"/>
    <w:link w:val="52"/>
    <w:uiPriority w:val="39"/>
    <w:rsid w:val="00D506A2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D506A2"/>
    <w:rPr>
      <w:rFonts w:ascii="XO Thames" w:hAnsi="XO Thames"/>
      <w:sz w:val="28"/>
    </w:rPr>
  </w:style>
  <w:style w:type="paragraph" w:customStyle="1" w:styleId="afffffffffb">
    <w:name w:val="Куда обратиться?"/>
    <w:basedOn w:val="a6"/>
    <w:next w:val="a"/>
    <w:link w:val="afffffffffc"/>
    <w:rsid w:val="00D506A2"/>
  </w:style>
  <w:style w:type="character" w:customStyle="1" w:styleId="afffffffffc">
    <w:name w:val="Куда обратиться?"/>
    <w:basedOn w:val="a8"/>
    <w:link w:val="afffffffffb"/>
    <w:rsid w:val="00D506A2"/>
  </w:style>
  <w:style w:type="paragraph" w:customStyle="1" w:styleId="1ff">
    <w:name w:val="Просмотренная гиперссылка1"/>
    <w:link w:val="1ff0"/>
    <w:rsid w:val="00D506A2"/>
    <w:rPr>
      <w:color w:val="800080"/>
      <w:u w:val="single"/>
    </w:rPr>
  </w:style>
  <w:style w:type="character" w:customStyle="1" w:styleId="1ff0">
    <w:name w:val="Просмотренная гиперссылка1"/>
    <w:link w:val="1ff"/>
    <w:rsid w:val="00D506A2"/>
    <w:rPr>
      <w:color w:val="800080"/>
      <w:u w:val="single"/>
    </w:rPr>
  </w:style>
  <w:style w:type="paragraph" w:styleId="afffffffffd">
    <w:name w:val="Intense Quote"/>
    <w:basedOn w:val="a"/>
    <w:next w:val="a"/>
    <w:link w:val="afffffffffe"/>
    <w:rsid w:val="00D506A2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ffffffffe">
    <w:name w:val="Выделенная цитата Знак"/>
    <w:basedOn w:val="1"/>
    <w:link w:val="afffffffffd"/>
    <w:rsid w:val="00D506A2"/>
    <w:rPr>
      <w:i/>
      <w:sz w:val="28"/>
    </w:rPr>
  </w:style>
  <w:style w:type="paragraph" w:customStyle="1" w:styleId="affffffffff">
    <w:name w:val="Таблицы (моноширинный)"/>
    <w:basedOn w:val="a"/>
    <w:next w:val="a"/>
    <w:link w:val="affffffffff0"/>
    <w:rsid w:val="00D506A2"/>
    <w:pPr>
      <w:widowControl w:val="0"/>
      <w:jc w:val="both"/>
    </w:pPr>
    <w:rPr>
      <w:rFonts w:ascii="Courier New" w:hAnsi="Courier New"/>
      <w:sz w:val="22"/>
    </w:rPr>
  </w:style>
  <w:style w:type="character" w:customStyle="1" w:styleId="affffffffff0">
    <w:name w:val="Таблицы (моноширинный)"/>
    <w:basedOn w:val="1"/>
    <w:link w:val="affffffffff"/>
    <w:rsid w:val="00D506A2"/>
    <w:rPr>
      <w:rFonts w:ascii="Courier New" w:hAnsi="Courier New"/>
      <w:sz w:val="22"/>
    </w:rPr>
  </w:style>
  <w:style w:type="paragraph" w:customStyle="1" w:styleId="1ff1">
    <w:name w:val="Выделение1"/>
    <w:link w:val="affffffffff1"/>
    <w:rsid w:val="00D506A2"/>
    <w:rPr>
      <w:b/>
      <w:i/>
      <w:spacing w:val="10"/>
    </w:rPr>
  </w:style>
  <w:style w:type="character" w:styleId="affffffffff1">
    <w:name w:val="Emphasis"/>
    <w:link w:val="1ff1"/>
    <w:rsid w:val="00D506A2"/>
    <w:rPr>
      <w:b/>
      <w:i/>
      <w:spacing w:val="10"/>
    </w:rPr>
  </w:style>
  <w:style w:type="paragraph" w:customStyle="1" w:styleId="1ff2">
    <w:name w:val="Название книги1"/>
    <w:link w:val="affffffffff2"/>
    <w:rsid w:val="00D506A2"/>
    <w:rPr>
      <w:i/>
      <w:smallCaps/>
      <w:spacing w:val="5"/>
    </w:rPr>
  </w:style>
  <w:style w:type="character" w:styleId="affffffffff2">
    <w:name w:val="Book Title"/>
    <w:link w:val="1ff2"/>
    <w:rsid w:val="00D506A2"/>
    <w:rPr>
      <w:i/>
      <w:smallCaps/>
      <w:spacing w:val="5"/>
    </w:rPr>
  </w:style>
  <w:style w:type="paragraph" w:customStyle="1" w:styleId="affc">
    <w:name w:val="Заголовок"/>
    <w:basedOn w:val="af5"/>
    <w:next w:val="a"/>
    <w:link w:val="affe"/>
    <w:rsid w:val="00D506A2"/>
    <w:rPr>
      <w:rFonts w:ascii="Arial" w:hAnsi="Arial"/>
      <w:b/>
      <w:color w:val="0058A9"/>
      <w:shd w:val="clear" w:color="auto" w:fill="F0F0F0"/>
    </w:rPr>
  </w:style>
  <w:style w:type="character" w:customStyle="1" w:styleId="affe">
    <w:name w:val="Заголовок"/>
    <w:basedOn w:val="af7"/>
    <w:link w:val="affc"/>
    <w:rsid w:val="00D506A2"/>
    <w:rPr>
      <w:rFonts w:ascii="Arial" w:hAnsi="Arial"/>
      <w:b/>
      <w:color w:val="0058A9"/>
      <w:shd w:val="clear" w:color="auto" w:fill="F0F0F0"/>
    </w:rPr>
  </w:style>
  <w:style w:type="paragraph" w:customStyle="1" w:styleId="affffffffff3">
    <w:name w:val="Базовый"/>
    <w:link w:val="affffffffff4"/>
    <w:rsid w:val="00D506A2"/>
    <w:pPr>
      <w:spacing w:after="200" w:line="276" w:lineRule="auto"/>
    </w:pPr>
    <w:rPr>
      <w:rFonts w:ascii="Calibri" w:hAnsi="Calibri"/>
      <w:sz w:val="22"/>
    </w:rPr>
  </w:style>
  <w:style w:type="character" w:customStyle="1" w:styleId="affffffffff4">
    <w:name w:val="Базовый"/>
    <w:link w:val="affffffffff3"/>
    <w:rsid w:val="00D506A2"/>
    <w:rPr>
      <w:rFonts w:ascii="Calibri" w:hAnsi="Calibri"/>
      <w:sz w:val="22"/>
    </w:rPr>
  </w:style>
  <w:style w:type="paragraph" w:customStyle="1" w:styleId="section2">
    <w:name w:val="section2"/>
    <w:basedOn w:val="a"/>
    <w:link w:val="section20"/>
    <w:rsid w:val="00D506A2"/>
    <w:pPr>
      <w:spacing w:before="240" w:after="100"/>
      <w:ind w:firstLine="225"/>
    </w:pPr>
    <w:rPr>
      <w:rFonts w:ascii="Verdana" w:hAnsi="Verdana"/>
      <w:sz w:val="16"/>
    </w:rPr>
  </w:style>
  <w:style w:type="character" w:customStyle="1" w:styleId="section20">
    <w:name w:val="section2"/>
    <w:basedOn w:val="1"/>
    <w:link w:val="section2"/>
    <w:rsid w:val="00D506A2"/>
    <w:rPr>
      <w:rFonts w:ascii="Verdana" w:hAnsi="Verdana"/>
      <w:color w:val="000000"/>
      <w:sz w:val="16"/>
    </w:rPr>
  </w:style>
  <w:style w:type="paragraph" w:styleId="affffffffff5">
    <w:name w:val="Subtitle"/>
    <w:basedOn w:val="a"/>
    <w:next w:val="a"/>
    <w:link w:val="affffffffff6"/>
    <w:uiPriority w:val="11"/>
    <w:qFormat/>
    <w:rsid w:val="00D506A2"/>
    <w:pPr>
      <w:ind w:left="10206"/>
      <w:jc w:val="center"/>
    </w:pPr>
    <w:rPr>
      <w:sz w:val="28"/>
    </w:rPr>
  </w:style>
  <w:style w:type="character" w:customStyle="1" w:styleId="affffffffff6">
    <w:name w:val="Подзаголовок Знак"/>
    <w:basedOn w:val="1"/>
    <w:link w:val="affffffffff5"/>
    <w:rsid w:val="00D506A2"/>
    <w:rPr>
      <w:sz w:val="28"/>
    </w:rPr>
  </w:style>
  <w:style w:type="paragraph" w:customStyle="1" w:styleId="Postan">
    <w:name w:val="Postan"/>
    <w:basedOn w:val="a"/>
    <w:link w:val="Postan0"/>
    <w:rsid w:val="00D506A2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D506A2"/>
    <w:rPr>
      <w:sz w:val="28"/>
    </w:rPr>
  </w:style>
  <w:style w:type="paragraph" w:styleId="aff1">
    <w:name w:val="No Spacing"/>
    <w:basedOn w:val="a"/>
    <w:link w:val="aff3"/>
    <w:rsid w:val="00D506A2"/>
    <w:pPr>
      <w:jc w:val="both"/>
    </w:pPr>
    <w:rPr>
      <w:sz w:val="28"/>
    </w:rPr>
  </w:style>
  <w:style w:type="character" w:customStyle="1" w:styleId="aff3">
    <w:name w:val="Без интервала Знак"/>
    <w:basedOn w:val="1"/>
    <w:link w:val="aff1"/>
    <w:rsid w:val="00D506A2"/>
    <w:rPr>
      <w:sz w:val="28"/>
    </w:rPr>
  </w:style>
  <w:style w:type="paragraph" w:customStyle="1" w:styleId="affffffffff7">
    <w:name w:val="Заголовок статьи"/>
    <w:basedOn w:val="a"/>
    <w:next w:val="a"/>
    <w:link w:val="affffffffff8"/>
    <w:rsid w:val="00D506A2"/>
    <w:pPr>
      <w:widowControl w:val="0"/>
      <w:ind w:left="1612" w:hanging="892"/>
      <w:jc w:val="both"/>
    </w:pPr>
    <w:rPr>
      <w:rFonts w:ascii="Arial" w:hAnsi="Arial"/>
      <w:sz w:val="24"/>
    </w:rPr>
  </w:style>
  <w:style w:type="character" w:customStyle="1" w:styleId="affffffffff8">
    <w:name w:val="Заголовок статьи"/>
    <w:basedOn w:val="1"/>
    <w:link w:val="affffffffff7"/>
    <w:rsid w:val="00D506A2"/>
    <w:rPr>
      <w:rFonts w:ascii="Arial" w:hAnsi="Arial"/>
      <w:sz w:val="24"/>
    </w:rPr>
  </w:style>
  <w:style w:type="paragraph" w:customStyle="1" w:styleId="s1">
    <w:name w:val="s_1"/>
    <w:basedOn w:val="a"/>
    <w:link w:val="s10"/>
    <w:rsid w:val="00D506A2"/>
    <w:pPr>
      <w:spacing w:beforeAutospacing="1" w:afterAutospacing="1"/>
    </w:pPr>
    <w:rPr>
      <w:sz w:val="24"/>
    </w:rPr>
  </w:style>
  <w:style w:type="character" w:customStyle="1" w:styleId="s10">
    <w:name w:val="s_1"/>
    <w:basedOn w:val="1"/>
    <w:link w:val="s1"/>
    <w:rsid w:val="00D506A2"/>
    <w:rPr>
      <w:sz w:val="24"/>
    </w:rPr>
  </w:style>
  <w:style w:type="paragraph" w:customStyle="1" w:styleId="810">
    <w:name w:val="Заголовок 81"/>
    <w:basedOn w:val="a"/>
    <w:next w:val="a"/>
    <w:link w:val="811"/>
    <w:rsid w:val="00D506A2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"/>
    <w:link w:val="810"/>
    <w:rsid w:val="00D506A2"/>
    <w:rPr>
      <w:b/>
      <w:color w:val="7F7F7F"/>
    </w:rPr>
  </w:style>
  <w:style w:type="paragraph" w:customStyle="1" w:styleId="af5">
    <w:name w:val="Основное меню (преемственное)"/>
    <w:basedOn w:val="a"/>
    <w:next w:val="a"/>
    <w:link w:val="af7"/>
    <w:rsid w:val="00D506A2"/>
    <w:pPr>
      <w:widowControl w:val="0"/>
      <w:jc w:val="both"/>
    </w:pPr>
    <w:rPr>
      <w:rFonts w:ascii="Verdana" w:hAnsi="Verdana"/>
      <w:sz w:val="24"/>
    </w:rPr>
  </w:style>
  <w:style w:type="character" w:customStyle="1" w:styleId="af7">
    <w:name w:val="Основное меню (преемственное)"/>
    <w:basedOn w:val="1"/>
    <w:link w:val="af5"/>
    <w:rsid w:val="00D506A2"/>
    <w:rPr>
      <w:rFonts w:ascii="Verdana" w:hAnsi="Verdana"/>
      <w:sz w:val="24"/>
    </w:rPr>
  </w:style>
  <w:style w:type="paragraph" w:styleId="affffffffff9">
    <w:name w:val="Title"/>
    <w:basedOn w:val="a"/>
    <w:next w:val="a"/>
    <w:link w:val="affffffffffa"/>
    <w:uiPriority w:val="10"/>
    <w:qFormat/>
    <w:rsid w:val="00D506A2"/>
    <w:pPr>
      <w:contextualSpacing/>
    </w:pPr>
    <w:rPr>
      <w:rFonts w:ascii="Cambria" w:hAnsi="Cambria"/>
      <w:spacing w:val="-10"/>
      <w:sz w:val="56"/>
    </w:rPr>
  </w:style>
  <w:style w:type="character" w:customStyle="1" w:styleId="affffffffffa">
    <w:name w:val="Название Знак"/>
    <w:basedOn w:val="1"/>
    <w:link w:val="affffffffff9"/>
    <w:rsid w:val="00D506A2"/>
    <w:rPr>
      <w:rFonts w:ascii="Cambria" w:hAnsi="Cambria"/>
      <w:spacing w:val="-10"/>
      <w:sz w:val="56"/>
    </w:rPr>
  </w:style>
  <w:style w:type="character" w:customStyle="1" w:styleId="40">
    <w:name w:val="Заголовок 4 Знак"/>
    <w:basedOn w:val="30"/>
    <w:link w:val="4"/>
    <w:rsid w:val="00D506A2"/>
  </w:style>
  <w:style w:type="paragraph" w:customStyle="1" w:styleId="affffffffffb">
    <w:name w:val="Стиль"/>
    <w:link w:val="affffffffffc"/>
    <w:rsid w:val="00D506A2"/>
    <w:pPr>
      <w:widowControl w:val="0"/>
    </w:pPr>
    <w:rPr>
      <w:sz w:val="24"/>
    </w:rPr>
  </w:style>
  <w:style w:type="character" w:customStyle="1" w:styleId="affffffffffc">
    <w:name w:val="Стиль"/>
    <w:link w:val="affffffffffb"/>
    <w:rsid w:val="00D506A2"/>
    <w:rPr>
      <w:sz w:val="24"/>
    </w:rPr>
  </w:style>
  <w:style w:type="paragraph" w:customStyle="1" w:styleId="consplusnormal1">
    <w:name w:val="consplusnormal"/>
    <w:basedOn w:val="a"/>
    <w:link w:val="consplusnormal2"/>
    <w:rsid w:val="00D506A2"/>
    <w:pPr>
      <w:spacing w:beforeAutospacing="1" w:afterAutospacing="1"/>
    </w:pPr>
    <w:rPr>
      <w:sz w:val="24"/>
    </w:rPr>
  </w:style>
  <w:style w:type="character" w:customStyle="1" w:styleId="consplusnormal2">
    <w:name w:val="consplusnormal"/>
    <w:basedOn w:val="1"/>
    <w:link w:val="consplusnormal1"/>
    <w:rsid w:val="00D506A2"/>
    <w:rPr>
      <w:sz w:val="24"/>
    </w:rPr>
  </w:style>
  <w:style w:type="paragraph" w:customStyle="1" w:styleId="affffffffffd">
    <w:name w:val="Необходимые документы"/>
    <w:basedOn w:val="a6"/>
    <w:next w:val="a"/>
    <w:link w:val="affffffffffe"/>
    <w:rsid w:val="00D506A2"/>
  </w:style>
  <w:style w:type="character" w:customStyle="1" w:styleId="affffffffffe">
    <w:name w:val="Необходимые документы"/>
    <w:basedOn w:val="a8"/>
    <w:link w:val="affffffffffd"/>
    <w:rsid w:val="00D506A2"/>
  </w:style>
  <w:style w:type="character" w:customStyle="1" w:styleId="20">
    <w:name w:val="Заголовок 2 Знак"/>
    <w:basedOn w:val="1"/>
    <w:link w:val="2"/>
    <w:rsid w:val="00D506A2"/>
    <w:rPr>
      <w:sz w:val="28"/>
    </w:rPr>
  </w:style>
  <w:style w:type="paragraph" w:styleId="2f1">
    <w:name w:val="Body Text Indent 2"/>
    <w:basedOn w:val="a"/>
    <w:link w:val="2f2"/>
    <w:rsid w:val="00D506A2"/>
    <w:pPr>
      <w:widowControl w:val="0"/>
      <w:ind w:left="884"/>
    </w:pPr>
    <w:rPr>
      <w:rFonts w:ascii="Arial" w:hAnsi="Arial"/>
      <w:sz w:val="28"/>
    </w:rPr>
  </w:style>
  <w:style w:type="character" w:customStyle="1" w:styleId="2f2">
    <w:name w:val="Основной текст с отступом 2 Знак"/>
    <w:basedOn w:val="1"/>
    <w:link w:val="2f1"/>
    <w:rsid w:val="00D506A2"/>
    <w:rPr>
      <w:rFonts w:ascii="Arial" w:hAnsi="Arial"/>
      <w:sz w:val="28"/>
    </w:rPr>
  </w:style>
  <w:style w:type="paragraph" w:customStyle="1" w:styleId="afffffffffff">
    <w:name w:val="Заголовок приложения"/>
    <w:basedOn w:val="a"/>
    <w:next w:val="a"/>
    <w:link w:val="afffffffffff0"/>
    <w:rsid w:val="00D506A2"/>
    <w:pPr>
      <w:widowControl w:val="0"/>
      <w:jc w:val="right"/>
    </w:pPr>
    <w:rPr>
      <w:rFonts w:ascii="Arial" w:hAnsi="Arial"/>
      <w:sz w:val="24"/>
    </w:rPr>
  </w:style>
  <w:style w:type="character" w:customStyle="1" w:styleId="afffffffffff0">
    <w:name w:val="Заголовок приложения"/>
    <w:basedOn w:val="1"/>
    <w:link w:val="afffffffffff"/>
    <w:rsid w:val="00D506A2"/>
    <w:rPr>
      <w:rFonts w:ascii="Arial" w:hAnsi="Arial"/>
      <w:sz w:val="24"/>
    </w:rPr>
  </w:style>
  <w:style w:type="paragraph" w:customStyle="1" w:styleId="afffffffffff1">
    <w:name w:val="Заголовок своего сообщения"/>
    <w:link w:val="afffffffffff2"/>
    <w:rsid w:val="00D506A2"/>
    <w:rPr>
      <w:color w:val="26282F"/>
      <w:sz w:val="26"/>
    </w:rPr>
  </w:style>
  <w:style w:type="character" w:customStyle="1" w:styleId="afffffffffff2">
    <w:name w:val="Заголовок своего сообщения"/>
    <w:link w:val="afffffffffff1"/>
    <w:rsid w:val="00D506A2"/>
    <w:rPr>
      <w:color w:val="26282F"/>
      <w:sz w:val="26"/>
    </w:rPr>
  </w:style>
  <w:style w:type="character" w:customStyle="1" w:styleId="60">
    <w:name w:val="Заголовок 6 Знак"/>
    <w:basedOn w:val="1"/>
    <w:link w:val="6"/>
    <w:rsid w:val="00D506A2"/>
    <w:rPr>
      <w:b/>
      <w:color w:val="595959"/>
      <w:spacing w:val="5"/>
      <w:sz w:val="28"/>
    </w:rPr>
  </w:style>
  <w:style w:type="paragraph" w:customStyle="1" w:styleId="afffffffffff3">
    <w:name w:val="Словарная статья"/>
    <w:basedOn w:val="a"/>
    <w:next w:val="a"/>
    <w:link w:val="afffffffffff4"/>
    <w:rsid w:val="00D506A2"/>
    <w:pPr>
      <w:widowControl w:val="0"/>
      <w:ind w:right="118"/>
      <w:jc w:val="both"/>
    </w:pPr>
    <w:rPr>
      <w:rFonts w:ascii="Arial" w:hAnsi="Arial"/>
      <w:sz w:val="24"/>
    </w:rPr>
  </w:style>
  <w:style w:type="character" w:customStyle="1" w:styleId="afffffffffff4">
    <w:name w:val="Словарная статья"/>
    <w:basedOn w:val="1"/>
    <w:link w:val="afffffffffff3"/>
    <w:rsid w:val="00D506A2"/>
    <w:rPr>
      <w:rFonts w:ascii="Arial" w:hAnsi="Arial"/>
      <w:sz w:val="24"/>
    </w:rPr>
  </w:style>
  <w:style w:type="paragraph" w:customStyle="1" w:styleId="afffffffffff5">
    <w:name w:val="Оглавление"/>
    <w:basedOn w:val="affffffffff"/>
    <w:next w:val="a"/>
    <w:link w:val="afffffffffff6"/>
    <w:rsid w:val="00D506A2"/>
    <w:pPr>
      <w:ind w:left="140"/>
    </w:pPr>
    <w:rPr>
      <w:rFonts w:ascii="Arial" w:hAnsi="Arial"/>
      <w:sz w:val="24"/>
    </w:rPr>
  </w:style>
  <w:style w:type="character" w:customStyle="1" w:styleId="afffffffffff6">
    <w:name w:val="Оглавление"/>
    <w:basedOn w:val="affffffffff0"/>
    <w:link w:val="afffffffffff5"/>
    <w:rsid w:val="00D506A2"/>
    <w:rPr>
      <w:rFonts w:ascii="Arial" w:hAnsi="Arial"/>
      <w:sz w:val="24"/>
    </w:rPr>
  </w:style>
  <w:style w:type="paragraph" w:customStyle="1" w:styleId="afffffffffff7">
    <w:name w:val="Заголовок для информации об изменениях"/>
    <w:basedOn w:val="10"/>
    <w:next w:val="a"/>
    <w:link w:val="afffffffffff8"/>
    <w:rsid w:val="00D506A2"/>
    <w:pPr>
      <w:keepNext w:val="0"/>
      <w:widowControl w:val="0"/>
      <w:spacing w:line="240" w:lineRule="auto"/>
      <w:jc w:val="both"/>
      <w:outlineLvl w:val="8"/>
    </w:pPr>
    <w:rPr>
      <w:rFonts w:ascii="Arial" w:hAnsi="Arial"/>
      <w:b w:val="0"/>
      <w:spacing w:val="0"/>
      <w:sz w:val="20"/>
      <w:highlight w:val="white"/>
    </w:rPr>
  </w:style>
  <w:style w:type="character" w:customStyle="1" w:styleId="afffffffffff8">
    <w:name w:val="Заголовок для информации об изменениях"/>
    <w:basedOn w:val="11"/>
    <w:link w:val="afffffffffff7"/>
    <w:rsid w:val="00D506A2"/>
    <w:rPr>
      <w:rFonts w:ascii="Arial" w:hAnsi="Arial"/>
      <w:b w:val="0"/>
      <w:spacing w:val="0"/>
      <w:sz w:val="20"/>
      <w:highlight w:val="white"/>
    </w:rPr>
  </w:style>
  <w:style w:type="table" w:styleId="afffffffffff9">
    <w:name w:val="Table Grid"/>
    <w:basedOn w:val="a1"/>
    <w:rsid w:val="00D506A2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2297</Words>
  <Characters>13096</Characters>
  <Application>Microsoft Office Word</Application>
  <DocSecurity>0</DocSecurity>
  <Lines>109</Lines>
  <Paragraphs>30</Paragraphs>
  <ScaleCrop>false</ScaleCrop>
  <Company/>
  <LinksUpToDate>false</LinksUpToDate>
  <CharactersWithSpaces>15363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2025-01-24T07:46:00Z</dcterms:created>
  <dcterms:modified xsi:type="dcterms:W3CDTF">2025-01-24T07:47:00Z</dcterms:modified>
</cp:coreProperties>
</file>