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4F70" w:rsidRPr="00A54F70" w:rsidRDefault="00A54F70" w:rsidP="00A54F70">
      <w:pPr>
        <w:jc w:val="right"/>
        <w:rPr>
          <w:szCs w:val="28"/>
        </w:rPr>
      </w:pPr>
    </w:p>
    <w:p w:rsidR="00F43B51" w:rsidRPr="00EF4CC8" w:rsidRDefault="00F43B51" w:rsidP="00F43B51">
      <w:pPr>
        <w:pStyle w:val="ac"/>
        <w:widowControl w:val="0"/>
        <w:rPr>
          <w:b/>
        </w:rPr>
      </w:pPr>
      <w:r>
        <w:rPr>
          <w:b/>
        </w:rPr>
        <w:t xml:space="preserve">  </w:t>
      </w:r>
      <w:r w:rsidRPr="00EF4CC8">
        <w:rPr>
          <w:b/>
        </w:rPr>
        <w:t>РОССИЙСКАЯ ФЕДЕРАЦИЯ</w:t>
      </w:r>
    </w:p>
    <w:p w:rsidR="00F43B51" w:rsidRPr="004C7AD2" w:rsidRDefault="00F43B51" w:rsidP="00F43B51">
      <w:pPr>
        <w:widowControl w:val="0"/>
        <w:jc w:val="center"/>
        <w:rPr>
          <w:b/>
          <w:szCs w:val="28"/>
        </w:rPr>
      </w:pPr>
      <w:r w:rsidRPr="004C7AD2">
        <w:rPr>
          <w:b/>
          <w:szCs w:val="28"/>
        </w:rPr>
        <w:t>РОСТОВСКАЯ ОБЛАСТЬ</w:t>
      </w:r>
    </w:p>
    <w:p w:rsidR="00F43B51" w:rsidRPr="004C7AD2" w:rsidRDefault="00F43B51" w:rsidP="00F43B51">
      <w:pPr>
        <w:widowControl w:val="0"/>
        <w:jc w:val="center"/>
        <w:rPr>
          <w:b/>
          <w:szCs w:val="28"/>
        </w:rPr>
      </w:pPr>
      <w:r w:rsidRPr="004C7AD2">
        <w:rPr>
          <w:b/>
          <w:szCs w:val="28"/>
        </w:rPr>
        <w:t>ЗИМОВНИКОВСКИЙ РАЙОН</w:t>
      </w:r>
    </w:p>
    <w:p w:rsidR="00F43B51" w:rsidRPr="004C7AD2" w:rsidRDefault="00F43B51" w:rsidP="00F43B51">
      <w:pPr>
        <w:widowControl w:val="0"/>
        <w:jc w:val="center"/>
        <w:rPr>
          <w:b/>
          <w:szCs w:val="28"/>
        </w:rPr>
      </w:pPr>
      <w:r w:rsidRPr="004C7AD2">
        <w:rPr>
          <w:b/>
          <w:szCs w:val="28"/>
        </w:rPr>
        <w:t>МУНИЦИПАЛЬНОЕ ОБРАЗОВАНИЕ</w:t>
      </w:r>
    </w:p>
    <w:p w:rsidR="00F43B51" w:rsidRPr="004C7AD2" w:rsidRDefault="00F43B51" w:rsidP="00F43B51">
      <w:pPr>
        <w:widowControl w:val="0"/>
        <w:jc w:val="center"/>
        <w:rPr>
          <w:b/>
          <w:szCs w:val="28"/>
        </w:rPr>
      </w:pPr>
      <w:r w:rsidRPr="004C7AD2">
        <w:rPr>
          <w:b/>
          <w:szCs w:val="28"/>
        </w:rPr>
        <w:t>«СЕВЕРНОЕ СЕЛЬСКОЕ ПОСЕЛЕНИЕ»</w:t>
      </w:r>
    </w:p>
    <w:p w:rsidR="00F43B51" w:rsidRPr="004C7AD2" w:rsidRDefault="00F43B51" w:rsidP="00F43B51">
      <w:pPr>
        <w:widowControl w:val="0"/>
        <w:jc w:val="center"/>
        <w:rPr>
          <w:b/>
          <w:szCs w:val="28"/>
        </w:rPr>
      </w:pPr>
    </w:p>
    <w:p w:rsidR="00F43B51" w:rsidRPr="004C7AD2" w:rsidRDefault="00F43B51" w:rsidP="00F43B51">
      <w:pPr>
        <w:widowControl w:val="0"/>
        <w:jc w:val="center"/>
        <w:rPr>
          <w:b/>
          <w:szCs w:val="28"/>
        </w:rPr>
      </w:pPr>
      <w:r w:rsidRPr="004C7AD2">
        <w:rPr>
          <w:b/>
          <w:szCs w:val="28"/>
        </w:rPr>
        <w:t>СОБРАНИЕ ДЕПУТАТОВ СЕВЕРНОГО  СЕЛЬСКОГО ПОСЕЛЕНИЯ</w:t>
      </w:r>
    </w:p>
    <w:p w:rsidR="00F43B51" w:rsidRPr="004C7AD2" w:rsidRDefault="00F43B51" w:rsidP="00F43B51">
      <w:pPr>
        <w:widowControl w:val="0"/>
        <w:jc w:val="center"/>
        <w:rPr>
          <w:b/>
          <w:szCs w:val="28"/>
        </w:rPr>
      </w:pPr>
    </w:p>
    <w:p w:rsidR="00E80263" w:rsidRDefault="00F43B51" w:rsidP="00F43B51">
      <w:pPr>
        <w:jc w:val="center"/>
        <w:rPr>
          <w:szCs w:val="28"/>
        </w:rPr>
      </w:pPr>
      <w:r w:rsidRPr="004C7AD2">
        <w:rPr>
          <w:szCs w:val="28"/>
        </w:rPr>
        <w:t>РЕШЕНИЕ</w:t>
      </w:r>
    </w:p>
    <w:p w:rsidR="00F43B51" w:rsidRPr="00B649AA" w:rsidRDefault="00F43B51" w:rsidP="00F43B51">
      <w:pPr>
        <w:jc w:val="center"/>
        <w:rPr>
          <w:b/>
          <w:szCs w:val="28"/>
        </w:rPr>
      </w:pPr>
    </w:p>
    <w:tbl>
      <w:tblPr>
        <w:tblW w:w="0" w:type="auto"/>
        <w:tblInd w:w="720" w:type="dxa"/>
        <w:tblLook w:val="0000"/>
      </w:tblPr>
      <w:tblGrid>
        <w:gridCol w:w="5420"/>
      </w:tblGrid>
      <w:tr w:rsidR="00E80263" w:rsidRPr="004C66EC" w:rsidTr="00E64E14">
        <w:trPr>
          <w:trHeight w:val="724"/>
        </w:trPr>
        <w:tc>
          <w:tcPr>
            <w:tcW w:w="5420" w:type="dxa"/>
          </w:tcPr>
          <w:p w:rsidR="00E80263" w:rsidRPr="004C66EC" w:rsidRDefault="00E80263" w:rsidP="00F43B51">
            <w:pPr>
              <w:ind w:firstLine="0"/>
              <w:rPr>
                <w:szCs w:val="28"/>
              </w:rPr>
            </w:pPr>
            <w:r w:rsidRPr="003C3414">
              <w:rPr>
                <w:szCs w:val="28"/>
              </w:rPr>
              <w:t xml:space="preserve">О внесение изменений в решение Собрания депутатов </w:t>
            </w:r>
            <w:r>
              <w:rPr>
                <w:szCs w:val="28"/>
              </w:rPr>
              <w:t>Северного</w:t>
            </w:r>
            <w:r w:rsidRPr="003C3414">
              <w:rPr>
                <w:szCs w:val="28"/>
              </w:rPr>
              <w:t xml:space="preserve"> сельского поселения от </w:t>
            </w:r>
            <w:r>
              <w:rPr>
                <w:szCs w:val="28"/>
              </w:rPr>
              <w:t>31</w:t>
            </w:r>
            <w:r w:rsidRPr="003C3414">
              <w:rPr>
                <w:szCs w:val="28"/>
              </w:rPr>
              <w:t>.</w:t>
            </w:r>
            <w:r>
              <w:rPr>
                <w:szCs w:val="28"/>
              </w:rPr>
              <w:t>10</w:t>
            </w:r>
            <w:r w:rsidRPr="003C3414">
              <w:rPr>
                <w:szCs w:val="28"/>
              </w:rPr>
              <w:t>.201</w:t>
            </w:r>
            <w:r>
              <w:rPr>
                <w:szCs w:val="28"/>
              </w:rPr>
              <w:t>7</w:t>
            </w:r>
            <w:r w:rsidRPr="003C3414">
              <w:rPr>
                <w:szCs w:val="28"/>
              </w:rPr>
              <w:t xml:space="preserve"> № 4</w:t>
            </w:r>
            <w:r>
              <w:rPr>
                <w:szCs w:val="28"/>
              </w:rPr>
              <w:t>4</w:t>
            </w:r>
            <w:r w:rsidRPr="003C3414">
              <w:rPr>
                <w:szCs w:val="28"/>
              </w:rPr>
              <w:t xml:space="preserve"> «О </w:t>
            </w:r>
            <w:r>
              <w:rPr>
                <w:szCs w:val="28"/>
              </w:rPr>
              <w:t>налоге на имущество физических лиц</w:t>
            </w:r>
            <w:r w:rsidRPr="003C3414">
              <w:rPr>
                <w:szCs w:val="28"/>
              </w:rPr>
              <w:t>»</w:t>
            </w:r>
          </w:p>
        </w:tc>
      </w:tr>
    </w:tbl>
    <w:p w:rsidR="00874ECC" w:rsidRDefault="00874ECC">
      <w:pPr>
        <w:pStyle w:val="ac"/>
        <w:outlineLvl w:val="0"/>
        <w:rPr>
          <w:b/>
        </w:rPr>
      </w:pPr>
    </w:p>
    <w:p w:rsidR="00874ECC" w:rsidRDefault="00874ECC">
      <w:pPr>
        <w:tabs>
          <w:tab w:val="left" w:pos="7440"/>
        </w:tabs>
        <w:spacing w:line="228" w:lineRule="auto"/>
        <w:ind w:firstLine="0"/>
        <w:jc w:val="left"/>
      </w:pPr>
    </w:p>
    <w:p w:rsidR="00874ECC" w:rsidRDefault="00BD4AFB">
      <w:pPr>
        <w:spacing w:line="228" w:lineRule="auto"/>
        <w:ind w:firstLine="0"/>
        <w:rPr>
          <w:spacing w:val="-1"/>
        </w:rPr>
      </w:pPr>
      <w:r>
        <w:rPr>
          <w:spacing w:val="-1"/>
        </w:rPr>
        <w:t xml:space="preserve">Принято </w:t>
      </w:r>
    </w:p>
    <w:p w:rsidR="00874ECC" w:rsidRDefault="00BD4AFB">
      <w:pPr>
        <w:tabs>
          <w:tab w:val="left" w:pos="7440"/>
        </w:tabs>
        <w:spacing w:line="228" w:lineRule="auto"/>
        <w:ind w:firstLine="0"/>
      </w:pPr>
      <w:r>
        <w:rPr>
          <w:spacing w:val="-1"/>
        </w:rPr>
        <w:t xml:space="preserve">Собранием депутатов                               </w:t>
      </w:r>
      <w:r w:rsidR="00F43B51">
        <w:rPr>
          <w:spacing w:val="-1"/>
        </w:rPr>
        <w:t xml:space="preserve"> </w:t>
      </w:r>
      <w:r w:rsidR="0031646E">
        <w:rPr>
          <w:spacing w:val="-1"/>
        </w:rPr>
        <w:t xml:space="preserve">                             00  </w:t>
      </w:r>
      <w:proofErr w:type="spellStart"/>
      <w:r w:rsidR="0031646E">
        <w:rPr>
          <w:spacing w:val="-1"/>
        </w:rPr>
        <w:t>00</w:t>
      </w:r>
      <w:proofErr w:type="spellEnd"/>
      <w:r w:rsidR="0031646E">
        <w:rPr>
          <w:spacing w:val="-1"/>
        </w:rPr>
        <w:t xml:space="preserve"> </w:t>
      </w:r>
      <w:r>
        <w:rPr>
          <w:spacing w:val="-1"/>
        </w:rPr>
        <w:t>2024 года</w:t>
      </w:r>
    </w:p>
    <w:p w:rsidR="00874ECC" w:rsidRDefault="00874ECC">
      <w:pPr>
        <w:tabs>
          <w:tab w:val="left" w:pos="7440"/>
        </w:tabs>
        <w:spacing w:line="228" w:lineRule="auto"/>
        <w:ind w:firstLine="0"/>
      </w:pPr>
    </w:p>
    <w:p w:rsidR="00874ECC" w:rsidRDefault="00BD4AFB">
      <w:pPr>
        <w:spacing w:line="228" w:lineRule="auto"/>
        <w:ind w:firstLine="567"/>
      </w:pPr>
      <w:r>
        <w:t xml:space="preserve">В соответствии с главой 32 Налогового  кодекса Российской Федерации, Собрание депутатов </w:t>
      </w:r>
      <w:r w:rsidR="00E80263">
        <w:t>Северного</w:t>
      </w:r>
      <w:r>
        <w:t xml:space="preserve"> сельского поселения</w:t>
      </w:r>
    </w:p>
    <w:p w:rsidR="00874ECC" w:rsidRDefault="00BD4AFB">
      <w:pPr>
        <w:spacing w:before="221" w:line="228" w:lineRule="auto"/>
        <w:ind w:left="672" w:firstLine="0"/>
        <w:rPr>
          <w:b/>
        </w:rPr>
      </w:pPr>
      <w:r w:rsidRPr="00F43B51">
        <w:rPr>
          <w:b/>
        </w:rPr>
        <w:t xml:space="preserve">                                                       РЕШИЛО:</w:t>
      </w:r>
    </w:p>
    <w:p w:rsidR="00F43B51" w:rsidRPr="00F43B51" w:rsidRDefault="00F43B51">
      <w:pPr>
        <w:spacing w:before="221" w:line="228" w:lineRule="auto"/>
        <w:ind w:left="672" w:firstLine="0"/>
        <w:rPr>
          <w:b/>
        </w:rPr>
      </w:pPr>
    </w:p>
    <w:p w:rsidR="00874ECC" w:rsidRDefault="00BD4AFB">
      <w:pPr>
        <w:tabs>
          <w:tab w:val="left" w:pos="1134"/>
        </w:tabs>
        <w:spacing w:line="228" w:lineRule="auto"/>
        <w:ind w:right="1"/>
      </w:pPr>
      <w:r>
        <w:t xml:space="preserve">1. Внести в решение Собрания депутатов </w:t>
      </w:r>
      <w:r w:rsidR="00A54F70">
        <w:t>Северного</w:t>
      </w:r>
      <w:r w:rsidR="003B1D40">
        <w:t xml:space="preserve"> сельского п</w:t>
      </w:r>
      <w:r w:rsidR="00E80263">
        <w:t>оселения от 31.10.2017 года № 44</w:t>
      </w:r>
      <w:r>
        <w:t xml:space="preserve"> «О налоге на имущество физических лиц» следующие изменения:</w:t>
      </w:r>
    </w:p>
    <w:p w:rsidR="00874ECC" w:rsidRDefault="00BD4AFB">
      <w:pPr>
        <w:ind w:firstLine="0"/>
      </w:pPr>
      <w:r>
        <w:t xml:space="preserve">         1.1. в подпункте 2 пункт 2 решения слова «а также в отношении объектов налогообложения, кадастровая стоимость каждого из которых превышает 300 миллионов рублей» исключить;</w:t>
      </w:r>
    </w:p>
    <w:p w:rsidR="00874ECC" w:rsidRDefault="00E80263">
      <w:pPr>
        <w:ind w:firstLine="0"/>
      </w:pPr>
      <w:r>
        <w:t xml:space="preserve">        </w:t>
      </w:r>
      <w:r w:rsidR="00BD4AFB">
        <w:t xml:space="preserve"> 1.2. пункт 2 р</w:t>
      </w:r>
      <w:r>
        <w:t>ешения дополнить подпунктом 2</w:t>
      </w:r>
      <w:r w:rsidRPr="00E80263">
        <w:rPr>
          <w:sz w:val="32"/>
          <w:vertAlign w:val="superscript"/>
        </w:rPr>
        <w:t>1</w:t>
      </w:r>
      <w:r w:rsidR="00BD4AFB">
        <w:t xml:space="preserve"> следующего содержания</w:t>
      </w:r>
    </w:p>
    <w:p w:rsidR="00874ECC" w:rsidRDefault="00E80263">
      <w:pPr>
        <w:ind w:firstLine="0"/>
      </w:pPr>
      <w:r>
        <w:t xml:space="preserve">           «2</w:t>
      </w:r>
      <w:r>
        <w:rPr>
          <w:vertAlign w:val="superscript"/>
        </w:rPr>
        <w:t>1</w:t>
      </w:r>
      <w:r w:rsidR="00BD4AFB">
        <w:t>) 2,5 процента в отношени</w:t>
      </w:r>
      <w:r w:rsidR="00A942ED">
        <w:t xml:space="preserve">и </w:t>
      </w:r>
      <w:r w:rsidR="00BD4AFB">
        <w:t xml:space="preserve"> объектов налогообложения, кадастровая стоимость каждого из которых превышает 300 миллионов рублей</w:t>
      </w:r>
      <w:proofErr w:type="gramStart"/>
      <w:r w:rsidR="00BD4AFB">
        <w:t>;»</w:t>
      </w:r>
      <w:proofErr w:type="gramEnd"/>
      <w:r w:rsidR="00BD4AFB">
        <w:t>.</w:t>
      </w:r>
    </w:p>
    <w:p w:rsidR="00874ECC" w:rsidRDefault="00BD4AFB">
      <w:pPr>
        <w:ind w:firstLine="0"/>
      </w:pPr>
      <w:r>
        <w:t xml:space="preserve">  </w:t>
      </w:r>
      <w:r w:rsidR="00A54F70">
        <w:t xml:space="preserve">     </w:t>
      </w:r>
      <w:r>
        <w:t xml:space="preserve"> 2. Настоящее решение вступает в силу с 01.01.2025 года</w:t>
      </w:r>
      <w:proofErr w:type="gramStart"/>
      <w:r>
        <w:t>,н</w:t>
      </w:r>
      <w:proofErr w:type="gramEnd"/>
      <w:r>
        <w:t>о не ранее чем по истечении одного месяца со дня его официального опубликования.</w:t>
      </w:r>
    </w:p>
    <w:p w:rsidR="00874ECC" w:rsidRDefault="00874ECC">
      <w:pPr>
        <w:spacing w:line="228" w:lineRule="auto"/>
        <w:ind w:right="1" w:firstLine="0"/>
        <w:rPr>
          <w:sz w:val="16"/>
        </w:rPr>
      </w:pPr>
    </w:p>
    <w:p w:rsidR="00874ECC" w:rsidRDefault="00874ECC">
      <w:pPr>
        <w:spacing w:line="228" w:lineRule="auto"/>
        <w:ind w:right="1" w:firstLine="0"/>
        <w:rPr>
          <w:sz w:val="16"/>
        </w:rPr>
      </w:pPr>
    </w:p>
    <w:p w:rsidR="00E80263" w:rsidRDefault="00E80263" w:rsidP="00E80263">
      <w:pPr>
        <w:rPr>
          <w:szCs w:val="28"/>
        </w:rPr>
      </w:pPr>
      <w:r>
        <w:rPr>
          <w:szCs w:val="28"/>
        </w:rPr>
        <w:t>Председатель Собрания депутатов-</w:t>
      </w:r>
    </w:p>
    <w:p w:rsidR="00E80263" w:rsidRPr="0064274A" w:rsidRDefault="00E80263" w:rsidP="00E80263">
      <w:pPr>
        <w:rPr>
          <w:szCs w:val="28"/>
        </w:rPr>
      </w:pPr>
      <w:r>
        <w:rPr>
          <w:szCs w:val="28"/>
        </w:rPr>
        <w:t xml:space="preserve">глава Северного       сельского поселения                              </w:t>
      </w:r>
      <w:proofErr w:type="spellStart"/>
      <w:r>
        <w:rPr>
          <w:szCs w:val="28"/>
        </w:rPr>
        <w:t>С.В.Каменчук</w:t>
      </w:r>
      <w:proofErr w:type="spellEnd"/>
    </w:p>
    <w:p w:rsidR="00E80263" w:rsidRDefault="00E80263" w:rsidP="00E80263">
      <w:pPr>
        <w:widowControl w:val="0"/>
        <w:tabs>
          <w:tab w:val="left" w:pos="90"/>
        </w:tabs>
        <w:autoSpaceDE w:val="0"/>
        <w:autoSpaceDN w:val="0"/>
        <w:adjustRightInd w:val="0"/>
        <w:spacing w:before="10"/>
      </w:pPr>
    </w:p>
    <w:p w:rsidR="00E80263" w:rsidRPr="00E80263" w:rsidRDefault="00E80263" w:rsidP="00E80263">
      <w:pPr>
        <w:widowControl w:val="0"/>
        <w:tabs>
          <w:tab w:val="left" w:pos="90"/>
        </w:tabs>
        <w:autoSpaceDE w:val="0"/>
        <w:autoSpaceDN w:val="0"/>
        <w:adjustRightInd w:val="0"/>
        <w:spacing w:before="10"/>
        <w:rPr>
          <w:sz w:val="22"/>
          <w:szCs w:val="22"/>
        </w:rPr>
      </w:pPr>
      <w:proofErr w:type="spellStart"/>
      <w:r w:rsidRPr="00E80263">
        <w:rPr>
          <w:sz w:val="22"/>
          <w:szCs w:val="22"/>
        </w:rPr>
        <w:t>х</w:t>
      </w:r>
      <w:proofErr w:type="gramStart"/>
      <w:r w:rsidRPr="00E80263">
        <w:rPr>
          <w:sz w:val="22"/>
          <w:szCs w:val="22"/>
        </w:rPr>
        <w:t>.Г</w:t>
      </w:r>
      <w:proofErr w:type="gramEnd"/>
      <w:r w:rsidRPr="00E80263">
        <w:rPr>
          <w:sz w:val="22"/>
          <w:szCs w:val="22"/>
        </w:rPr>
        <w:t>ашун</w:t>
      </w:r>
      <w:proofErr w:type="spellEnd"/>
    </w:p>
    <w:p w:rsidR="00E80263" w:rsidRPr="00E80263" w:rsidRDefault="0031646E" w:rsidP="00E80263">
      <w:pPr>
        <w:widowControl w:val="0"/>
        <w:rPr>
          <w:sz w:val="22"/>
          <w:szCs w:val="22"/>
        </w:rPr>
      </w:pPr>
      <w:r>
        <w:rPr>
          <w:sz w:val="22"/>
          <w:szCs w:val="22"/>
        </w:rPr>
        <w:t>от  00.0</w:t>
      </w:r>
      <w:r w:rsidR="00F43B51">
        <w:rPr>
          <w:sz w:val="22"/>
          <w:szCs w:val="22"/>
        </w:rPr>
        <w:t>0</w:t>
      </w:r>
      <w:r w:rsidR="00E80263" w:rsidRPr="00E80263">
        <w:rPr>
          <w:sz w:val="22"/>
          <w:szCs w:val="22"/>
        </w:rPr>
        <w:t>.2024г.</w:t>
      </w:r>
    </w:p>
    <w:p w:rsidR="00E80263" w:rsidRPr="00E80263" w:rsidRDefault="0031646E" w:rsidP="00E80263">
      <w:pPr>
        <w:widowControl w:val="0"/>
        <w:rPr>
          <w:sz w:val="22"/>
          <w:szCs w:val="22"/>
        </w:rPr>
      </w:pPr>
      <w:r>
        <w:rPr>
          <w:sz w:val="22"/>
          <w:szCs w:val="22"/>
        </w:rPr>
        <w:t>№ 00</w:t>
      </w:r>
    </w:p>
    <w:p w:rsidR="00E80263" w:rsidRDefault="00E80263" w:rsidP="00E80263">
      <w:pPr>
        <w:ind w:firstLine="0"/>
        <w:outlineLvl w:val="0"/>
      </w:pPr>
    </w:p>
    <w:p w:rsidR="00874ECC" w:rsidRDefault="00874ECC">
      <w:pPr>
        <w:spacing w:line="228" w:lineRule="auto"/>
        <w:ind w:right="1" w:firstLine="0"/>
        <w:rPr>
          <w:sz w:val="16"/>
        </w:rPr>
      </w:pPr>
    </w:p>
    <w:sectPr w:rsidR="00874ECC" w:rsidSect="0086216F">
      <w:pgSz w:w="11906" w:h="16838"/>
      <w:pgMar w:top="907" w:right="1134" w:bottom="709" w:left="1134" w:header="709" w:footer="709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74ECC"/>
    <w:rsid w:val="0031646E"/>
    <w:rsid w:val="003B1D40"/>
    <w:rsid w:val="003D3029"/>
    <w:rsid w:val="0046560D"/>
    <w:rsid w:val="007853A2"/>
    <w:rsid w:val="0086216F"/>
    <w:rsid w:val="00874ECC"/>
    <w:rsid w:val="00A54F70"/>
    <w:rsid w:val="00A942ED"/>
    <w:rsid w:val="00AB24D1"/>
    <w:rsid w:val="00AE08B4"/>
    <w:rsid w:val="00BD4AFB"/>
    <w:rsid w:val="00E80263"/>
    <w:rsid w:val="00F43B5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86216F"/>
    <w:pPr>
      <w:ind w:firstLine="709"/>
      <w:jc w:val="both"/>
    </w:pPr>
    <w:rPr>
      <w:sz w:val="28"/>
    </w:rPr>
  </w:style>
  <w:style w:type="paragraph" w:styleId="10">
    <w:name w:val="heading 1"/>
    <w:basedOn w:val="a"/>
    <w:next w:val="a"/>
    <w:link w:val="11"/>
    <w:uiPriority w:val="9"/>
    <w:qFormat/>
    <w:rsid w:val="0086216F"/>
    <w:pPr>
      <w:keepNext/>
      <w:ind w:firstLine="0"/>
      <w:jc w:val="center"/>
      <w:outlineLvl w:val="0"/>
    </w:pPr>
    <w:rPr>
      <w:b/>
      <w:caps/>
      <w:smallCaps/>
    </w:rPr>
  </w:style>
  <w:style w:type="paragraph" w:styleId="2">
    <w:name w:val="heading 2"/>
    <w:basedOn w:val="a"/>
    <w:next w:val="a"/>
    <w:link w:val="20"/>
    <w:uiPriority w:val="9"/>
    <w:qFormat/>
    <w:rsid w:val="0086216F"/>
    <w:pPr>
      <w:keepNext/>
      <w:keepLines/>
      <w:ind w:left="709" w:firstLine="0"/>
      <w:jc w:val="center"/>
      <w:outlineLvl w:val="1"/>
    </w:pPr>
    <w:rPr>
      <w:b/>
    </w:rPr>
  </w:style>
  <w:style w:type="paragraph" w:styleId="3">
    <w:name w:val="heading 3"/>
    <w:next w:val="a"/>
    <w:link w:val="30"/>
    <w:uiPriority w:val="9"/>
    <w:qFormat/>
    <w:rsid w:val="0086216F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86216F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86216F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86216F"/>
    <w:rPr>
      <w:sz w:val="28"/>
    </w:rPr>
  </w:style>
  <w:style w:type="paragraph" w:styleId="21">
    <w:name w:val="toc 2"/>
    <w:next w:val="a"/>
    <w:link w:val="22"/>
    <w:uiPriority w:val="39"/>
    <w:rsid w:val="0086216F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86216F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86216F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86216F"/>
    <w:rPr>
      <w:rFonts w:ascii="XO Thames" w:hAnsi="XO Thames"/>
      <w:sz w:val="28"/>
    </w:rPr>
  </w:style>
  <w:style w:type="paragraph" w:customStyle="1" w:styleId="ConsPlusNormal">
    <w:name w:val="ConsPlusNormal"/>
    <w:link w:val="ConsPlusNormal0"/>
    <w:rsid w:val="0086216F"/>
    <w:pPr>
      <w:widowControl w:val="0"/>
      <w:ind w:firstLine="720"/>
    </w:pPr>
    <w:rPr>
      <w:rFonts w:ascii="Arial" w:hAnsi="Arial"/>
    </w:rPr>
  </w:style>
  <w:style w:type="character" w:customStyle="1" w:styleId="ConsPlusNormal0">
    <w:name w:val="ConsPlusNormal"/>
    <w:link w:val="ConsPlusNormal"/>
    <w:rsid w:val="0086216F"/>
    <w:rPr>
      <w:rFonts w:ascii="Arial" w:hAnsi="Arial"/>
    </w:rPr>
  </w:style>
  <w:style w:type="paragraph" w:styleId="6">
    <w:name w:val="toc 6"/>
    <w:next w:val="a"/>
    <w:link w:val="60"/>
    <w:uiPriority w:val="39"/>
    <w:rsid w:val="0086216F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86216F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86216F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86216F"/>
    <w:rPr>
      <w:rFonts w:ascii="XO Thames" w:hAnsi="XO Thames"/>
      <w:sz w:val="28"/>
    </w:rPr>
  </w:style>
  <w:style w:type="character" w:customStyle="1" w:styleId="30">
    <w:name w:val="Заголовок 3 Знак"/>
    <w:link w:val="3"/>
    <w:rsid w:val="0086216F"/>
    <w:rPr>
      <w:rFonts w:ascii="XO Thames" w:hAnsi="XO Thames"/>
      <w:b/>
      <w:sz w:val="26"/>
    </w:rPr>
  </w:style>
  <w:style w:type="paragraph" w:customStyle="1" w:styleId="12">
    <w:name w:val="Основной шрифт абзаца1"/>
    <w:rsid w:val="0086216F"/>
  </w:style>
  <w:style w:type="paragraph" w:customStyle="1" w:styleId="ConsPlusTitle">
    <w:name w:val="ConsPlusTitle"/>
    <w:link w:val="ConsPlusTitle0"/>
    <w:rsid w:val="0086216F"/>
    <w:pPr>
      <w:widowControl w:val="0"/>
    </w:pPr>
    <w:rPr>
      <w:rFonts w:ascii="Arial" w:hAnsi="Arial"/>
      <w:b/>
    </w:rPr>
  </w:style>
  <w:style w:type="character" w:customStyle="1" w:styleId="ConsPlusTitle0">
    <w:name w:val="ConsPlusTitle"/>
    <w:link w:val="ConsPlusTitle"/>
    <w:rsid w:val="0086216F"/>
    <w:rPr>
      <w:rFonts w:ascii="Arial" w:hAnsi="Arial"/>
      <w:b/>
    </w:rPr>
  </w:style>
  <w:style w:type="paragraph" w:customStyle="1" w:styleId="ConsNonformat">
    <w:name w:val="ConsNonformat"/>
    <w:link w:val="ConsNonformat0"/>
    <w:rsid w:val="0086216F"/>
    <w:pPr>
      <w:widowControl w:val="0"/>
    </w:pPr>
    <w:rPr>
      <w:rFonts w:ascii="Courier New" w:hAnsi="Courier New"/>
    </w:rPr>
  </w:style>
  <w:style w:type="character" w:customStyle="1" w:styleId="ConsNonformat0">
    <w:name w:val="ConsNonformat"/>
    <w:link w:val="ConsNonformat"/>
    <w:rsid w:val="0086216F"/>
    <w:rPr>
      <w:rFonts w:ascii="Courier New" w:hAnsi="Courier New"/>
    </w:rPr>
  </w:style>
  <w:style w:type="paragraph" w:customStyle="1" w:styleId="13">
    <w:name w:val="Абзац списка1"/>
    <w:basedOn w:val="a"/>
    <w:link w:val="14"/>
    <w:rsid w:val="0086216F"/>
    <w:pPr>
      <w:spacing w:after="200" w:line="276" w:lineRule="auto"/>
      <w:ind w:left="720" w:firstLine="0"/>
      <w:jc w:val="left"/>
    </w:pPr>
    <w:rPr>
      <w:rFonts w:ascii="Calibri" w:hAnsi="Calibri"/>
      <w:sz w:val="22"/>
    </w:rPr>
  </w:style>
  <w:style w:type="character" w:customStyle="1" w:styleId="14">
    <w:name w:val="Абзац списка1"/>
    <w:basedOn w:val="1"/>
    <w:link w:val="13"/>
    <w:rsid w:val="0086216F"/>
    <w:rPr>
      <w:rFonts w:ascii="Calibri" w:hAnsi="Calibri"/>
      <w:sz w:val="22"/>
    </w:rPr>
  </w:style>
  <w:style w:type="paragraph" w:customStyle="1" w:styleId="ConsTitle">
    <w:name w:val="ConsTitle"/>
    <w:link w:val="ConsTitle0"/>
    <w:rsid w:val="0086216F"/>
    <w:pPr>
      <w:widowControl w:val="0"/>
    </w:pPr>
    <w:rPr>
      <w:rFonts w:ascii="Arial" w:hAnsi="Arial"/>
      <w:b/>
      <w:sz w:val="16"/>
    </w:rPr>
  </w:style>
  <w:style w:type="character" w:customStyle="1" w:styleId="ConsTitle0">
    <w:name w:val="ConsTitle"/>
    <w:link w:val="ConsTitle"/>
    <w:rsid w:val="0086216F"/>
    <w:rPr>
      <w:rFonts w:ascii="Arial" w:hAnsi="Arial"/>
      <w:b/>
      <w:sz w:val="16"/>
    </w:rPr>
  </w:style>
  <w:style w:type="paragraph" w:styleId="a3">
    <w:name w:val="Balloon Text"/>
    <w:basedOn w:val="a"/>
    <w:link w:val="a4"/>
    <w:rsid w:val="0086216F"/>
    <w:rPr>
      <w:rFonts w:ascii="Tahoma" w:hAnsi="Tahoma"/>
      <w:sz w:val="16"/>
    </w:rPr>
  </w:style>
  <w:style w:type="character" w:customStyle="1" w:styleId="a4">
    <w:name w:val="Текст выноски Знак"/>
    <w:basedOn w:val="1"/>
    <w:link w:val="a3"/>
    <w:rsid w:val="0086216F"/>
    <w:rPr>
      <w:rFonts w:ascii="Tahoma" w:hAnsi="Tahoma"/>
      <w:sz w:val="16"/>
    </w:rPr>
  </w:style>
  <w:style w:type="paragraph" w:styleId="31">
    <w:name w:val="toc 3"/>
    <w:next w:val="a"/>
    <w:link w:val="32"/>
    <w:uiPriority w:val="39"/>
    <w:rsid w:val="0086216F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86216F"/>
    <w:rPr>
      <w:rFonts w:ascii="XO Thames" w:hAnsi="XO Thames"/>
      <w:sz w:val="28"/>
    </w:rPr>
  </w:style>
  <w:style w:type="paragraph" w:customStyle="1" w:styleId="CharCharCharChar">
    <w:name w:val="Char Char Char Char"/>
    <w:basedOn w:val="a"/>
    <w:next w:val="a"/>
    <w:link w:val="CharCharCharChar0"/>
    <w:rsid w:val="0086216F"/>
    <w:pPr>
      <w:spacing w:after="160" w:line="240" w:lineRule="exact"/>
      <w:ind w:firstLine="0"/>
      <w:jc w:val="left"/>
    </w:pPr>
    <w:rPr>
      <w:rFonts w:ascii="Arial" w:hAnsi="Arial"/>
      <w:sz w:val="20"/>
    </w:rPr>
  </w:style>
  <w:style w:type="character" w:customStyle="1" w:styleId="CharCharCharChar0">
    <w:name w:val="Char Char Char Char"/>
    <w:basedOn w:val="1"/>
    <w:link w:val="CharCharCharChar"/>
    <w:rsid w:val="0086216F"/>
    <w:rPr>
      <w:rFonts w:ascii="Arial" w:hAnsi="Arial"/>
      <w:sz w:val="20"/>
    </w:rPr>
  </w:style>
  <w:style w:type="paragraph" w:customStyle="1" w:styleId="8">
    <w:name w:val="Знак8"/>
    <w:basedOn w:val="a"/>
    <w:link w:val="80"/>
    <w:rsid w:val="0086216F"/>
    <w:pPr>
      <w:spacing w:beforeAutospacing="1" w:afterAutospacing="1"/>
      <w:ind w:firstLine="0"/>
      <w:jc w:val="left"/>
    </w:pPr>
    <w:rPr>
      <w:rFonts w:ascii="Tahoma" w:hAnsi="Tahoma"/>
      <w:sz w:val="20"/>
    </w:rPr>
  </w:style>
  <w:style w:type="character" w:customStyle="1" w:styleId="80">
    <w:name w:val="Знак8"/>
    <w:basedOn w:val="1"/>
    <w:link w:val="8"/>
    <w:rsid w:val="0086216F"/>
    <w:rPr>
      <w:rFonts w:ascii="Tahoma" w:hAnsi="Tahoma"/>
      <w:sz w:val="20"/>
    </w:rPr>
  </w:style>
  <w:style w:type="character" w:customStyle="1" w:styleId="50">
    <w:name w:val="Заголовок 5 Знак"/>
    <w:link w:val="5"/>
    <w:rsid w:val="0086216F"/>
    <w:rPr>
      <w:rFonts w:ascii="XO Thames" w:hAnsi="XO Thames"/>
      <w:b/>
      <w:sz w:val="22"/>
    </w:rPr>
  </w:style>
  <w:style w:type="character" w:customStyle="1" w:styleId="11">
    <w:name w:val="Заголовок 1 Знак"/>
    <w:basedOn w:val="1"/>
    <w:link w:val="10"/>
    <w:rsid w:val="0086216F"/>
    <w:rPr>
      <w:b/>
      <w:caps/>
      <w:smallCaps/>
      <w:sz w:val="28"/>
    </w:rPr>
  </w:style>
  <w:style w:type="paragraph" w:customStyle="1" w:styleId="15">
    <w:name w:val="Гиперссылка1"/>
    <w:basedOn w:val="12"/>
    <w:link w:val="a5"/>
    <w:rsid w:val="0086216F"/>
    <w:rPr>
      <w:color w:val="0000FF"/>
      <w:u w:val="single"/>
    </w:rPr>
  </w:style>
  <w:style w:type="character" w:styleId="a5">
    <w:name w:val="Hyperlink"/>
    <w:basedOn w:val="a0"/>
    <w:link w:val="15"/>
    <w:rsid w:val="0086216F"/>
    <w:rPr>
      <w:color w:val="0000FF"/>
      <w:u w:val="single"/>
    </w:rPr>
  </w:style>
  <w:style w:type="paragraph" w:customStyle="1" w:styleId="Footnote">
    <w:name w:val="Footnote"/>
    <w:link w:val="Footnote0"/>
    <w:rsid w:val="0086216F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sid w:val="0086216F"/>
    <w:rPr>
      <w:rFonts w:ascii="XO Thames" w:hAnsi="XO Thames"/>
      <w:sz w:val="22"/>
    </w:rPr>
  </w:style>
  <w:style w:type="paragraph" w:styleId="a6">
    <w:name w:val="List Paragraph"/>
    <w:basedOn w:val="a"/>
    <w:link w:val="a7"/>
    <w:rsid w:val="0086216F"/>
    <w:pPr>
      <w:ind w:left="720" w:firstLine="0"/>
      <w:contextualSpacing/>
    </w:pPr>
  </w:style>
  <w:style w:type="character" w:customStyle="1" w:styleId="a7">
    <w:name w:val="Абзац списка Знак"/>
    <w:basedOn w:val="1"/>
    <w:link w:val="a6"/>
    <w:rsid w:val="0086216F"/>
    <w:rPr>
      <w:sz w:val="28"/>
    </w:rPr>
  </w:style>
  <w:style w:type="paragraph" w:styleId="16">
    <w:name w:val="toc 1"/>
    <w:next w:val="a"/>
    <w:link w:val="17"/>
    <w:uiPriority w:val="39"/>
    <w:rsid w:val="0086216F"/>
    <w:rPr>
      <w:rFonts w:ascii="XO Thames" w:hAnsi="XO Thames"/>
      <w:b/>
      <w:sz w:val="28"/>
    </w:rPr>
  </w:style>
  <w:style w:type="character" w:customStyle="1" w:styleId="17">
    <w:name w:val="Оглавление 1 Знак"/>
    <w:link w:val="16"/>
    <w:rsid w:val="0086216F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86216F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86216F"/>
    <w:rPr>
      <w:rFonts w:ascii="XO Thames" w:hAnsi="XO Thames"/>
      <w:sz w:val="20"/>
    </w:rPr>
  </w:style>
  <w:style w:type="paragraph" w:customStyle="1" w:styleId="ConsNormal">
    <w:name w:val="ConsNormal"/>
    <w:link w:val="ConsNormal0"/>
    <w:rsid w:val="0086216F"/>
    <w:pPr>
      <w:widowControl w:val="0"/>
      <w:ind w:firstLine="720"/>
    </w:pPr>
    <w:rPr>
      <w:rFonts w:ascii="Arial" w:hAnsi="Arial"/>
    </w:rPr>
  </w:style>
  <w:style w:type="character" w:customStyle="1" w:styleId="ConsNormal0">
    <w:name w:val="ConsNormal"/>
    <w:link w:val="ConsNormal"/>
    <w:rsid w:val="0086216F"/>
    <w:rPr>
      <w:rFonts w:ascii="Arial" w:hAnsi="Arial"/>
    </w:rPr>
  </w:style>
  <w:style w:type="paragraph" w:styleId="9">
    <w:name w:val="toc 9"/>
    <w:next w:val="a"/>
    <w:link w:val="90"/>
    <w:uiPriority w:val="39"/>
    <w:rsid w:val="0086216F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86216F"/>
    <w:rPr>
      <w:rFonts w:ascii="XO Thames" w:hAnsi="XO Thames"/>
      <w:sz w:val="28"/>
    </w:rPr>
  </w:style>
  <w:style w:type="paragraph" w:styleId="81">
    <w:name w:val="toc 8"/>
    <w:next w:val="a"/>
    <w:link w:val="82"/>
    <w:uiPriority w:val="39"/>
    <w:rsid w:val="0086216F"/>
    <w:pPr>
      <w:ind w:left="1400"/>
    </w:pPr>
    <w:rPr>
      <w:rFonts w:ascii="XO Thames" w:hAnsi="XO Thames"/>
      <w:sz w:val="28"/>
    </w:rPr>
  </w:style>
  <w:style w:type="character" w:customStyle="1" w:styleId="82">
    <w:name w:val="Оглавление 8 Знак"/>
    <w:link w:val="81"/>
    <w:rsid w:val="0086216F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rsid w:val="0086216F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86216F"/>
    <w:rPr>
      <w:rFonts w:ascii="XO Thames" w:hAnsi="XO Thames"/>
      <w:sz w:val="28"/>
    </w:rPr>
  </w:style>
  <w:style w:type="paragraph" w:customStyle="1" w:styleId="a8">
    <w:name w:val="Содержимое таблицы"/>
    <w:basedOn w:val="a"/>
    <w:link w:val="a9"/>
    <w:rsid w:val="0086216F"/>
    <w:pPr>
      <w:ind w:firstLine="0"/>
      <w:jc w:val="left"/>
    </w:pPr>
  </w:style>
  <w:style w:type="character" w:customStyle="1" w:styleId="a9">
    <w:name w:val="Содержимое таблицы"/>
    <w:basedOn w:val="1"/>
    <w:link w:val="a8"/>
    <w:rsid w:val="0086216F"/>
    <w:rPr>
      <w:sz w:val="28"/>
    </w:rPr>
  </w:style>
  <w:style w:type="paragraph" w:styleId="aa">
    <w:name w:val="Subtitle"/>
    <w:next w:val="a"/>
    <w:link w:val="ab"/>
    <w:uiPriority w:val="11"/>
    <w:qFormat/>
    <w:rsid w:val="0086216F"/>
    <w:pPr>
      <w:jc w:val="both"/>
    </w:pPr>
    <w:rPr>
      <w:rFonts w:ascii="XO Thames" w:hAnsi="XO Thames"/>
      <w:i/>
      <w:sz w:val="24"/>
    </w:rPr>
  </w:style>
  <w:style w:type="character" w:customStyle="1" w:styleId="ab">
    <w:name w:val="Подзаголовок Знак"/>
    <w:link w:val="aa"/>
    <w:rsid w:val="0086216F"/>
    <w:rPr>
      <w:rFonts w:ascii="XO Thames" w:hAnsi="XO Thames"/>
      <w:i/>
      <w:sz w:val="24"/>
    </w:rPr>
  </w:style>
  <w:style w:type="paragraph" w:styleId="ac">
    <w:name w:val="Title"/>
    <w:basedOn w:val="a"/>
    <w:link w:val="ad"/>
    <w:qFormat/>
    <w:rsid w:val="0086216F"/>
    <w:pPr>
      <w:ind w:firstLine="0"/>
      <w:jc w:val="center"/>
    </w:pPr>
  </w:style>
  <w:style w:type="character" w:customStyle="1" w:styleId="ad">
    <w:name w:val="Название Знак"/>
    <w:basedOn w:val="1"/>
    <w:link w:val="ac"/>
    <w:rsid w:val="0086216F"/>
    <w:rPr>
      <w:sz w:val="28"/>
    </w:rPr>
  </w:style>
  <w:style w:type="character" w:customStyle="1" w:styleId="40">
    <w:name w:val="Заголовок 4 Знак"/>
    <w:link w:val="4"/>
    <w:rsid w:val="0086216F"/>
    <w:rPr>
      <w:rFonts w:ascii="XO Thames" w:hAnsi="XO Thames"/>
      <w:b/>
      <w:sz w:val="24"/>
    </w:rPr>
  </w:style>
  <w:style w:type="character" w:customStyle="1" w:styleId="20">
    <w:name w:val="Заголовок 2 Знак"/>
    <w:basedOn w:val="1"/>
    <w:link w:val="2"/>
    <w:rsid w:val="0086216F"/>
    <w:rPr>
      <w:b/>
      <w:sz w:val="28"/>
    </w:rPr>
  </w:style>
  <w:style w:type="paragraph" w:customStyle="1" w:styleId="ConsPlusNonformat">
    <w:name w:val="ConsPlusNonformat"/>
    <w:link w:val="ConsPlusNonformat0"/>
    <w:rsid w:val="0086216F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sid w:val="0086216F"/>
    <w:rPr>
      <w:rFonts w:ascii="Courier New" w:hAnsi="Courier New"/>
    </w:rPr>
  </w:style>
  <w:style w:type="table" w:styleId="ae">
    <w:name w:val="Table Grid"/>
    <w:basedOn w:val="a1"/>
    <w:rsid w:val="0086216F"/>
    <w:pPr>
      <w:widowControl w:val="0"/>
    </w:pPr>
    <w:rPr>
      <w:rFonts w:ascii="Arial" w:hAnsi="Arial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218</Words>
  <Characters>1243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cp:lastPrinted>2024-11-01T05:17:00Z</cp:lastPrinted>
  <dcterms:created xsi:type="dcterms:W3CDTF">2024-10-03T11:16:00Z</dcterms:created>
  <dcterms:modified xsi:type="dcterms:W3CDTF">2025-01-27T08:17:00Z</dcterms:modified>
</cp:coreProperties>
</file>