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16A6" w:rsidRPr="00945C65" w:rsidRDefault="001516A6" w:rsidP="001516A6">
      <w:pPr>
        <w:widowControl w:val="0"/>
        <w:ind w:left="12333" w:right="1099"/>
        <w:jc w:val="both"/>
        <w:rPr>
          <w:rFonts w:ascii="Times New Roman" w:hAnsi="Times New Roman" w:cs="Times New Roman"/>
          <w:color w:val="000000"/>
        </w:rPr>
      </w:pPr>
    </w:p>
    <w:p w:rsidR="001516A6" w:rsidRPr="00945C65" w:rsidRDefault="001516A6" w:rsidP="001516A6">
      <w:pPr>
        <w:keepNext/>
        <w:jc w:val="center"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ОТЧЕТ О ВЫПОЛНЕНИИ</w:t>
      </w:r>
    </w:p>
    <w:p w:rsidR="001516A6" w:rsidRPr="00945C65" w:rsidRDefault="00B532BA" w:rsidP="001516A6">
      <w:pPr>
        <w:keepNext/>
        <w:jc w:val="center"/>
        <w:outlineLvl w:val="3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9" o:spid="_x0000_s1027" type="#_x0000_t202" style="position:absolute;left:0;text-align:left;margin-left:493.75pt;margin-top:3.4pt;width:51.25pt;height:6.2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">
            <v:textbox>
              <w:txbxContent>
                <w:p w:rsidR="000119BE" w:rsidRDefault="000119BE" w:rsidP="001516A6"/>
              </w:txbxContent>
            </v:textbox>
          </v:shape>
        </w:pict>
      </w:r>
      <w:r w:rsidR="001516A6"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МУНИЦИПАЛЬНОГО ЗАДАНИЯ № </w:t>
      </w:r>
      <w:r w:rsidR="001516A6" w:rsidRPr="00945C65">
        <w:rPr>
          <w:rFonts w:ascii="Times New Roman" w:hAnsi="Times New Roman" w:cs="Times New Roman"/>
          <w:b/>
          <w:color w:val="000000"/>
          <w:vertAlign w:val="superscript"/>
        </w:rPr>
        <w:t>1)</w:t>
      </w:r>
    </w:p>
    <w:p w:rsidR="001516A6" w:rsidRPr="00945C65" w:rsidRDefault="00B532BA" w:rsidP="001516A6">
      <w:pPr>
        <w:keepNext/>
        <w:jc w:val="center"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B532BA">
        <w:rPr>
          <w:rFonts w:ascii="Times New Roman" w:hAnsi="Times New Roman" w:cs="Times New Roman"/>
          <w:bCs/>
          <w:noProof/>
        </w:rPr>
        <w:pict>
          <v:shape id="Text Box 10" o:spid="_x0000_s1028" type="#_x0000_t202" style="position:absolute;left:0;text-align:left;margin-left:608.1pt;margin-top:8.95pt;width:127.95pt;height:236.2pt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" stroked="f">
            <v:textbox>
              <w:txbxContent>
                <w:tbl>
                  <w:tblPr>
                    <w:tblW w:w="2696" w:type="dxa"/>
                    <w:tblInd w:w="-34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/>
                  </w:tblPr>
                  <w:tblGrid>
                    <w:gridCol w:w="1475"/>
                    <w:gridCol w:w="1221"/>
                  </w:tblGrid>
                  <w:tr w:rsidR="000119BE" w:rsidRPr="00420D35" w:rsidTr="00945C65">
                    <w:trPr>
                      <w:trHeight w:val="139"/>
                    </w:trPr>
                    <w:tc>
                      <w:tcPr>
                        <w:tcW w:w="1475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:rsidR="000119BE" w:rsidRPr="00420D35" w:rsidRDefault="000119BE" w:rsidP="00A62C5E"/>
                    </w:tc>
                    <w:tc>
                      <w:tcPr>
                        <w:tcW w:w="1221" w:type="dxa"/>
                        <w:tcBorders>
                          <w:bottom w:val="single" w:sz="12" w:space="0" w:color="auto"/>
                        </w:tcBorders>
                      </w:tcPr>
                      <w:p w:rsidR="000119BE" w:rsidRPr="00420D35" w:rsidRDefault="000119BE" w:rsidP="00A62C5E">
                        <w:r w:rsidRPr="00420D35">
                          <w:t>Коды</w:t>
                        </w:r>
                      </w:p>
                    </w:tc>
                  </w:tr>
                  <w:tr w:rsidR="00945C65" w:rsidRPr="00420D35" w:rsidTr="00945C65">
                    <w:trPr>
                      <w:trHeight w:val="123"/>
                    </w:trPr>
                    <w:tc>
                      <w:tcPr>
                        <w:tcW w:w="1475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945C65" w:rsidRPr="00420D35" w:rsidRDefault="00945C65" w:rsidP="00A62C5E">
                        <w:pPr>
                          <w:ind w:left="-142"/>
                          <w:jc w:val="right"/>
                        </w:pPr>
                        <w:r w:rsidRPr="00420D35">
                          <w:t>Форма по ОКУД</w:t>
                        </w:r>
                      </w:p>
                    </w:tc>
                    <w:tc>
                      <w:tcPr>
                        <w:tcW w:w="1221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45C65" w:rsidRPr="008A4AA1" w:rsidRDefault="00945C65" w:rsidP="00EF28A4">
                        <w:pPr>
                          <w:jc w:val="center"/>
                        </w:pPr>
                        <w:r w:rsidRPr="008A4AA1">
                          <w:t>0506001</w:t>
                        </w:r>
                      </w:p>
                    </w:tc>
                  </w:tr>
                  <w:tr w:rsidR="00945C65" w:rsidRPr="00420D35" w:rsidTr="00945C65">
                    <w:trPr>
                      <w:trHeight w:val="184"/>
                    </w:trPr>
                    <w:tc>
                      <w:tcPr>
                        <w:tcW w:w="1475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945C65" w:rsidRPr="00420D35" w:rsidRDefault="00945C65" w:rsidP="00A62C5E">
                        <w:pPr>
                          <w:jc w:val="right"/>
                        </w:pPr>
                        <w:r w:rsidRPr="00420D35">
                          <w:t>Дата</w:t>
                        </w:r>
                      </w:p>
                    </w:tc>
                    <w:tc>
                      <w:tcPr>
                        <w:tcW w:w="1221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45C65" w:rsidRPr="008A4AA1" w:rsidRDefault="002827E6" w:rsidP="00EF28A4">
                        <w:pPr>
                          <w:jc w:val="center"/>
                        </w:pPr>
                        <w:r>
                          <w:t>31.03</w:t>
                        </w:r>
                        <w:r w:rsidR="00597C74">
                          <w:t>.</w:t>
                        </w:r>
                        <w:r w:rsidR="00945C65">
                          <w:t>2016</w:t>
                        </w:r>
                      </w:p>
                    </w:tc>
                  </w:tr>
                  <w:tr w:rsidR="00945C65" w:rsidRPr="00420D35" w:rsidTr="00945C65">
                    <w:trPr>
                      <w:trHeight w:val="440"/>
                    </w:trPr>
                    <w:tc>
                      <w:tcPr>
                        <w:tcW w:w="1475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945C65" w:rsidRPr="00420D35" w:rsidRDefault="00945C65" w:rsidP="00A62C5E">
                        <w:pPr>
                          <w:jc w:val="right"/>
                        </w:pPr>
                        <w:r w:rsidRPr="00420D35">
                          <w:t>по Сводному реестру</w:t>
                        </w:r>
                      </w:p>
                    </w:tc>
                    <w:tc>
                      <w:tcPr>
                        <w:tcW w:w="1221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45C65" w:rsidRPr="008A4AA1" w:rsidRDefault="00945C65" w:rsidP="00EF28A4">
                        <w:pPr>
                          <w:jc w:val="center"/>
                        </w:pPr>
                      </w:p>
                    </w:tc>
                  </w:tr>
                  <w:tr w:rsidR="00945C65" w:rsidRPr="00420D35" w:rsidTr="00945C65">
                    <w:trPr>
                      <w:trHeight w:val="184"/>
                    </w:trPr>
                    <w:tc>
                      <w:tcPr>
                        <w:tcW w:w="1475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945C65" w:rsidRPr="00420D35" w:rsidRDefault="00945C65" w:rsidP="00A62C5E">
                        <w:pPr>
                          <w:jc w:val="right"/>
                        </w:pPr>
                        <w:r w:rsidRPr="00420D35">
                          <w:t>По ОКВЭД</w:t>
                        </w:r>
                      </w:p>
                    </w:tc>
                    <w:tc>
                      <w:tcPr>
                        <w:tcW w:w="1221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45C65" w:rsidRPr="008A4AA1" w:rsidRDefault="00945C65" w:rsidP="00EF28A4">
                        <w:pPr>
                          <w:jc w:val="center"/>
                        </w:pPr>
                        <w:r>
                          <w:t>92.51</w:t>
                        </w:r>
                      </w:p>
                    </w:tc>
                  </w:tr>
                  <w:tr w:rsidR="00945C65" w:rsidRPr="00420D35" w:rsidTr="00945C65">
                    <w:trPr>
                      <w:trHeight w:val="184"/>
                    </w:trPr>
                    <w:tc>
                      <w:tcPr>
                        <w:tcW w:w="1475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945C65" w:rsidRPr="00420D35" w:rsidRDefault="00945C65" w:rsidP="00A62C5E">
                        <w:pPr>
                          <w:jc w:val="right"/>
                        </w:pPr>
                        <w:r w:rsidRPr="00420D35">
                          <w:t>По ОКВЭД</w:t>
                        </w:r>
                      </w:p>
                    </w:tc>
                    <w:tc>
                      <w:tcPr>
                        <w:tcW w:w="1221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45C65" w:rsidRPr="00420D35" w:rsidRDefault="00945C65" w:rsidP="00A62C5E">
                        <w:pPr>
                          <w:jc w:val="center"/>
                        </w:pPr>
                      </w:p>
                    </w:tc>
                  </w:tr>
                  <w:tr w:rsidR="00945C65" w:rsidRPr="00420D35" w:rsidTr="00945C65">
                    <w:trPr>
                      <w:trHeight w:val="184"/>
                    </w:trPr>
                    <w:tc>
                      <w:tcPr>
                        <w:tcW w:w="1475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945C65" w:rsidRPr="00420D35" w:rsidRDefault="00945C65" w:rsidP="00A62C5E">
                        <w:pPr>
                          <w:jc w:val="right"/>
                        </w:pPr>
                        <w:r w:rsidRPr="00420D35">
                          <w:t>По ОКВЭД</w:t>
                        </w:r>
                      </w:p>
                    </w:tc>
                    <w:tc>
                      <w:tcPr>
                        <w:tcW w:w="1221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45C65" w:rsidRPr="00420D35" w:rsidRDefault="00945C65" w:rsidP="00A62C5E">
                        <w:pPr>
                          <w:jc w:val="center"/>
                        </w:pPr>
                      </w:p>
                    </w:tc>
                  </w:tr>
                  <w:tr w:rsidR="00945C65" w:rsidRPr="00420D35" w:rsidTr="00945C65">
                    <w:trPr>
                      <w:trHeight w:val="246"/>
                    </w:trPr>
                    <w:tc>
                      <w:tcPr>
                        <w:tcW w:w="1475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945C65" w:rsidRPr="00420D35" w:rsidRDefault="00945C65" w:rsidP="00A62C5E">
                        <w:pPr>
                          <w:jc w:val="right"/>
                        </w:pPr>
                      </w:p>
                    </w:tc>
                    <w:tc>
                      <w:tcPr>
                        <w:tcW w:w="1221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45C65" w:rsidRPr="00420D35" w:rsidRDefault="00945C65" w:rsidP="00A62C5E">
                        <w:pPr>
                          <w:jc w:val="center"/>
                        </w:pPr>
                      </w:p>
                    </w:tc>
                  </w:tr>
                  <w:tr w:rsidR="00945C65" w:rsidRPr="00420D35" w:rsidTr="00945C65">
                    <w:trPr>
                      <w:trHeight w:val="292"/>
                    </w:trPr>
                    <w:tc>
                      <w:tcPr>
                        <w:tcW w:w="1475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945C65" w:rsidRPr="00420D35" w:rsidRDefault="00945C65" w:rsidP="00A62C5E">
                        <w:pPr>
                          <w:jc w:val="right"/>
                        </w:pPr>
                      </w:p>
                    </w:tc>
                    <w:tc>
                      <w:tcPr>
                        <w:tcW w:w="1221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45C65" w:rsidRPr="00420D35" w:rsidRDefault="00945C65" w:rsidP="00A62C5E">
                        <w:pPr>
                          <w:jc w:val="center"/>
                        </w:pPr>
                      </w:p>
                    </w:tc>
                  </w:tr>
                </w:tbl>
                <w:p w:rsidR="000119BE" w:rsidRPr="00B72538" w:rsidRDefault="000119BE" w:rsidP="001516A6"/>
              </w:txbxContent>
            </v:textbox>
          </v:shape>
        </w:pict>
      </w:r>
    </w:p>
    <w:p w:rsidR="001516A6" w:rsidRPr="00945C65" w:rsidRDefault="00E20C12" w:rsidP="001516A6">
      <w:pPr>
        <w:widowControl w:val="0"/>
        <w:tabs>
          <w:tab w:val="right" w:pos="2698"/>
        </w:tabs>
        <w:jc w:val="center"/>
        <w:rPr>
          <w:rFonts w:ascii="Times New Roman" w:hAnsi="Times New Roman" w:cs="Times New Roman"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color w:val="000000"/>
          <w:shd w:val="clear" w:color="auto" w:fill="FFFFFF"/>
        </w:rPr>
        <w:t>на 2016</w:t>
      </w:r>
      <w:r w:rsidR="002827E6">
        <w:rPr>
          <w:rFonts w:ascii="Times New Roman" w:hAnsi="Times New Roman" w:cs="Times New Roman"/>
          <w:color w:val="000000"/>
          <w:shd w:val="clear" w:color="auto" w:fill="FFFFFF"/>
        </w:rPr>
        <w:t xml:space="preserve"> год и плановый период 2017 и 2018</w:t>
      </w:r>
      <w:r w:rsidR="001516A6" w:rsidRPr="00945C65">
        <w:rPr>
          <w:rFonts w:ascii="Times New Roman" w:hAnsi="Times New Roman" w:cs="Times New Roman"/>
          <w:color w:val="000000"/>
          <w:shd w:val="clear" w:color="auto" w:fill="FFFFFF"/>
        </w:rPr>
        <w:t xml:space="preserve"> годов</w:t>
      </w:r>
    </w:p>
    <w:p w:rsidR="001516A6" w:rsidRPr="00945C65" w:rsidRDefault="001516A6" w:rsidP="00E20C12">
      <w:pPr>
        <w:widowControl w:val="0"/>
        <w:tabs>
          <w:tab w:val="right" w:pos="2698"/>
        </w:tabs>
        <w:jc w:val="center"/>
        <w:rPr>
          <w:rFonts w:ascii="Times New Roman" w:hAnsi="Times New Roman" w:cs="Times New Roman"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color w:val="000000"/>
          <w:shd w:val="clear" w:color="auto" w:fill="FFFFFF"/>
        </w:rPr>
        <w:t xml:space="preserve">от </w:t>
      </w:r>
      <w:r w:rsidR="002827E6">
        <w:rPr>
          <w:rFonts w:ascii="Times New Roman" w:hAnsi="Times New Roman" w:cs="Times New Roman"/>
          <w:color w:val="000000"/>
          <w:shd w:val="clear" w:color="auto" w:fill="FFFFFF"/>
        </w:rPr>
        <w:t xml:space="preserve">  «31 » марта</w:t>
      </w:r>
      <w:r w:rsidR="00E20C12" w:rsidRPr="00945C65">
        <w:rPr>
          <w:rFonts w:ascii="Times New Roman" w:hAnsi="Times New Roman" w:cs="Times New Roman"/>
          <w:color w:val="000000"/>
          <w:shd w:val="clear" w:color="auto" w:fill="FFFFFF"/>
        </w:rPr>
        <w:t xml:space="preserve"> 2016г</w:t>
      </w:r>
    </w:p>
    <w:p w:rsidR="001516A6" w:rsidRPr="00945C65" w:rsidRDefault="001516A6" w:rsidP="001516A6">
      <w:pPr>
        <w:widowControl w:val="0"/>
        <w:tabs>
          <w:tab w:val="right" w:pos="2698"/>
        </w:tabs>
        <w:jc w:val="both"/>
        <w:rPr>
          <w:rFonts w:ascii="Times New Roman" w:hAnsi="Times New Roman" w:cs="Times New Roman"/>
        </w:rPr>
        <w:sectPr w:rsidR="001516A6" w:rsidRPr="00945C65" w:rsidSect="00A62C5E">
          <w:headerReference w:type="default" r:id="rId7"/>
          <w:pgSz w:w="16834" w:h="11909" w:orient="landscape" w:code="9"/>
          <w:pgMar w:top="1304" w:right="851" w:bottom="851" w:left="1134" w:header="709" w:footer="709" w:gutter="0"/>
          <w:cols w:space="720"/>
          <w:noEndnote/>
          <w:docGrid w:linePitch="360"/>
        </w:sectPr>
      </w:pPr>
    </w:p>
    <w:p w:rsidR="001516A6" w:rsidRPr="00945C65" w:rsidRDefault="001516A6" w:rsidP="001516A6">
      <w:pPr>
        <w:widowControl w:val="0"/>
        <w:spacing w:before="13" w:after="13"/>
        <w:rPr>
          <w:rFonts w:ascii="Times New Roman" w:hAnsi="Times New Roman" w:cs="Times New Roman"/>
        </w:rPr>
      </w:pPr>
    </w:p>
    <w:p w:rsidR="001516A6" w:rsidRPr="00945C65" w:rsidRDefault="001516A6" w:rsidP="006C6EA9">
      <w:pPr>
        <w:keepNext/>
        <w:outlineLvl w:val="3"/>
        <w:rPr>
          <w:rFonts w:ascii="Times New Roman" w:hAnsi="Times New Roman" w:cs="Times New Roman"/>
          <w:color w:val="000000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Наименование  муниципального учреждения Северного сельского поселения(обособленного подразделения)</w:t>
      </w:r>
      <w:r w:rsidR="006C6EA9"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                                                                                                                            МУК ССП «Северная сельская библиотека</w:t>
      </w:r>
      <w:r w:rsidR="00E20C12" w:rsidRPr="00945C65">
        <w:rPr>
          <w:rFonts w:ascii="Times New Roman" w:hAnsi="Times New Roman" w:cs="Times New Roman"/>
          <w:color w:val="000000"/>
        </w:rPr>
        <w:t>»</w:t>
      </w:r>
    </w:p>
    <w:p w:rsidR="001516A6" w:rsidRPr="00945C65" w:rsidRDefault="001516A6" w:rsidP="001516A6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Виды деятельности муниципального учреждения </w:t>
      </w:r>
    </w:p>
    <w:p w:rsidR="00E20C12" w:rsidRPr="00945C65" w:rsidRDefault="001516A6" w:rsidP="00E20C12">
      <w:pPr>
        <w:widowControl w:val="0"/>
        <w:spacing w:line="360" w:lineRule="auto"/>
        <w:outlineLvl w:val="3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Северного сельского поселения(обособленного подразделения)  </w:t>
      </w:r>
      <w:r w:rsidR="00E20C12" w:rsidRPr="00945C6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 Культура , кинематография, архивное дело ,обеспечение предоставления  государственных ( муниципальных) услуг в бюджетной сфере</w:t>
      </w:r>
    </w:p>
    <w:p w:rsidR="001516A6" w:rsidRPr="00945C65" w:rsidRDefault="001516A6" w:rsidP="001516A6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Вид муниципального учреждения </w:t>
      </w:r>
    </w:p>
    <w:p w:rsidR="001516A6" w:rsidRPr="00945C65" w:rsidRDefault="001516A6" w:rsidP="00E20C12">
      <w:pPr>
        <w:widowControl w:val="0"/>
        <w:spacing w:line="360" w:lineRule="auto"/>
        <w:outlineLvl w:val="3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Северного сельского поселения</w:t>
      </w:r>
      <w:r w:rsidR="00E20C12"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 </w:t>
      </w:r>
      <w:r w:rsidR="00E20C12" w:rsidRPr="00945C65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  <w:t xml:space="preserve">Учреждение </w:t>
      </w:r>
      <w:r w:rsidR="00945C65" w:rsidRPr="00945C65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  <w:t xml:space="preserve">  </w:t>
      </w:r>
      <w:r w:rsidR="00E20C12" w:rsidRPr="00945C65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  <w:t>кл</w:t>
      </w:r>
      <w:r w:rsidR="00945C65" w:rsidRPr="00945C65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  <w:t xml:space="preserve">убного  типа </w:t>
      </w:r>
      <w:r w:rsidR="00E20C12" w:rsidRPr="00945C65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  <w:t xml:space="preserve">                                                                                                                                                                                </w:t>
      </w:r>
      <w:r w:rsidRPr="00945C65">
        <w:rPr>
          <w:rFonts w:ascii="Times New Roman" w:hAnsi="Times New Roman" w:cs="Times New Roman"/>
          <w:color w:val="000000"/>
          <w:shd w:val="clear" w:color="auto" w:fill="FFFFFF"/>
        </w:rPr>
        <w:t xml:space="preserve">  (указывается вид  муниципального учреждения Северного сельского поселения</w:t>
      </w:r>
      <w:r w:rsidR="00E20C12" w:rsidRPr="00945C65"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r w:rsidRPr="00945C65">
        <w:rPr>
          <w:rFonts w:ascii="Times New Roman" w:hAnsi="Times New Roman" w:cs="Times New Roman"/>
          <w:color w:val="000000"/>
          <w:shd w:val="clear" w:color="auto" w:fill="FFFFFF"/>
        </w:rPr>
        <w:t>из базового(отраслевого)  перечня)</w:t>
      </w:r>
    </w:p>
    <w:p w:rsidR="00E20C12" w:rsidRPr="00945C65" w:rsidRDefault="001516A6" w:rsidP="00E20C12">
      <w:pPr>
        <w:pStyle w:val="a5"/>
        <w:spacing w:line="276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45C65">
        <w:rPr>
          <w:rFonts w:ascii="Times New Roman" w:hAnsi="Times New Roman" w:cs="Times New Roman"/>
          <w:bCs/>
        </w:rPr>
        <w:t xml:space="preserve">Периодичность </w:t>
      </w:r>
      <w:r w:rsidR="00E20C12" w:rsidRPr="00945C65">
        <w:rPr>
          <w:rFonts w:ascii="Times New Roman" w:hAnsi="Times New Roman" w:cs="Times New Roman"/>
          <w:bCs/>
        </w:rPr>
        <w:t xml:space="preserve"> </w:t>
      </w:r>
      <w:r w:rsidR="00E20C12" w:rsidRPr="00945C65">
        <w:rPr>
          <w:rFonts w:ascii="Times New Roman" w:hAnsi="Times New Roman" w:cs="Times New Roman"/>
          <w:color w:val="000000"/>
          <w:sz w:val="24"/>
          <w:szCs w:val="24"/>
        </w:rPr>
        <w:t xml:space="preserve">4 раза в год </w:t>
      </w:r>
    </w:p>
    <w:p w:rsidR="001516A6" w:rsidRPr="00945C65" w:rsidRDefault="001516A6" w:rsidP="001516A6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</w:p>
    <w:p w:rsidR="001516A6" w:rsidRPr="00945C65" w:rsidRDefault="001516A6" w:rsidP="001516A6">
      <w:pPr>
        <w:keepNext/>
        <w:jc w:val="center"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(указывается в соответствии с периодичностью предоставления отчета о выполнении </w:t>
      </w:r>
    </w:p>
    <w:p w:rsidR="001516A6" w:rsidRPr="00945C65" w:rsidRDefault="001516A6" w:rsidP="001516A6">
      <w:pPr>
        <w:keepNext/>
        <w:jc w:val="center"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муниципального задания, установленной  в государственном задании)</w:t>
      </w:r>
    </w:p>
    <w:p w:rsidR="001516A6" w:rsidRPr="00945C65" w:rsidRDefault="001516A6" w:rsidP="001516A6">
      <w:pPr>
        <w:widowControl w:val="0"/>
        <w:rPr>
          <w:rFonts w:ascii="Times New Roman" w:hAnsi="Times New Roman" w:cs="Times New Roman"/>
          <w:color w:val="000000"/>
        </w:rPr>
      </w:pPr>
    </w:p>
    <w:p w:rsidR="001516A6" w:rsidRPr="00945C65" w:rsidRDefault="001516A6" w:rsidP="001516A6">
      <w:pPr>
        <w:widowControl w:val="0"/>
        <w:rPr>
          <w:rFonts w:ascii="Times New Roman" w:hAnsi="Times New Roman" w:cs="Times New Roman"/>
          <w:color w:val="000000"/>
        </w:rPr>
      </w:pPr>
    </w:p>
    <w:p w:rsidR="001516A6" w:rsidRPr="00945C65" w:rsidRDefault="001516A6" w:rsidP="001516A6">
      <w:pPr>
        <w:widowControl w:val="0"/>
        <w:ind w:right="-8187"/>
        <w:rPr>
          <w:rFonts w:ascii="Times New Roman" w:hAnsi="Times New Roman" w:cs="Times New Roman"/>
          <w:b/>
        </w:rPr>
        <w:sectPr w:rsidR="001516A6" w:rsidRPr="00945C65" w:rsidSect="00A62C5E">
          <w:type w:val="continuous"/>
          <w:pgSz w:w="16834" w:h="11909" w:orient="landscape" w:code="9"/>
          <w:pgMar w:top="1304" w:right="851" w:bottom="851" w:left="1134" w:header="709" w:footer="709" w:gutter="0"/>
          <w:cols w:space="720"/>
          <w:noEndnote/>
          <w:docGrid w:linePitch="360"/>
        </w:sectPr>
      </w:pPr>
    </w:p>
    <w:p w:rsidR="001516A6" w:rsidRPr="00945C65" w:rsidRDefault="001516A6" w:rsidP="00945C65">
      <w:pPr>
        <w:keepNext/>
        <w:jc w:val="center"/>
        <w:outlineLvl w:val="3"/>
        <w:rPr>
          <w:rFonts w:ascii="Times New Roman" w:hAnsi="Times New Roman" w:cs="Times New Roman"/>
          <w:bCs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lastRenderedPageBreak/>
        <w:t xml:space="preserve">ЧАСТЬ 1. Сведения об оказываемых муниципальных услугах </w:t>
      </w:r>
      <w:r w:rsidRPr="00945C65">
        <w:rPr>
          <w:rFonts w:ascii="Times New Roman" w:hAnsi="Times New Roman" w:cs="Times New Roman"/>
          <w:bCs/>
          <w:color w:val="000000"/>
          <w:shd w:val="clear" w:color="auto" w:fill="FFFFFF"/>
          <w:vertAlign w:val="superscript"/>
        </w:rPr>
        <w:t>2)</w:t>
      </w:r>
    </w:p>
    <w:p w:rsidR="001516A6" w:rsidRPr="00945C65" w:rsidRDefault="00F24B66" w:rsidP="00945C65">
      <w:pPr>
        <w:keepNext/>
        <w:jc w:val="center"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РАЗДЕЛ 1</w:t>
      </w:r>
    </w:p>
    <w:p w:rsidR="001516A6" w:rsidRPr="00945C65" w:rsidRDefault="00B532BA" w:rsidP="001516A6">
      <w:pPr>
        <w:widowControl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noProof/>
          <w:color w:val="000000"/>
        </w:rPr>
        <w:pict>
          <v:shape id="Text Box 11" o:spid="_x0000_s1029" type="#_x0000_t202" style="position:absolute;margin-left:611.45pt;margin-top:2.35pt;width:125.35pt;height:83.05pt;z-index:2516633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 style="mso-next-textbox:#Text Box 11">
              <w:txbxContent>
                <w:tbl>
                  <w:tblPr>
                    <w:tblW w:w="2694" w:type="dxa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/>
                  </w:tblPr>
                  <w:tblGrid>
                    <w:gridCol w:w="1702"/>
                    <w:gridCol w:w="992"/>
                  </w:tblGrid>
                  <w:tr w:rsidR="000119BE" w:rsidRPr="00334FCF" w:rsidTr="00F24B66">
                    <w:trPr>
                      <w:trHeight w:val="1395"/>
                    </w:trPr>
                    <w:tc>
                      <w:tcPr>
                        <w:tcW w:w="1702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0119BE" w:rsidRPr="00852E4A" w:rsidRDefault="000119BE" w:rsidP="00A62C5E">
                        <w:pPr>
                          <w:pStyle w:val="4"/>
                          <w:spacing w:before="0" w:after="0"/>
                          <w:ind w:left="-108" w:firstLine="108"/>
                          <w:jc w:val="right"/>
                          <w:rPr>
                            <w:rStyle w:val="CharStyle9Exact"/>
                            <w:sz w:val="24"/>
                            <w:szCs w:val="24"/>
                          </w:rPr>
                        </w:pPr>
                        <w:r w:rsidRPr="00852E4A">
                          <w:rPr>
                            <w:rStyle w:val="CharStyle9Exact"/>
                            <w:sz w:val="24"/>
                            <w:szCs w:val="24"/>
                          </w:rPr>
                          <w:t>Уникальный  номер по базовому </w:t>
                        </w:r>
                      </w:p>
                      <w:p w:rsidR="000119BE" w:rsidRPr="00852E4A" w:rsidRDefault="000119BE" w:rsidP="00A62C5E">
                        <w:pPr>
                          <w:pStyle w:val="4"/>
                          <w:spacing w:before="0" w:after="0"/>
                          <w:ind w:left="-108"/>
                          <w:jc w:val="right"/>
                          <w:rPr>
                            <w:rStyle w:val="CharStyle9Exact"/>
                            <w:sz w:val="24"/>
                            <w:szCs w:val="24"/>
                          </w:rPr>
                        </w:pPr>
                        <w:r w:rsidRPr="00852E4A">
                          <w:rPr>
                            <w:rStyle w:val="CharStyle9Exact"/>
                            <w:sz w:val="24"/>
                            <w:szCs w:val="24"/>
                          </w:rPr>
                          <w:t xml:space="preserve">(отраслевому)  </w:t>
                        </w:r>
                      </w:p>
                      <w:p w:rsidR="000119BE" w:rsidRPr="00852E4A" w:rsidRDefault="000119BE" w:rsidP="00A62C5E">
                        <w:pPr>
                          <w:pStyle w:val="Style7"/>
                          <w:shd w:val="clear" w:color="auto" w:fill="auto"/>
                          <w:spacing w:before="0" w:after="0" w:line="240" w:lineRule="auto"/>
                          <w:jc w:val="right"/>
                          <w:rPr>
                            <w:b w:val="0"/>
                            <w:sz w:val="24"/>
                            <w:szCs w:val="24"/>
                          </w:rPr>
                        </w:pPr>
                        <w:r w:rsidRPr="00852E4A">
                          <w:rPr>
                            <w:rStyle w:val="CharStyle9Exact"/>
                            <w:sz w:val="24"/>
                            <w:szCs w:val="24"/>
                          </w:rPr>
                          <w:t>перечню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945C65" w:rsidRDefault="00945C65" w:rsidP="00A62C5E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4"/>
                            <w:szCs w:val="24"/>
                          </w:rPr>
                        </w:pPr>
                      </w:p>
                      <w:p w:rsidR="000119BE" w:rsidRPr="00597C74" w:rsidRDefault="000119BE" w:rsidP="00A62C5E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  <w:r w:rsidRPr="00597C74">
                          <w:rPr>
                            <w:b w:val="0"/>
                            <w:sz w:val="20"/>
                            <w:szCs w:val="20"/>
                          </w:rPr>
                          <w:t>07012000000000001000100</w:t>
                        </w:r>
                      </w:p>
                    </w:tc>
                  </w:tr>
                </w:tbl>
                <w:p w:rsidR="000119BE" w:rsidRPr="00334FCF" w:rsidRDefault="000119BE" w:rsidP="001516A6"/>
              </w:txbxContent>
            </v:textbox>
          </v:shape>
        </w:pict>
      </w:r>
    </w:p>
    <w:p w:rsidR="00F24B66" w:rsidRPr="00945C65" w:rsidRDefault="001516A6" w:rsidP="00F24B66">
      <w:pPr>
        <w:keepNext/>
        <w:outlineLvl w:val="3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1. Наимен</w:t>
      </w:r>
      <w:r w:rsidR="00F24B66"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ование муниципальной услуги</w:t>
      </w:r>
      <w:r w:rsidR="00945C65"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  </w:t>
      </w:r>
      <w:r w:rsidR="00F24B66" w:rsidRPr="00945C6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Предоставление библиографической информации из государственных</w:t>
      </w:r>
    </w:p>
    <w:p w:rsidR="00F24B66" w:rsidRPr="00945C65" w:rsidRDefault="00F24B66" w:rsidP="00F24B66">
      <w:pPr>
        <w:keepNext/>
        <w:outlineLvl w:val="3"/>
        <w:rPr>
          <w:rFonts w:ascii="Times New Roman" w:hAnsi="Times New Roman" w:cs="Times New Roman"/>
          <w:b/>
          <w:bCs/>
          <w:sz w:val="24"/>
          <w:szCs w:val="24"/>
        </w:rPr>
      </w:pPr>
      <w:r w:rsidRPr="00945C6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 библиотечных фондов и информации из государственных библиотечных фондов в части, не касающейся авторских прав.</w:t>
      </w:r>
    </w:p>
    <w:p w:rsidR="001516A6" w:rsidRPr="00945C65" w:rsidRDefault="001516A6" w:rsidP="001516A6">
      <w:pPr>
        <w:keepNext/>
        <w:spacing w:before="240" w:after="60"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</w:p>
    <w:p w:rsidR="001516A6" w:rsidRPr="00945C65" w:rsidRDefault="001516A6" w:rsidP="001516A6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2.</w:t>
      </w:r>
      <w:r w:rsidRPr="00945C65">
        <w:rPr>
          <w:rFonts w:ascii="Times New Roman" w:hAnsi="Times New Roman" w:cs="Times New Roman"/>
          <w:bCs/>
        </w:rPr>
        <w:t> </w:t>
      </w: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Категории потребителей муниципальной услуги  </w:t>
      </w:r>
      <w:r w:rsidR="00F24B66" w:rsidRPr="00945C6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 Физические лица</w:t>
      </w:r>
      <w:r w:rsidR="00F24B66" w:rsidRPr="00945C6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юридические лица</w:t>
      </w: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br/>
        <w:t>_________________________________________________________________________________________________________</w:t>
      </w:r>
    </w:p>
    <w:p w:rsidR="001516A6" w:rsidRPr="00945C65" w:rsidRDefault="001516A6" w:rsidP="001516A6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3. Сведения о фактическом достижении показателей, характеризующих объем и (или) качество муниципальной </w:t>
      </w:r>
    </w:p>
    <w:p w:rsidR="001516A6" w:rsidRPr="00945C65" w:rsidRDefault="001516A6" w:rsidP="001516A6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услуги</w:t>
      </w:r>
    </w:p>
    <w:p w:rsidR="001516A6" w:rsidRPr="00945C65" w:rsidRDefault="001516A6" w:rsidP="001516A6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3.1. Сведения о фактическом достижении  показателей, характеризующих качество муниципальной услуги </w:t>
      </w:r>
    </w:p>
    <w:p w:rsidR="001516A6" w:rsidRPr="00945C65" w:rsidRDefault="001516A6" w:rsidP="001516A6">
      <w:pPr>
        <w:widowControl w:val="0"/>
        <w:rPr>
          <w:rFonts w:ascii="Times New Roman" w:hAnsi="Times New Roman" w:cs="Times New Roman"/>
          <w:color w:val="000000"/>
        </w:rPr>
      </w:pPr>
    </w:p>
    <w:tbl>
      <w:tblPr>
        <w:tblW w:w="7049" w:type="pct"/>
        <w:tblInd w:w="-5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813"/>
        <w:gridCol w:w="2976"/>
        <w:gridCol w:w="851"/>
        <w:gridCol w:w="991"/>
        <w:gridCol w:w="851"/>
        <w:gridCol w:w="995"/>
        <w:gridCol w:w="2269"/>
        <w:gridCol w:w="1131"/>
        <w:gridCol w:w="567"/>
        <w:gridCol w:w="563"/>
        <w:gridCol w:w="851"/>
        <w:gridCol w:w="707"/>
        <w:gridCol w:w="707"/>
        <w:gridCol w:w="1283"/>
      </w:tblGrid>
      <w:tr w:rsidR="00F24B66" w:rsidRPr="00945C65" w:rsidTr="00945C65">
        <w:trPr>
          <w:trHeight w:hRule="exact" w:val="689"/>
        </w:trPr>
        <w:tc>
          <w:tcPr>
            <w:tcW w:w="1414" w:type="pct"/>
            <w:vMerge w:val="restart"/>
            <w:shd w:val="clear" w:color="auto" w:fill="FFFFFF"/>
          </w:tcPr>
          <w:p w:rsidR="001516A6" w:rsidRPr="00945C65" w:rsidRDefault="001516A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lastRenderedPageBreak/>
              <w:t>Уникальный номер реестровой записи</w:t>
            </w:r>
          </w:p>
        </w:tc>
        <w:tc>
          <w:tcPr>
            <w:tcW w:w="1172" w:type="pct"/>
            <w:gridSpan w:val="3"/>
            <w:vMerge w:val="restart"/>
            <w:shd w:val="clear" w:color="auto" w:fill="FFFFFF"/>
          </w:tcPr>
          <w:p w:rsidR="001516A6" w:rsidRPr="00945C65" w:rsidRDefault="001516A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Показатель, характеризующий содержание муниципальной услуги</w:t>
            </w:r>
          </w:p>
        </w:tc>
        <w:tc>
          <w:tcPr>
            <w:tcW w:w="449" w:type="pct"/>
            <w:gridSpan w:val="2"/>
            <w:vMerge w:val="restart"/>
            <w:shd w:val="clear" w:color="auto" w:fill="FFFFFF"/>
          </w:tcPr>
          <w:p w:rsidR="001516A6" w:rsidRPr="00945C65" w:rsidRDefault="001516A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1965" w:type="pct"/>
            <w:gridSpan w:val="8"/>
            <w:shd w:val="clear" w:color="auto" w:fill="FFFFFF"/>
          </w:tcPr>
          <w:p w:rsidR="001516A6" w:rsidRPr="00945C65" w:rsidRDefault="001516A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Показатель качества муниципальной услуги</w:t>
            </w:r>
          </w:p>
        </w:tc>
      </w:tr>
      <w:tr w:rsidR="00945C65" w:rsidRPr="00945C65" w:rsidTr="00945C65">
        <w:trPr>
          <w:trHeight w:hRule="exact" w:val="996"/>
        </w:trPr>
        <w:tc>
          <w:tcPr>
            <w:tcW w:w="1414" w:type="pct"/>
            <w:vMerge/>
            <w:shd w:val="clear" w:color="auto" w:fill="FFFFFF"/>
          </w:tcPr>
          <w:p w:rsidR="001516A6" w:rsidRPr="00945C65" w:rsidRDefault="001516A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72" w:type="pct"/>
            <w:gridSpan w:val="3"/>
            <w:vMerge/>
            <w:shd w:val="clear" w:color="auto" w:fill="FFFFFF"/>
          </w:tcPr>
          <w:p w:rsidR="001516A6" w:rsidRPr="00945C65" w:rsidRDefault="001516A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49" w:type="pct"/>
            <w:gridSpan w:val="2"/>
            <w:vMerge/>
            <w:shd w:val="clear" w:color="auto" w:fill="FFFFFF"/>
          </w:tcPr>
          <w:p w:rsidR="001516A6" w:rsidRPr="00945C65" w:rsidRDefault="001516A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52" w:type="pct"/>
            <w:vMerge w:val="restart"/>
            <w:shd w:val="clear" w:color="auto" w:fill="FFFFFF"/>
          </w:tcPr>
          <w:p w:rsidR="001516A6" w:rsidRPr="00945C65" w:rsidRDefault="001516A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наимено-вание показателя</w:t>
            </w:r>
          </w:p>
        </w:tc>
        <w:tc>
          <w:tcPr>
            <w:tcW w:w="413" w:type="pct"/>
            <w:gridSpan w:val="2"/>
            <w:shd w:val="clear" w:color="auto" w:fill="FFFFFF"/>
          </w:tcPr>
          <w:p w:rsidR="001516A6" w:rsidRPr="00945C65" w:rsidRDefault="001516A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 xml:space="preserve">единица измерения </w:t>
            </w:r>
          </w:p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 ОКЕИ</w:t>
            </w:r>
          </w:p>
        </w:tc>
        <w:tc>
          <w:tcPr>
            <w:tcW w:w="137" w:type="pct"/>
            <w:vMerge w:val="restar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утверждено</w:t>
            </w:r>
          </w:p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 xml:space="preserve"> в государст-венном задании на год</w:t>
            </w:r>
          </w:p>
        </w:tc>
        <w:tc>
          <w:tcPr>
            <w:tcW w:w="207" w:type="pct"/>
            <w:vMerge w:val="restar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исполне-</w:t>
            </w:r>
          </w:p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но на отчетную</w:t>
            </w:r>
          </w:p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 xml:space="preserve"> дату</w:t>
            </w:r>
          </w:p>
        </w:tc>
        <w:tc>
          <w:tcPr>
            <w:tcW w:w="172" w:type="pct"/>
            <w:vMerge w:val="restar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допусти-мое (возмож-ное) отклоне-ние</w:t>
            </w:r>
          </w:p>
        </w:tc>
        <w:tc>
          <w:tcPr>
            <w:tcW w:w="172" w:type="pct"/>
            <w:vMerge w:val="restar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отклонение, превышающее допустимое (возможное) значение</w:t>
            </w:r>
          </w:p>
        </w:tc>
        <w:tc>
          <w:tcPr>
            <w:tcW w:w="312" w:type="pct"/>
            <w:vMerge w:val="restar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>причина</w:t>
            </w:r>
          </w:p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>отклонения</w:t>
            </w:r>
          </w:p>
        </w:tc>
      </w:tr>
      <w:tr w:rsidR="00945C65" w:rsidRPr="00945C65" w:rsidTr="00945C65">
        <w:trPr>
          <w:trHeight w:val="479"/>
        </w:trPr>
        <w:tc>
          <w:tcPr>
            <w:tcW w:w="1414" w:type="pct"/>
            <w:vMerge/>
            <w:shd w:val="clear" w:color="auto" w:fill="FFFFFF"/>
          </w:tcPr>
          <w:p w:rsidR="001516A6" w:rsidRPr="00945C65" w:rsidRDefault="001516A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24" w:type="pc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_________ (наимено-</w:t>
            </w:r>
          </w:p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вание</w:t>
            </w:r>
          </w:p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показа-теля)</w:t>
            </w:r>
          </w:p>
        </w:tc>
        <w:tc>
          <w:tcPr>
            <w:tcW w:w="207" w:type="pc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_________</w:t>
            </w:r>
          </w:p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(наимено-вание</w:t>
            </w:r>
          </w:p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показа-теля)</w:t>
            </w:r>
          </w:p>
        </w:tc>
        <w:tc>
          <w:tcPr>
            <w:tcW w:w="241" w:type="pc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_________</w:t>
            </w:r>
          </w:p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(наимено-вание</w:t>
            </w:r>
          </w:p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показа-теля)</w:t>
            </w:r>
          </w:p>
        </w:tc>
        <w:tc>
          <w:tcPr>
            <w:tcW w:w="207" w:type="pc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_________</w:t>
            </w:r>
          </w:p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(наимено-вание</w:t>
            </w:r>
          </w:p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показа-теля)</w:t>
            </w:r>
          </w:p>
        </w:tc>
        <w:tc>
          <w:tcPr>
            <w:tcW w:w="242" w:type="pc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_________</w:t>
            </w:r>
          </w:p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(наимено-вание</w:t>
            </w:r>
          </w:p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показа-теля)</w:t>
            </w:r>
          </w:p>
        </w:tc>
        <w:tc>
          <w:tcPr>
            <w:tcW w:w="552" w:type="pct"/>
            <w:vMerge/>
            <w:shd w:val="clear" w:color="auto" w:fill="FFFFFF"/>
          </w:tcPr>
          <w:p w:rsidR="001516A6" w:rsidRPr="00945C65" w:rsidRDefault="001516A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5" w:type="pct"/>
            <w:shd w:val="clear" w:color="auto" w:fill="FFFFFF"/>
          </w:tcPr>
          <w:p w:rsidR="001516A6" w:rsidRPr="00945C65" w:rsidRDefault="001516A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наимено-вание</w:t>
            </w:r>
          </w:p>
        </w:tc>
        <w:tc>
          <w:tcPr>
            <w:tcW w:w="138" w:type="pct"/>
            <w:shd w:val="clear" w:color="auto" w:fill="FFFFFF"/>
          </w:tcPr>
          <w:p w:rsidR="001516A6" w:rsidRPr="00945C65" w:rsidRDefault="001516A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код</w:t>
            </w:r>
          </w:p>
        </w:tc>
        <w:tc>
          <w:tcPr>
            <w:tcW w:w="137" w:type="pct"/>
            <w:vMerge/>
            <w:shd w:val="clear" w:color="auto" w:fill="FFFFFF"/>
          </w:tcPr>
          <w:p w:rsidR="001516A6" w:rsidRPr="00945C65" w:rsidRDefault="001516A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7" w:type="pct"/>
            <w:vMerge/>
            <w:shd w:val="clear" w:color="auto" w:fill="FFFFFF"/>
          </w:tcPr>
          <w:p w:rsidR="001516A6" w:rsidRPr="00945C65" w:rsidRDefault="001516A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2" w:type="pct"/>
            <w:vMerge/>
            <w:shd w:val="clear" w:color="auto" w:fill="FFFFFF"/>
          </w:tcPr>
          <w:p w:rsidR="001516A6" w:rsidRPr="00945C65" w:rsidRDefault="001516A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2" w:type="pct"/>
            <w:vMerge/>
            <w:shd w:val="clear" w:color="auto" w:fill="FFFFFF"/>
          </w:tcPr>
          <w:p w:rsidR="001516A6" w:rsidRPr="00945C65" w:rsidRDefault="001516A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12" w:type="pct"/>
            <w:vMerge/>
            <w:shd w:val="clear" w:color="auto" w:fill="FFFFFF"/>
          </w:tcPr>
          <w:p w:rsidR="001516A6" w:rsidRPr="00945C65" w:rsidRDefault="001516A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</w:tr>
      <w:tr w:rsidR="00945C65" w:rsidRPr="00945C65" w:rsidTr="00945C65">
        <w:trPr>
          <w:trHeight w:hRule="exact" w:val="457"/>
        </w:trPr>
        <w:tc>
          <w:tcPr>
            <w:tcW w:w="1414" w:type="pc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724" w:type="pc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207" w:type="pc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241" w:type="pc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207" w:type="pc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242" w:type="pc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552" w:type="pc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275" w:type="pc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138" w:type="pc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137" w:type="pc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207" w:type="pc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72" w:type="pc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72" w:type="pc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312" w:type="pct"/>
            <w:shd w:val="clear" w:color="auto" w:fill="FFFFFF"/>
          </w:tcPr>
          <w:p w:rsidR="001516A6" w:rsidRPr="00945C65" w:rsidRDefault="001516A6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14</w:t>
            </w:r>
          </w:p>
        </w:tc>
      </w:tr>
      <w:tr w:rsidR="00945C65" w:rsidRPr="00945C65" w:rsidTr="00945C65">
        <w:trPr>
          <w:trHeight w:hRule="exact" w:val="3690"/>
        </w:trPr>
        <w:tc>
          <w:tcPr>
            <w:tcW w:w="1414" w:type="pct"/>
            <w:vMerge w:val="restart"/>
            <w:shd w:val="clear" w:color="auto" w:fill="FFFFFF"/>
          </w:tcPr>
          <w:p w:rsidR="00F24B66" w:rsidRPr="00945C65" w:rsidRDefault="00F24B66" w:rsidP="00F24B66">
            <w:pPr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6031411607012000000000001000100101</w:t>
            </w:r>
          </w:p>
          <w:p w:rsidR="00F24B66" w:rsidRPr="00945C65" w:rsidRDefault="00F24B6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24" w:type="pct"/>
            <w:vMerge w:val="restart"/>
            <w:shd w:val="clear" w:color="auto" w:fill="FFFFFF"/>
          </w:tcPr>
          <w:p w:rsidR="00F24B66" w:rsidRPr="00945C65" w:rsidRDefault="00F24B66" w:rsidP="00F24B66">
            <w:pPr>
              <w:keepNext/>
              <w:outlineLvl w:val="3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945C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Предоставление библиографической информации из государственных библиотечных фондов и информации из государственных библиотечных фондов в части, не касающейся авторских прав.</w:t>
            </w:r>
          </w:p>
          <w:p w:rsidR="00F24B66" w:rsidRPr="00945C65" w:rsidRDefault="00F24B6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7" w:type="pct"/>
            <w:vMerge w:val="restart"/>
            <w:shd w:val="clear" w:color="auto" w:fill="FFFFFF"/>
          </w:tcPr>
          <w:p w:rsidR="00F24B66" w:rsidRPr="00945C65" w:rsidRDefault="00F24B6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1" w:type="pct"/>
            <w:vMerge w:val="restart"/>
            <w:shd w:val="clear" w:color="auto" w:fill="FFFFFF"/>
          </w:tcPr>
          <w:p w:rsidR="00F24B66" w:rsidRPr="00945C65" w:rsidRDefault="00F24B6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7" w:type="pct"/>
            <w:vMerge w:val="restart"/>
            <w:shd w:val="clear" w:color="auto" w:fill="FFFFFF"/>
          </w:tcPr>
          <w:p w:rsidR="00F24B66" w:rsidRPr="00945C65" w:rsidRDefault="00F24B6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Удаленно через сеть Интернет</w:t>
            </w:r>
          </w:p>
        </w:tc>
        <w:tc>
          <w:tcPr>
            <w:tcW w:w="242" w:type="pct"/>
            <w:vMerge w:val="restart"/>
            <w:shd w:val="clear" w:color="auto" w:fill="FFFFFF"/>
          </w:tcPr>
          <w:p w:rsidR="00F24B66" w:rsidRPr="00945C65" w:rsidRDefault="00F24B66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52" w:type="pct"/>
            <w:shd w:val="clear" w:color="auto" w:fill="FFFFFF"/>
          </w:tcPr>
          <w:p w:rsidR="00F24B66" w:rsidRPr="00945C65" w:rsidRDefault="00F24B66" w:rsidP="00A62C5E">
            <w:pPr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Коэффициент динамики обращений к электронному каталогу библиотеки</w:t>
            </w:r>
          </w:p>
        </w:tc>
        <w:tc>
          <w:tcPr>
            <w:tcW w:w="275" w:type="pct"/>
            <w:shd w:val="clear" w:color="auto" w:fill="FFFFFF"/>
          </w:tcPr>
          <w:p w:rsidR="00F24B66" w:rsidRPr="00945C65" w:rsidRDefault="00F24B66" w:rsidP="00A62C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Проценты</w:t>
            </w:r>
          </w:p>
        </w:tc>
        <w:tc>
          <w:tcPr>
            <w:tcW w:w="138" w:type="pct"/>
            <w:shd w:val="clear" w:color="auto" w:fill="FFFFFF"/>
          </w:tcPr>
          <w:p w:rsidR="00F24B66" w:rsidRPr="00945C65" w:rsidRDefault="00F24B66" w:rsidP="00A62C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37" w:type="pct"/>
            <w:shd w:val="clear" w:color="auto" w:fill="FFFFFF"/>
          </w:tcPr>
          <w:p w:rsidR="00F24B66" w:rsidRPr="00945C65" w:rsidRDefault="00F24B66" w:rsidP="00D55A9B">
            <w:pPr>
              <w:keepNext/>
              <w:spacing w:before="240" w:after="60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>100</w:t>
            </w:r>
          </w:p>
        </w:tc>
        <w:tc>
          <w:tcPr>
            <w:tcW w:w="207" w:type="pct"/>
            <w:shd w:val="clear" w:color="auto" w:fill="FFFFFF"/>
          </w:tcPr>
          <w:p w:rsidR="00F24B66" w:rsidRPr="00945C65" w:rsidRDefault="00945C65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>25</w:t>
            </w:r>
          </w:p>
        </w:tc>
        <w:tc>
          <w:tcPr>
            <w:tcW w:w="172" w:type="pct"/>
            <w:shd w:val="clear" w:color="auto" w:fill="FFFFFF"/>
          </w:tcPr>
          <w:p w:rsidR="00F24B66" w:rsidRPr="00945C65" w:rsidRDefault="00945C65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172" w:type="pct"/>
            <w:shd w:val="clear" w:color="auto" w:fill="FFFFFF"/>
          </w:tcPr>
          <w:p w:rsidR="00F24B66" w:rsidRPr="00945C65" w:rsidRDefault="00945C65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312" w:type="pct"/>
            <w:shd w:val="clear" w:color="auto" w:fill="FFFFFF"/>
          </w:tcPr>
          <w:p w:rsidR="00F24B66" w:rsidRPr="00945C65" w:rsidRDefault="00945C65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>-</w:t>
            </w:r>
          </w:p>
        </w:tc>
      </w:tr>
      <w:tr w:rsidR="00945C65" w:rsidRPr="00945C65" w:rsidTr="00945C65">
        <w:trPr>
          <w:trHeight w:hRule="exact" w:val="2859"/>
        </w:trPr>
        <w:tc>
          <w:tcPr>
            <w:tcW w:w="1414" w:type="pct"/>
            <w:vMerge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24" w:type="pct"/>
            <w:vMerge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7" w:type="pct"/>
            <w:vMerge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1" w:type="pct"/>
            <w:vMerge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7" w:type="pct"/>
            <w:vMerge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2" w:type="pct"/>
            <w:vMerge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52" w:type="pct"/>
            <w:shd w:val="clear" w:color="auto" w:fill="FFFFFF"/>
          </w:tcPr>
          <w:p w:rsidR="00D55A9B" w:rsidRPr="00945C65" w:rsidRDefault="00D55A9B" w:rsidP="00A62C5E">
            <w:pPr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Коэффициент динамики выдачи цифровых копий документов/электронных документов  из электронной библиотеки</w:t>
            </w:r>
          </w:p>
        </w:tc>
        <w:tc>
          <w:tcPr>
            <w:tcW w:w="275" w:type="pct"/>
            <w:shd w:val="clear" w:color="auto" w:fill="FFFFFF"/>
          </w:tcPr>
          <w:p w:rsidR="00D55A9B" w:rsidRPr="00945C65" w:rsidRDefault="00D55A9B" w:rsidP="00A62C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Проценты</w:t>
            </w:r>
          </w:p>
        </w:tc>
        <w:tc>
          <w:tcPr>
            <w:tcW w:w="138" w:type="pct"/>
            <w:shd w:val="clear" w:color="auto" w:fill="FFFFFF"/>
          </w:tcPr>
          <w:p w:rsidR="00D55A9B" w:rsidRPr="00945C65" w:rsidRDefault="00D55A9B" w:rsidP="00A62C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37" w:type="pct"/>
            <w:shd w:val="clear" w:color="auto" w:fill="FFFFFF"/>
          </w:tcPr>
          <w:p w:rsidR="00D55A9B" w:rsidRPr="00945C65" w:rsidRDefault="00D55A9B" w:rsidP="00A62C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207" w:type="pc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2" w:type="pc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2" w:type="pc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12" w:type="pc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</w:tr>
      <w:tr w:rsidR="00945C65" w:rsidRPr="00945C65" w:rsidTr="00945C65">
        <w:trPr>
          <w:trHeight w:hRule="exact" w:val="157"/>
        </w:trPr>
        <w:tc>
          <w:tcPr>
            <w:tcW w:w="1414" w:type="pct"/>
            <w:vMerge w:val="restar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24" w:type="pct"/>
            <w:vMerge w:val="restar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7" w:type="pct"/>
            <w:vMerge w:val="restar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1" w:type="pct"/>
            <w:vMerge w:val="restar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7" w:type="pct"/>
            <w:vMerge w:val="restar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2" w:type="pct"/>
            <w:vMerge w:val="restar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52" w:type="pc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5" w:type="pc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8" w:type="pc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7" w:type="pc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7" w:type="pc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2" w:type="pc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2" w:type="pc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12" w:type="pc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</w:tr>
      <w:tr w:rsidR="00945C65" w:rsidRPr="00945C65" w:rsidTr="00945C65">
        <w:trPr>
          <w:trHeight w:hRule="exact" w:val="709"/>
        </w:trPr>
        <w:tc>
          <w:tcPr>
            <w:tcW w:w="1414" w:type="pct"/>
            <w:vMerge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724" w:type="pct"/>
            <w:vMerge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07" w:type="pct"/>
            <w:vMerge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1" w:type="pct"/>
            <w:vMerge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07" w:type="pct"/>
            <w:vMerge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2" w:type="pct"/>
            <w:vMerge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52" w:type="pc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75" w:type="pc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8" w:type="pc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7" w:type="pc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07" w:type="pc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2" w:type="pc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2" w:type="pc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12" w:type="pct"/>
            <w:shd w:val="clear" w:color="auto" w:fill="FFFFFF"/>
          </w:tcPr>
          <w:p w:rsidR="00D55A9B" w:rsidRPr="00945C65" w:rsidRDefault="00D55A9B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1516A6" w:rsidRPr="00945C65" w:rsidRDefault="001516A6" w:rsidP="001516A6">
      <w:pPr>
        <w:widowControl w:val="0"/>
        <w:rPr>
          <w:rFonts w:ascii="Times New Roman" w:hAnsi="Times New Roman" w:cs="Times New Roman"/>
          <w:color w:val="000000"/>
        </w:rPr>
      </w:pPr>
    </w:p>
    <w:p w:rsidR="001516A6" w:rsidRPr="00945C65" w:rsidRDefault="001516A6" w:rsidP="001516A6">
      <w:pPr>
        <w:keepNext/>
        <w:spacing w:before="240" w:after="60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3.2.  Сведения о фактическом достижении  показателей, характеризующих объем муниципальной услуги </w:t>
      </w:r>
    </w:p>
    <w:tbl>
      <w:tblPr>
        <w:tblW w:w="51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37"/>
        <w:gridCol w:w="2638"/>
        <w:gridCol w:w="580"/>
        <w:gridCol w:w="435"/>
        <w:gridCol w:w="1594"/>
        <w:gridCol w:w="580"/>
        <w:gridCol w:w="3335"/>
        <w:gridCol w:w="869"/>
        <w:gridCol w:w="580"/>
        <w:gridCol w:w="580"/>
        <w:gridCol w:w="580"/>
        <w:gridCol w:w="435"/>
        <w:gridCol w:w="580"/>
        <w:gridCol w:w="436"/>
        <w:gridCol w:w="574"/>
      </w:tblGrid>
      <w:tr w:rsidR="001516A6" w:rsidRPr="00945C65" w:rsidTr="00945C65">
        <w:trPr>
          <w:trHeight w:hRule="exact" w:val="555"/>
        </w:trPr>
        <w:tc>
          <w:tcPr>
            <w:tcW w:w="1136" w:type="dxa"/>
            <w:vMerge w:val="restart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Уникальный номер реестровой записи</w:t>
            </w:r>
          </w:p>
        </w:tc>
        <w:tc>
          <w:tcPr>
            <w:tcW w:w="3653" w:type="dxa"/>
            <w:gridSpan w:val="3"/>
            <w:vMerge w:val="restart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Показатель, характеризующий содержание муниципальной услуги</w:t>
            </w:r>
          </w:p>
        </w:tc>
        <w:tc>
          <w:tcPr>
            <w:tcW w:w="2174" w:type="dxa"/>
            <w:gridSpan w:val="2"/>
            <w:vMerge w:val="restart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7394" w:type="dxa"/>
            <w:gridSpan w:val="8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Показатель </w:t>
            </w:r>
          </w:p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объема муниципальной услуги</w:t>
            </w:r>
          </w:p>
        </w:tc>
        <w:tc>
          <w:tcPr>
            <w:tcW w:w="574" w:type="dxa"/>
            <w:vMerge w:val="restart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Средний размер платы</w:t>
            </w:r>
          </w:p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(цена, тариф)</w:t>
            </w:r>
          </w:p>
        </w:tc>
      </w:tr>
      <w:tr w:rsidR="00A62C5E" w:rsidRPr="00945C65" w:rsidTr="00945C65">
        <w:trPr>
          <w:trHeight w:hRule="exact" w:val="971"/>
        </w:trPr>
        <w:tc>
          <w:tcPr>
            <w:tcW w:w="1136" w:type="dxa"/>
            <w:vMerge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53" w:type="dxa"/>
            <w:gridSpan w:val="3"/>
            <w:vMerge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174" w:type="dxa"/>
            <w:gridSpan w:val="2"/>
            <w:vMerge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35" w:type="dxa"/>
            <w:vMerge w:val="restart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наимено-вание показа-</w:t>
            </w:r>
          </w:p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теля</w:t>
            </w:r>
          </w:p>
        </w:tc>
        <w:tc>
          <w:tcPr>
            <w:tcW w:w="1449" w:type="dxa"/>
            <w:gridSpan w:val="2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единица измерения по ОКЕИ</w:t>
            </w:r>
          </w:p>
        </w:tc>
        <w:tc>
          <w:tcPr>
            <w:tcW w:w="580" w:type="dxa"/>
            <w:vMerge w:val="restart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утверж-дено в государст-венном задании </w:t>
            </w:r>
          </w:p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 год</w:t>
            </w:r>
          </w:p>
        </w:tc>
        <w:tc>
          <w:tcPr>
            <w:tcW w:w="580" w:type="dxa"/>
            <w:vMerge w:val="restart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испол-нено на </w:t>
            </w:r>
          </w:p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отчетную дату</w:t>
            </w:r>
          </w:p>
        </w:tc>
        <w:tc>
          <w:tcPr>
            <w:tcW w:w="435" w:type="dxa"/>
            <w:vMerge w:val="restart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допус-тимое (возмож-</w:t>
            </w:r>
          </w:p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ное) откло-нение</w:t>
            </w:r>
          </w:p>
        </w:tc>
        <w:tc>
          <w:tcPr>
            <w:tcW w:w="580" w:type="dxa"/>
            <w:vMerge w:val="restart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откло-нение, превыша-ющее допус-тимое (возмож-ное) значе</w:t>
            </w:r>
            <w:r w:rsidRPr="00945C65">
              <w:rPr>
                <w:rFonts w:ascii="Times New Roman" w:hAnsi="Times New Roman" w:cs="Times New Roman"/>
                <w:color w:val="000000"/>
              </w:rPr>
              <w:lastRenderedPageBreak/>
              <w:t>ние</w:t>
            </w:r>
          </w:p>
        </w:tc>
        <w:tc>
          <w:tcPr>
            <w:tcW w:w="436" w:type="dxa"/>
            <w:vMerge w:val="restart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lastRenderedPageBreak/>
              <w:t>причина откло-нения</w:t>
            </w:r>
          </w:p>
        </w:tc>
        <w:tc>
          <w:tcPr>
            <w:tcW w:w="574" w:type="dxa"/>
            <w:vMerge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62C5E" w:rsidRPr="00945C65" w:rsidTr="00945C65">
        <w:trPr>
          <w:trHeight w:val="1202"/>
        </w:trPr>
        <w:tc>
          <w:tcPr>
            <w:tcW w:w="1136" w:type="dxa"/>
            <w:vMerge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38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580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</w:t>
            </w:r>
          </w:p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435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</w:t>
            </w:r>
          </w:p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</w:t>
            </w:r>
            <w:r w:rsidRPr="00945C65">
              <w:rPr>
                <w:rFonts w:ascii="Times New Roman" w:hAnsi="Times New Roman" w:cs="Times New Roman"/>
                <w:bCs/>
                <w:color w:val="000000"/>
              </w:rPr>
              <w:lastRenderedPageBreak/>
              <w:t>азателя)</w:t>
            </w:r>
          </w:p>
        </w:tc>
        <w:tc>
          <w:tcPr>
            <w:tcW w:w="1594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lastRenderedPageBreak/>
              <w:t>___________</w:t>
            </w:r>
          </w:p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580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</w:t>
            </w:r>
          </w:p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3335" w:type="dxa"/>
            <w:vMerge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69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наимено-вание</w:t>
            </w:r>
          </w:p>
        </w:tc>
        <w:tc>
          <w:tcPr>
            <w:tcW w:w="580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код</w:t>
            </w:r>
          </w:p>
        </w:tc>
        <w:tc>
          <w:tcPr>
            <w:tcW w:w="580" w:type="dxa"/>
            <w:vMerge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vMerge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5" w:type="dxa"/>
            <w:vMerge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vMerge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6" w:type="dxa"/>
            <w:vMerge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74" w:type="dxa"/>
            <w:vMerge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62C5E" w:rsidRPr="00945C65" w:rsidTr="00945C65">
        <w:trPr>
          <w:trHeight w:hRule="exact" w:val="314"/>
        </w:trPr>
        <w:tc>
          <w:tcPr>
            <w:tcW w:w="1136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lastRenderedPageBreak/>
              <w:t>1</w:t>
            </w:r>
          </w:p>
        </w:tc>
        <w:tc>
          <w:tcPr>
            <w:tcW w:w="2638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2</w:t>
            </w:r>
          </w:p>
        </w:tc>
        <w:tc>
          <w:tcPr>
            <w:tcW w:w="580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435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1594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5</w:t>
            </w:r>
          </w:p>
        </w:tc>
        <w:tc>
          <w:tcPr>
            <w:tcW w:w="580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6</w:t>
            </w:r>
          </w:p>
        </w:tc>
        <w:tc>
          <w:tcPr>
            <w:tcW w:w="3335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7</w:t>
            </w:r>
          </w:p>
        </w:tc>
        <w:tc>
          <w:tcPr>
            <w:tcW w:w="869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8</w:t>
            </w:r>
          </w:p>
        </w:tc>
        <w:tc>
          <w:tcPr>
            <w:tcW w:w="580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9</w:t>
            </w:r>
          </w:p>
        </w:tc>
        <w:tc>
          <w:tcPr>
            <w:tcW w:w="580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10</w:t>
            </w:r>
          </w:p>
        </w:tc>
        <w:tc>
          <w:tcPr>
            <w:tcW w:w="580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11</w:t>
            </w:r>
          </w:p>
        </w:tc>
        <w:tc>
          <w:tcPr>
            <w:tcW w:w="435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12</w:t>
            </w:r>
          </w:p>
        </w:tc>
        <w:tc>
          <w:tcPr>
            <w:tcW w:w="580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436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574" w:type="dxa"/>
            <w:shd w:val="clear" w:color="auto" w:fill="FFFFFF"/>
          </w:tcPr>
          <w:p w:rsidR="001516A6" w:rsidRPr="00945C65" w:rsidRDefault="001516A6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15</w:t>
            </w:r>
          </w:p>
        </w:tc>
      </w:tr>
      <w:tr w:rsidR="00A62C5E" w:rsidRPr="00945C65" w:rsidTr="00945C65">
        <w:trPr>
          <w:trHeight w:hRule="exact" w:val="1816"/>
        </w:trPr>
        <w:tc>
          <w:tcPr>
            <w:tcW w:w="1136" w:type="dxa"/>
            <w:vMerge w:val="restart"/>
            <w:shd w:val="clear" w:color="auto" w:fill="FFFFFF"/>
            <w:vAlign w:val="bottom"/>
          </w:tcPr>
          <w:p w:rsidR="00A62C5E" w:rsidRPr="00945C65" w:rsidRDefault="00A62C5E" w:rsidP="00A62C5E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6031411607012000000000001000100101</w:t>
            </w:r>
          </w:p>
          <w:p w:rsidR="00A62C5E" w:rsidRPr="00945C65" w:rsidRDefault="00A62C5E" w:rsidP="00A62C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  <w:vMerge w:val="restart"/>
            <w:shd w:val="clear" w:color="auto" w:fill="FFFFFF"/>
          </w:tcPr>
          <w:p w:rsidR="00A62C5E" w:rsidRPr="00945C65" w:rsidRDefault="00A62C5E" w:rsidP="00A62C5E">
            <w:pPr>
              <w:keepNext/>
              <w:outlineLvl w:val="3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945C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Предоставление библиографической информации из государственных</w:t>
            </w:r>
          </w:p>
          <w:p w:rsidR="00A62C5E" w:rsidRPr="00945C65" w:rsidRDefault="00A62C5E" w:rsidP="00A62C5E">
            <w:pPr>
              <w:keepNext/>
              <w:outlineLvl w:val="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 библиотечных фондов и информации из государственных библиотечных фондов в части, не касающейся авторских прав.</w:t>
            </w:r>
          </w:p>
          <w:p w:rsidR="00A62C5E" w:rsidRPr="00945C65" w:rsidRDefault="00A62C5E" w:rsidP="00A62C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dxa"/>
            <w:vMerge w:val="restart"/>
            <w:shd w:val="clear" w:color="auto" w:fill="FFFFFF"/>
          </w:tcPr>
          <w:p w:rsidR="00A62C5E" w:rsidRPr="00945C65" w:rsidRDefault="00A62C5E" w:rsidP="00A62C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" w:type="dxa"/>
            <w:vMerge w:val="restart"/>
            <w:shd w:val="clear" w:color="auto" w:fill="FFFFFF"/>
          </w:tcPr>
          <w:p w:rsidR="00A62C5E" w:rsidRPr="00945C65" w:rsidRDefault="00A62C5E" w:rsidP="00A62C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4" w:type="dxa"/>
            <w:vMerge w:val="restart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Удаленно через сеть интернет</w:t>
            </w:r>
          </w:p>
        </w:tc>
        <w:tc>
          <w:tcPr>
            <w:tcW w:w="580" w:type="dxa"/>
            <w:vMerge w:val="restart"/>
            <w:shd w:val="clear" w:color="auto" w:fill="FFFFFF"/>
          </w:tcPr>
          <w:p w:rsidR="00A62C5E" w:rsidRPr="00945C65" w:rsidRDefault="00A62C5E" w:rsidP="00A62C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5" w:type="dxa"/>
            <w:shd w:val="clear" w:color="auto" w:fill="FFFFFF"/>
          </w:tcPr>
          <w:p w:rsidR="00A62C5E" w:rsidRPr="00945C65" w:rsidRDefault="00A62C5E" w:rsidP="00A62C5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количество представленных полнотекстовых документов и библиографических записей </w:t>
            </w:r>
          </w:p>
          <w:p w:rsidR="00A62C5E" w:rsidRPr="00945C65" w:rsidRDefault="00A62C5E" w:rsidP="00A62C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C5E" w:rsidRPr="00945C65" w:rsidRDefault="00A62C5E" w:rsidP="00A62C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C5E" w:rsidRPr="00945C65" w:rsidRDefault="00A62C5E" w:rsidP="00A62C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C5E" w:rsidRPr="00945C65" w:rsidRDefault="00A62C5E" w:rsidP="00A62C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C5E" w:rsidRPr="00945C65" w:rsidRDefault="00A62C5E" w:rsidP="00A62C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C5E" w:rsidRPr="00945C65" w:rsidRDefault="00A62C5E" w:rsidP="00A62C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C5E" w:rsidRPr="00945C65" w:rsidRDefault="00A62C5E" w:rsidP="00A62C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9" w:type="dxa"/>
            <w:shd w:val="clear" w:color="auto" w:fill="FFFFFF"/>
          </w:tcPr>
          <w:p w:rsidR="00A62C5E" w:rsidRPr="00945C65" w:rsidRDefault="00A62C5E" w:rsidP="00A62C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 xml:space="preserve"> Единиц</w:t>
            </w:r>
          </w:p>
        </w:tc>
        <w:tc>
          <w:tcPr>
            <w:tcW w:w="580" w:type="dxa"/>
            <w:shd w:val="clear" w:color="auto" w:fill="FFFFFF"/>
          </w:tcPr>
          <w:p w:rsidR="00A62C5E" w:rsidRPr="00945C65" w:rsidRDefault="00A62C5E" w:rsidP="00A62C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C5E" w:rsidRPr="00945C65" w:rsidRDefault="00A62C5E" w:rsidP="00A62C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642</w:t>
            </w:r>
          </w:p>
        </w:tc>
        <w:tc>
          <w:tcPr>
            <w:tcW w:w="580" w:type="dxa"/>
            <w:shd w:val="clear" w:color="auto" w:fill="FFFFFF"/>
          </w:tcPr>
          <w:p w:rsidR="00A62C5E" w:rsidRPr="00945C65" w:rsidRDefault="00A62C5E" w:rsidP="00A62C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2C5E" w:rsidRPr="00945C65" w:rsidRDefault="00A62C5E" w:rsidP="00A62C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1199</w:t>
            </w:r>
          </w:p>
        </w:tc>
        <w:tc>
          <w:tcPr>
            <w:tcW w:w="580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945C65" w:rsidRPr="00945C65" w:rsidRDefault="00945C65" w:rsidP="00945C65">
            <w:pPr>
              <w:widowControl w:val="0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 xml:space="preserve">  298</w:t>
            </w:r>
          </w:p>
        </w:tc>
        <w:tc>
          <w:tcPr>
            <w:tcW w:w="435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945C65" w:rsidRPr="00945C65" w:rsidRDefault="00945C65" w:rsidP="00945C65">
            <w:pPr>
              <w:widowControl w:val="0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 xml:space="preserve">    5</w:t>
            </w:r>
          </w:p>
        </w:tc>
        <w:tc>
          <w:tcPr>
            <w:tcW w:w="580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945C65" w:rsidRPr="00945C65" w:rsidRDefault="00945C65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436" w:type="dxa"/>
            <w:shd w:val="clear" w:color="auto" w:fill="FFFFFF"/>
          </w:tcPr>
          <w:p w:rsidR="00945C65" w:rsidRPr="00945C65" w:rsidRDefault="00945C65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A62C5E" w:rsidRPr="00945C65" w:rsidRDefault="00945C65" w:rsidP="00945C65">
            <w:pPr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 xml:space="preserve">  -</w:t>
            </w:r>
          </w:p>
        </w:tc>
        <w:tc>
          <w:tcPr>
            <w:tcW w:w="574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62C5E" w:rsidRPr="00945C65" w:rsidTr="00945C65">
        <w:trPr>
          <w:trHeight w:hRule="exact" w:val="1411"/>
        </w:trPr>
        <w:tc>
          <w:tcPr>
            <w:tcW w:w="1136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38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5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4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35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69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5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6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74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62C5E" w:rsidRPr="00945C65" w:rsidTr="00945C65">
        <w:trPr>
          <w:trHeight w:hRule="exact" w:val="283"/>
        </w:trPr>
        <w:tc>
          <w:tcPr>
            <w:tcW w:w="1136" w:type="dxa"/>
            <w:vMerge w:val="restart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38" w:type="dxa"/>
            <w:vMerge w:val="restart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vMerge w:val="restart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5" w:type="dxa"/>
            <w:vMerge w:val="restart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4" w:type="dxa"/>
            <w:vMerge w:val="restart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vMerge w:val="restart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35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69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5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6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74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62C5E" w:rsidRPr="00945C65" w:rsidTr="00945C65">
        <w:trPr>
          <w:trHeight w:hRule="exact" w:val="302"/>
        </w:trPr>
        <w:tc>
          <w:tcPr>
            <w:tcW w:w="1136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38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5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4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35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69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5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0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6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74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:rsidR="001516A6" w:rsidRPr="00945C65" w:rsidRDefault="001516A6" w:rsidP="001516A6">
      <w:pPr>
        <w:widowControl w:val="0"/>
        <w:rPr>
          <w:rFonts w:ascii="Times New Roman" w:hAnsi="Times New Roman" w:cs="Times New Roman"/>
        </w:rPr>
      </w:pPr>
    </w:p>
    <w:p w:rsidR="00A62C5E" w:rsidRPr="00945C65" w:rsidRDefault="00A62C5E" w:rsidP="001516A6">
      <w:pPr>
        <w:widowControl w:val="0"/>
        <w:rPr>
          <w:rFonts w:ascii="Times New Roman" w:hAnsi="Times New Roman" w:cs="Times New Roman"/>
        </w:rPr>
      </w:pPr>
    </w:p>
    <w:p w:rsidR="00A62C5E" w:rsidRPr="00945C65" w:rsidRDefault="00A62C5E" w:rsidP="001516A6">
      <w:pPr>
        <w:widowControl w:val="0"/>
        <w:rPr>
          <w:rFonts w:ascii="Times New Roman" w:hAnsi="Times New Roman" w:cs="Times New Roman"/>
        </w:rPr>
      </w:pPr>
    </w:p>
    <w:p w:rsidR="001E7C80" w:rsidRPr="00945C65" w:rsidRDefault="001E7C80" w:rsidP="001516A6">
      <w:pPr>
        <w:widowControl w:val="0"/>
        <w:rPr>
          <w:rFonts w:ascii="Times New Roman" w:hAnsi="Times New Roman" w:cs="Times New Roman"/>
        </w:rPr>
      </w:pPr>
    </w:p>
    <w:p w:rsidR="001E7C80" w:rsidRPr="00945C65" w:rsidRDefault="001E7C80" w:rsidP="001516A6">
      <w:pPr>
        <w:widowControl w:val="0"/>
        <w:rPr>
          <w:rFonts w:ascii="Times New Roman" w:hAnsi="Times New Roman" w:cs="Times New Roman"/>
        </w:rPr>
      </w:pPr>
    </w:p>
    <w:p w:rsidR="001E7C80" w:rsidRPr="00945C65" w:rsidRDefault="001E7C80" w:rsidP="001516A6">
      <w:pPr>
        <w:widowControl w:val="0"/>
        <w:rPr>
          <w:rFonts w:ascii="Times New Roman" w:hAnsi="Times New Roman" w:cs="Times New Roman"/>
        </w:rPr>
      </w:pPr>
    </w:p>
    <w:p w:rsidR="00A62C5E" w:rsidRPr="00945C65" w:rsidRDefault="00A62C5E" w:rsidP="001516A6">
      <w:pPr>
        <w:widowControl w:val="0"/>
        <w:rPr>
          <w:rFonts w:ascii="Times New Roman" w:hAnsi="Times New Roman" w:cs="Times New Roman"/>
        </w:rPr>
      </w:pPr>
    </w:p>
    <w:p w:rsidR="00A62C5E" w:rsidRPr="00945C65" w:rsidRDefault="00A62C5E" w:rsidP="00A62C5E">
      <w:pPr>
        <w:keepNext/>
        <w:jc w:val="center"/>
        <w:outlineLvl w:val="3"/>
        <w:rPr>
          <w:rFonts w:ascii="Times New Roman" w:hAnsi="Times New Roman" w:cs="Times New Roman"/>
          <w:bCs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lastRenderedPageBreak/>
        <w:t xml:space="preserve">ЧАСТЬ 1. Сведения об оказываемых муниципальных услугах </w:t>
      </w:r>
      <w:r w:rsidRPr="00945C65">
        <w:rPr>
          <w:rFonts w:ascii="Times New Roman" w:hAnsi="Times New Roman" w:cs="Times New Roman"/>
          <w:bCs/>
          <w:color w:val="000000"/>
          <w:shd w:val="clear" w:color="auto" w:fill="FFFFFF"/>
          <w:vertAlign w:val="superscript"/>
        </w:rPr>
        <w:t>2)</w:t>
      </w:r>
    </w:p>
    <w:p w:rsidR="00A62C5E" w:rsidRPr="00945C65" w:rsidRDefault="00A62C5E" w:rsidP="00A62C5E">
      <w:pPr>
        <w:keepNext/>
        <w:jc w:val="center"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РАЗДЕЛ </w:t>
      </w:r>
      <w:r w:rsidR="001E7C80"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2</w:t>
      </w:r>
    </w:p>
    <w:p w:rsidR="00A62C5E" w:rsidRPr="00945C65" w:rsidRDefault="00B532BA" w:rsidP="001E7C80">
      <w:pPr>
        <w:widowControl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noProof/>
          <w:color w:val="000000"/>
        </w:rPr>
        <w:pict>
          <v:shape id="_x0000_s1031" type="#_x0000_t202" style="position:absolute;margin-left:611.45pt;margin-top:2.35pt;width:125.35pt;height:83.05pt;z-index:2516654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 style="mso-next-textbox:#_x0000_s1031">
              <w:txbxContent>
                <w:tbl>
                  <w:tblPr>
                    <w:tblW w:w="2694" w:type="dxa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/>
                  </w:tblPr>
                  <w:tblGrid>
                    <w:gridCol w:w="1702"/>
                    <w:gridCol w:w="992"/>
                  </w:tblGrid>
                  <w:tr w:rsidR="000119BE" w:rsidRPr="00334FCF" w:rsidTr="00F24B66">
                    <w:trPr>
                      <w:trHeight w:val="1395"/>
                    </w:trPr>
                    <w:tc>
                      <w:tcPr>
                        <w:tcW w:w="1702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0119BE" w:rsidRPr="00852E4A" w:rsidRDefault="000119BE" w:rsidP="00A62C5E">
                        <w:pPr>
                          <w:pStyle w:val="4"/>
                          <w:spacing w:before="0" w:after="0"/>
                          <w:ind w:left="-108" w:firstLine="108"/>
                          <w:jc w:val="right"/>
                          <w:rPr>
                            <w:rStyle w:val="CharStyle9Exact"/>
                            <w:sz w:val="24"/>
                            <w:szCs w:val="24"/>
                          </w:rPr>
                        </w:pPr>
                        <w:r w:rsidRPr="00852E4A">
                          <w:rPr>
                            <w:rStyle w:val="CharStyle9Exact"/>
                            <w:sz w:val="24"/>
                            <w:szCs w:val="24"/>
                          </w:rPr>
                          <w:t>Уникальный  номер по базовому </w:t>
                        </w:r>
                      </w:p>
                      <w:p w:rsidR="000119BE" w:rsidRPr="00852E4A" w:rsidRDefault="000119BE" w:rsidP="00A62C5E">
                        <w:pPr>
                          <w:pStyle w:val="4"/>
                          <w:spacing w:before="0" w:after="0"/>
                          <w:ind w:left="-108"/>
                          <w:jc w:val="right"/>
                          <w:rPr>
                            <w:rStyle w:val="CharStyle9Exact"/>
                            <w:sz w:val="24"/>
                            <w:szCs w:val="24"/>
                          </w:rPr>
                        </w:pPr>
                        <w:r w:rsidRPr="00852E4A">
                          <w:rPr>
                            <w:rStyle w:val="CharStyle9Exact"/>
                            <w:sz w:val="24"/>
                            <w:szCs w:val="24"/>
                          </w:rPr>
                          <w:t xml:space="preserve">(отраслевому)  </w:t>
                        </w:r>
                      </w:p>
                      <w:p w:rsidR="000119BE" w:rsidRPr="00852E4A" w:rsidRDefault="000119BE" w:rsidP="00A62C5E">
                        <w:pPr>
                          <w:pStyle w:val="Style7"/>
                          <w:shd w:val="clear" w:color="auto" w:fill="auto"/>
                          <w:spacing w:before="0" w:after="0" w:line="240" w:lineRule="auto"/>
                          <w:jc w:val="right"/>
                          <w:rPr>
                            <w:b w:val="0"/>
                            <w:sz w:val="24"/>
                            <w:szCs w:val="24"/>
                          </w:rPr>
                        </w:pPr>
                        <w:r w:rsidRPr="00852E4A">
                          <w:rPr>
                            <w:rStyle w:val="CharStyle9Exact"/>
                            <w:sz w:val="24"/>
                            <w:szCs w:val="24"/>
                          </w:rPr>
                          <w:t>перечню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0119BE" w:rsidRPr="00852E4A" w:rsidRDefault="000119BE" w:rsidP="00A62C5E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4"/>
                            <w:szCs w:val="24"/>
                          </w:rPr>
                        </w:pPr>
                        <w:r w:rsidRPr="004C4D00">
                          <w:rPr>
                            <w:b w:val="0"/>
                            <w:color w:val="002060"/>
                            <w:sz w:val="24"/>
                            <w:szCs w:val="24"/>
                          </w:rPr>
                          <w:t>07011000000000002000101</w:t>
                        </w:r>
                      </w:p>
                    </w:tc>
                  </w:tr>
                </w:tbl>
                <w:p w:rsidR="000119BE" w:rsidRPr="00334FCF" w:rsidRDefault="000119BE" w:rsidP="00A62C5E"/>
              </w:txbxContent>
            </v:textbox>
          </v:shape>
        </w:pict>
      </w:r>
      <w:r w:rsidR="001E7C80" w:rsidRPr="00945C65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1Наименование муниципальной услуги                                                                                                                                                                                                 </w:t>
      </w:r>
      <w:r w:rsidR="001E7C80" w:rsidRPr="00945C6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1E7C80" w:rsidRPr="00945C65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Библиотечное, библиографическое и</w:t>
      </w:r>
      <w:r w:rsidR="001E7C80" w:rsidRPr="00945C65">
        <w:rPr>
          <w:rFonts w:ascii="Times New Roman" w:hAnsi="Times New Roman" w:cs="Times New Roman"/>
          <w:color w:val="000000"/>
        </w:rPr>
        <w:t xml:space="preserve">  </w:t>
      </w:r>
      <w:r w:rsidR="001E7C80" w:rsidRPr="00945C65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информационное обслуживание пользователей библиотеки</w:t>
      </w:r>
      <w:r w:rsidR="001E7C80"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 </w:t>
      </w:r>
    </w:p>
    <w:p w:rsidR="00A62C5E" w:rsidRPr="00945C65" w:rsidRDefault="00A62C5E" w:rsidP="00A62C5E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2.</w:t>
      </w:r>
      <w:r w:rsidRPr="00945C65">
        <w:rPr>
          <w:rFonts w:ascii="Times New Roman" w:hAnsi="Times New Roman" w:cs="Times New Roman"/>
          <w:bCs/>
        </w:rPr>
        <w:t> </w:t>
      </w: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Категории потребителей муниципальной услуги  </w:t>
      </w:r>
      <w:r w:rsidRPr="00945C6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 Физические лица</w:t>
      </w:r>
      <w:r w:rsidRPr="00945C6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юридические ли</w:t>
      </w:r>
      <w:r w:rsidR="001E7C80" w:rsidRPr="00945C6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ца </w:t>
      </w:r>
    </w:p>
    <w:p w:rsidR="00A62C5E" w:rsidRPr="00945C65" w:rsidRDefault="00A62C5E" w:rsidP="00A62C5E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3. Сведения о фактическом достижении показателей, характеризующих объем и (или) качество муниципальной </w:t>
      </w:r>
    </w:p>
    <w:p w:rsidR="00A62C5E" w:rsidRPr="00945C65" w:rsidRDefault="00A62C5E" w:rsidP="00A62C5E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услуги</w:t>
      </w:r>
    </w:p>
    <w:p w:rsidR="00A62C5E" w:rsidRPr="00945C65" w:rsidRDefault="00A62C5E" w:rsidP="00A62C5E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3.1. Сведения о фактическом достижении  показателей, характеризующих качество муниципальной услуги </w:t>
      </w:r>
    </w:p>
    <w:p w:rsidR="00A62C5E" w:rsidRPr="00945C65" w:rsidRDefault="00A62C5E" w:rsidP="00A62C5E">
      <w:pPr>
        <w:widowControl w:val="0"/>
        <w:rPr>
          <w:rFonts w:ascii="Times New Roman" w:hAnsi="Times New Roman" w:cs="Times New Roman"/>
          <w:color w:val="000000"/>
        </w:rPr>
      </w:pPr>
    </w:p>
    <w:tbl>
      <w:tblPr>
        <w:tblW w:w="7000" w:type="pct"/>
        <w:tblInd w:w="-5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521"/>
        <w:gridCol w:w="1699"/>
        <w:gridCol w:w="727"/>
        <w:gridCol w:w="388"/>
        <w:gridCol w:w="1302"/>
        <w:gridCol w:w="988"/>
        <w:gridCol w:w="3119"/>
        <w:gridCol w:w="1131"/>
        <w:gridCol w:w="567"/>
        <w:gridCol w:w="563"/>
        <w:gridCol w:w="849"/>
        <w:gridCol w:w="706"/>
        <w:gridCol w:w="865"/>
        <w:gridCol w:w="420"/>
        <w:gridCol w:w="567"/>
      </w:tblGrid>
      <w:tr w:rsidR="00A62C5E" w:rsidRPr="00945C65" w:rsidTr="006619A3">
        <w:trPr>
          <w:trHeight w:hRule="exact" w:val="697"/>
        </w:trPr>
        <w:tc>
          <w:tcPr>
            <w:tcW w:w="1597" w:type="pct"/>
            <w:vMerge w:val="restart"/>
            <w:shd w:val="clear" w:color="auto" w:fill="FFFFFF"/>
          </w:tcPr>
          <w:p w:rsidR="00A62C5E" w:rsidRPr="00945C65" w:rsidRDefault="00A62C5E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lastRenderedPageBreak/>
              <w:t>Уникальный номер реестровой записи</w:t>
            </w:r>
          </w:p>
        </w:tc>
        <w:tc>
          <w:tcPr>
            <w:tcW w:w="689" w:type="pct"/>
            <w:gridSpan w:val="3"/>
            <w:vMerge w:val="restart"/>
            <w:shd w:val="clear" w:color="auto" w:fill="FFFFFF"/>
          </w:tcPr>
          <w:p w:rsidR="00A62C5E" w:rsidRPr="00945C65" w:rsidRDefault="00A62C5E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Показатель, характеризующий содержание муниципальной услуги</w:t>
            </w:r>
          </w:p>
        </w:tc>
        <w:tc>
          <w:tcPr>
            <w:tcW w:w="561" w:type="pct"/>
            <w:gridSpan w:val="2"/>
            <w:vMerge w:val="restart"/>
            <w:shd w:val="clear" w:color="auto" w:fill="FFFFFF"/>
          </w:tcPr>
          <w:p w:rsidR="00A62C5E" w:rsidRPr="00945C65" w:rsidRDefault="00A62C5E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152" w:type="pct"/>
            <w:gridSpan w:val="9"/>
            <w:shd w:val="clear" w:color="auto" w:fill="FFFFFF"/>
          </w:tcPr>
          <w:p w:rsidR="00A62C5E" w:rsidRPr="00945C65" w:rsidRDefault="00A62C5E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Показатель качества муниципальной услуги</w:t>
            </w:r>
          </w:p>
        </w:tc>
      </w:tr>
      <w:tr w:rsidR="006619A3" w:rsidRPr="00945C65" w:rsidTr="006619A3">
        <w:trPr>
          <w:trHeight w:hRule="exact" w:val="1159"/>
        </w:trPr>
        <w:tc>
          <w:tcPr>
            <w:tcW w:w="1597" w:type="pct"/>
            <w:vMerge/>
            <w:shd w:val="clear" w:color="auto" w:fill="FFFFFF"/>
          </w:tcPr>
          <w:p w:rsidR="00A62C5E" w:rsidRPr="00945C65" w:rsidRDefault="00A62C5E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89" w:type="pct"/>
            <w:gridSpan w:val="3"/>
            <w:vMerge/>
            <w:shd w:val="clear" w:color="auto" w:fill="FFFFFF"/>
          </w:tcPr>
          <w:p w:rsidR="00A62C5E" w:rsidRPr="00945C65" w:rsidRDefault="00A62C5E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61" w:type="pct"/>
            <w:gridSpan w:val="2"/>
            <w:vMerge/>
            <w:shd w:val="clear" w:color="auto" w:fill="FFFFFF"/>
          </w:tcPr>
          <w:p w:rsidR="00A62C5E" w:rsidRPr="00945C65" w:rsidRDefault="00A62C5E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64" w:type="pct"/>
            <w:vMerge w:val="restart"/>
            <w:shd w:val="clear" w:color="auto" w:fill="FFFFFF"/>
          </w:tcPr>
          <w:p w:rsidR="00A62C5E" w:rsidRPr="00945C65" w:rsidRDefault="00A62C5E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наимено-вание показателя</w:t>
            </w:r>
          </w:p>
        </w:tc>
        <w:tc>
          <w:tcPr>
            <w:tcW w:w="416" w:type="pct"/>
            <w:gridSpan w:val="2"/>
            <w:shd w:val="clear" w:color="auto" w:fill="FFFFFF"/>
          </w:tcPr>
          <w:p w:rsidR="00A62C5E" w:rsidRPr="00945C65" w:rsidRDefault="00A62C5E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 xml:space="preserve">единица измерения </w:t>
            </w:r>
          </w:p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 ОКЕИ</w:t>
            </w:r>
          </w:p>
        </w:tc>
        <w:tc>
          <w:tcPr>
            <w:tcW w:w="138" w:type="pct"/>
            <w:vMerge w:val="restar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утверждено</w:t>
            </w:r>
          </w:p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 xml:space="preserve"> в государст-венном задании на год</w:t>
            </w:r>
          </w:p>
        </w:tc>
        <w:tc>
          <w:tcPr>
            <w:tcW w:w="208" w:type="pct"/>
            <w:vMerge w:val="restar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исполне-</w:t>
            </w:r>
          </w:p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но на отчетную</w:t>
            </w:r>
          </w:p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 xml:space="preserve"> дату</w:t>
            </w:r>
          </w:p>
        </w:tc>
        <w:tc>
          <w:tcPr>
            <w:tcW w:w="173" w:type="pct"/>
            <w:vMerge w:val="restar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допусти-мое (возмож-ное) отклоне-ние</w:t>
            </w:r>
          </w:p>
        </w:tc>
        <w:tc>
          <w:tcPr>
            <w:tcW w:w="212" w:type="pct"/>
            <w:vMerge w:val="restar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отклонение, превышающее допустимое (возможное) значение</w:t>
            </w:r>
          </w:p>
        </w:tc>
        <w:tc>
          <w:tcPr>
            <w:tcW w:w="242" w:type="pct"/>
            <w:gridSpan w:val="2"/>
            <w:vMerge w:val="restar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>причина</w:t>
            </w:r>
          </w:p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>отклонения</w:t>
            </w:r>
          </w:p>
        </w:tc>
      </w:tr>
      <w:tr w:rsidR="006619A3" w:rsidRPr="00945C65" w:rsidTr="006619A3">
        <w:trPr>
          <w:trHeight w:val="485"/>
        </w:trPr>
        <w:tc>
          <w:tcPr>
            <w:tcW w:w="1597" w:type="pct"/>
            <w:vMerge/>
            <w:shd w:val="clear" w:color="auto" w:fill="FFFFFF"/>
          </w:tcPr>
          <w:p w:rsidR="00A62C5E" w:rsidRPr="00945C65" w:rsidRDefault="00A62C5E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16" w:type="pc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_________ (наимено-</w:t>
            </w:r>
          </w:p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вание</w:t>
            </w:r>
          </w:p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показа-теля)</w:t>
            </w:r>
          </w:p>
        </w:tc>
        <w:tc>
          <w:tcPr>
            <w:tcW w:w="178" w:type="pc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_________</w:t>
            </w:r>
          </w:p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(наимено-вание</w:t>
            </w:r>
          </w:p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показа-теля)</w:t>
            </w:r>
          </w:p>
        </w:tc>
        <w:tc>
          <w:tcPr>
            <w:tcW w:w="95" w:type="pc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_________</w:t>
            </w:r>
          </w:p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(наимено-вание</w:t>
            </w:r>
          </w:p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показа-теля)</w:t>
            </w:r>
          </w:p>
        </w:tc>
        <w:tc>
          <w:tcPr>
            <w:tcW w:w="319" w:type="pc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_________</w:t>
            </w:r>
          </w:p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(наимено-вание</w:t>
            </w:r>
          </w:p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показа-теля)</w:t>
            </w:r>
          </w:p>
        </w:tc>
        <w:tc>
          <w:tcPr>
            <w:tcW w:w="242" w:type="pc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_________</w:t>
            </w:r>
          </w:p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(наимено-вание</w:t>
            </w:r>
          </w:p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показа-теля)</w:t>
            </w:r>
          </w:p>
        </w:tc>
        <w:tc>
          <w:tcPr>
            <w:tcW w:w="764" w:type="pct"/>
            <w:vMerge/>
            <w:shd w:val="clear" w:color="auto" w:fill="FFFFFF"/>
          </w:tcPr>
          <w:p w:rsidR="00A62C5E" w:rsidRPr="00945C65" w:rsidRDefault="00A62C5E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7" w:type="pct"/>
            <w:shd w:val="clear" w:color="auto" w:fill="FFFFFF"/>
          </w:tcPr>
          <w:p w:rsidR="00A62C5E" w:rsidRPr="00945C65" w:rsidRDefault="00A62C5E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наимено-вание</w:t>
            </w:r>
          </w:p>
        </w:tc>
        <w:tc>
          <w:tcPr>
            <w:tcW w:w="139" w:type="pct"/>
            <w:shd w:val="clear" w:color="auto" w:fill="FFFFFF"/>
          </w:tcPr>
          <w:p w:rsidR="00A62C5E" w:rsidRPr="00945C65" w:rsidRDefault="00A62C5E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код</w:t>
            </w:r>
          </w:p>
        </w:tc>
        <w:tc>
          <w:tcPr>
            <w:tcW w:w="138" w:type="pct"/>
            <w:vMerge/>
            <w:shd w:val="clear" w:color="auto" w:fill="FFFFFF"/>
          </w:tcPr>
          <w:p w:rsidR="00A62C5E" w:rsidRPr="00945C65" w:rsidRDefault="00A62C5E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8" w:type="pct"/>
            <w:vMerge/>
            <w:shd w:val="clear" w:color="auto" w:fill="FFFFFF"/>
          </w:tcPr>
          <w:p w:rsidR="00A62C5E" w:rsidRPr="00945C65" w:rsidRDefault="00A62C5E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3" w:type="pct"/>
            <w:vMerge/>
            <w:shd w:val="clear" w:color="auto" w:fill="FFFFFF"/>
          </w:tcPr>
          <w:p w:rsidR="00A62C5E" w:rsidRPr="00945C65" w:rsidRDefault="00A62C5E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12" w:type="pct"/>
            <w:vMerge/>
            <w:shd w:val="clear" w:color="auto" w:fill="FFFFFF"/>
          </w:tcPr>
          <w:p w:rsidR="00A62C5E" w:rsidRPr="00945C65" w:rsidRDefault="00A62C5E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2" w:type="pct"/>
            <w:gridSpan w:val="2"/>
            <w:vMerge/>
            <w:shd w:val="clear" w:color="auto" w:fill="FFFFFF"/>
          </w:tcPr>
          <w:p w:rsidR="00A62C5E" w:rsidRPr="00945C65" w:rsidRDefault="00A62C5E" w:rsidP="00A62C5E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</w:tr>
      <w:tr w:rsidR="006619A3" w:rsidRPr="00945C65" w:rsidTr="006619A3">
        <w:trPr>
          <w:trHeight w:hRule="exact" w:val="462"/>
        </w:trPr>
        <w:tc>
          <w:tcPr>
            <w:tcW w:w="1597" w:type="pc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416" w:type="pc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78" w:type="pc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95" w:type="pc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19" w:type="pc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242" w:type="pc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764" w:type="pc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277" w:type="pc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139" w:type="pc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138" w:type="pc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208" w:type="pc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73" w:type="pc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212" w:type="pct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242" w:type="pct"/>
            <w:gridSpan w:val="2"/>
            <w:shd w:val="clear" w:color="auto" w:fill="FFFFFF"/>
          </w:tcPr>
          <w:p w:rsidR="00A62C5E" w:rsidRPr="00945C65" w:rsidRDefault="00A62C5E" w:rsidP="00A62C5E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14</w:t>
            </w:r>
          </w:p>
        </w:tc>
      </w:tr>
      <w:tr w:rsidR="006619A3" w:rsidRPr="00945C65" w:rsidTr="006619A3">
        <w:trPr>
          <w:gridAfter w:val="1"/>
          <w:wAfter w:w="139" w:type="pct"/>
          <w:trHeight w:hRule="exact" w:val="3734"/>
        </w:trPr>
        <w:tc>
          <w:tcPr>
            <w:tcW w:w="1597" w:type="pct"/>
            <w:vMerge w:val="restart"/>
            <w:shd w:val="clear" w:color="auto" w:fill="FFFFFF"/>
          </w:tcPr>
          <w:p w:rsidR="001E7C80" w:rsidRPr="00945C65" w:rsidRDefault="001E7C80" w:rsidP="001E7C80">
            <w:pPr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lastRenderedPageBreak/>
              <w:t>6031411607012000000000001000100101</w:t>
            </w:r>
          </w:p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07011000000000002000101</w:t>
            </w:r>
          </w:p>
        </w:tc>
        <w:tc>
          <w:tcPr>
            <w:tcW w:w="416" w:type="pct"/>
            <w:vMerge w:val="restart"/>
            <w:shd w:val="clear" w:color="auto" w:fill="FFFFFF"/>
          </w:tcPr>
          <w:p w:rsidR="001E7C80" w:rsidRPr="00945C65" w:rsidRDefault="001E7C80" w:rsidP="001E7C80">
            <w:pPr>
              <w:keepNext/>
              <w:outlineLvl w:val="3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945C6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библиотечное, библиографическое и информационное обслуживание пользователей библиотеки</w:t>
            </w:r>
          </w:p>
          <w:p w:rsidR="001E7C80" w:rsidRPr="00945C65" w:rsidRDefault="001E7C80" w:rsidP="001E7C80">
            <w:pPr>
              <w:keepNext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8" w:type="pct"/>
            <w:vMerge w:val="restar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5" w:type="pct"/>
            <w:vMerge w:val="restar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19" w:type="pct"/>
            <w:vMerge w:val="restart"/>
            <w:shd w:val="clear" w:color="auto" w:fill="FFFFFF"/>
          </w:tcPr>
          <w:p w:rsidR="001E7C80" w:rsidRPr="00945C65" w:rsidRDefault="001E7C80" w:rsidP="001E7C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Вне стационара</w:t>
            </w:r>
          </w:p>
        </w:tc>
        <w:tc>
          <w:tcPr>
            <w:tcW w:w="242" w:type="pct"/>
            <w:vMerge w:val="restart"/>
            <w:shd w:val="clear" w:color="auto" w:fill="FFFFFF"/>
          </w:tcPr>
          <w:p w:rsidR="001E7C80" w:rsidRPr="00945C65" w:rsidRDefault="001E7C80" w:rsidP="001E7C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4" w:type="pct"/>
            <w:shd w:val="clear" w:color="auto" w:fill="FFFFFF"/>
          </w:tcPr>
          <w:p w:rsidR="001E7C80" w:rsidRPr="00945C65" w:rsidRDefault="001E7C80" w:rsidP="001E7C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Соответствие среднего времени ожидания выполнения запроса при посещении библиотеки на получение документа/выполнение справки при посещении библиотеки, заданным параметром/среднему расчетному времени ожидания выполнения запроса в библиотеке</w:t>
            </w:r>
          </w:p>
        </w:tc>
        <w:tc>
          <w:tcPr>
            <w:tcW w:w="277" w:type="pct"/>
            <w:shd w:val="clear" w:color="auto" w:fill="FFFFFF"/>
          </w:tcPr>
          <w:p w:rsidR="001E7C80" w:rsidRPr="00945C65" w:rsidRDefault="001E7C80" w:rsidP="000119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Проценты</w:t>
            </w:r>
          </w:p>
        </w:tc>
        <w:tc>
          <w:tcPr>
            <w:tcW w:w="139" w:type="pct"/>
            <w:shd w:val="clear" w:color="auto" w:fill="FFFFFF"/>
          </w:tcPr>
          <w:p w:rsidR="001E7C80" w:rsidRPr="00945C65" w:rsidRDefault="001E7C80" w:rsidP="000119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38" w:type="pct"/>
            <w:shd w:val="clear" w:color="auto" w:fill="FFFFFF"/>
          </w:tcPr>
          <w:p w:rsidR="001E7C80" w:rsidRPr="00945C65" w:rsidRDefault="001E7C80" w:rsidP="000119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8" w:type="pct"/>
            <w:shd w:val="clear" w:color="auto" w:fill="FFFFFF"/>
          </w:tcPr>
          <w:p w:rsidR="001E7C80" w:rsidRPr="00945C65" w:rsidRDefault="00945C65" w:rsidP="00945C65">
            <w:pPr>
              <w:keepNext/>
              <w:spacing w:before="240" w:after="60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 xml:space="preserve">      24</w:t>
            </w:r>
          </w:p>
        </w:tc>
        <w:tc>
          <w:tcPr>
            <w:tcW w:w="173" w:type="pct"/>
            <w:shd w:val="clear" w:color="auto" w:fill="FFFFFF"/>
          </w:tcPr>
          <w:p w:rsidR="001E7C80" w:rsidRPr="00945C65" w:rsidRDefault="00945C65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212" w:type="pct"/>
            <w:shd w:val="clear" w:color="auto" w:fill="FFFFFF"/>
          </w:tcPr>
          <w:p w:rsidR="001E7C80" w:rsidRPr="00945C65" w:rsidRDefault="00945C65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103" w:type="pc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</w:tr>
      <w:tr w:rsidR="006619A3" w:rsidRPr="00945C65" w:rsidTr="006619A3">
        <w:trPr>
          <w:gridAfter w:val="1"/>
          <w:wAfter w:w="139" w:type="pct"/>
          <w:trHeight w:hRule="exact" w:val="2893"/>
        </w:trPr>
        <w:tc>
          <w:tcPr>
            <w:tcW w:w="1597" w:type="pct"/>
            <w:vMerge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16" w:type="pct"/>
            <w:vMerge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8" w:type="pct"/>
            <w:vMerge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5" w:type="pct"/>
            <w:vMerge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19" w:type="pct"/>
            <w:vMerge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2" w:type="pct"/>
            <w:vMerge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64" w:type="pct"/>
            <w:shd w:val="clear" w:color="auto" w:fill="FFFFFF"/>
          </w:tcPr>
          <w:p w:rsidR="001E7C80" w:rsidRPr="00945C65" w:rsidRDefault="001E7C80" w:rsidP="001E7C8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7" w:type="pct"/>
            <w:shd w:val="clear" w:color="auto" w:fill="FFFFFF"/>
          </w:tcPr>
          <w:p w:rsidR="001E7C80" w:rsidRPr="00945C65" w:rsidRDefault="001E7C80" w:rsidP="001E7C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" w:type="pct"/>
            <w:shd w:val="clear" w:color="auto" w:fill="FFFFFF"/>
          </w:tcPr>
          <w:p w:rsidR="001E7C80" w:rsidRPr="00945C65" w:rsidRDefault="001E7C80" w:rsidP="001E7C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" w:type="pct"/>
            <w:shd w:val="clear" w:color="auto" w:fill="FFFFFF"/>
          </w:tcPr>
          <w:p w:rsidR="001E7C80" w:rsidRPr="00945C65" w:rsidRDefault="001E7C80" w:rsidP="001E7C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" w:type="pc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3" w:type="pc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12" w:type="pc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3" w:type="pc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</w:tr>
      <w:tr w:rsidR="006619A3" w:rsidRPr="00945C65" w:rsidTr="006619A3">
        <w:trPr>
          <w:gridAfter w:val="1"/>
          <w:wAfter w:w="139" w:type="pct"/>
          <w:trHeight w:hRule="exact" w:val="159"/>
        </w:trPr>
        <w:tc>
          <w:tcPr>
            <w:tcW w:w="1597" w:type="pct"/>
            <w:vMerge w:val="restar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16" w:type="pct"/>
            <w:vMerge w:val="restar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8" w:type="pct"/>
            <w:vMerge w:val="restar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5" w:type="pct"/>
            <w:vMerge w:val="restar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19" w:type="pct"/>
            <w:vMerge w:val="restar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2" w:type="pct"/>
            <w:vMerge w:val="restar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64" w:type="pc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7" w:type="pc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9" w:type="pc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8" w:type="pc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8" w:type="pc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3" w:type="pc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12" w:type="pc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3" w:type="pc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</w:tr>
      <w:tr w:rsidR="006619A3" w:rsidRPr="00945C65" w:rsidTr="006619A3">
        <w:trPr>
          <w:gridAfter w:val="1"/>
          <w:wAfter w:w="139" w:type="pct"/>
          <w:trHeight w:hRule="exact" w:val="717"/>
        </w:trPr>
        <w:tc>
          <w:tcPr>
            <w:tcW w:w="1597" w:type="pct"/>
            <w:vMerge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16" w:type="pct"/>
            <w:vMerge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8" w:type="pct"/>
            <w:vMerge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5" w:type="pct"/>
            <w:vMerge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19" w:type="pct"/>
            <w:vMerge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2" w:type="pct"/>
            <w:vMerge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764" w:type="pc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77" w:type="pc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9" w:type="pc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8" w:type="pc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08" w:type="pc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3" w:type="pc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12" w:type="pc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3" w:type="pct"/>
            <w:shd w:val="clear" w:color="auto" w:fill="FFFFFF"/>
          </w:tcPr>
          <w:p w:rsidR="001E7C80" w:rsidRPr="00945C65" w:rsidRDefault="001E7C80" w:rsidP="001E7C80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A62C5E" w:rsidRPr="00945C65" w:rsidRDefault="00A62C5E" w:rsidP="00A62C5E">
      <w:pPr>
        <w:keepNext/>
        <w:spacing w:before="240" w:after="60"/>
        <w:ind w:left="-567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</w:p>
    <w:p w:rsidR="00A62C5E" w:rsidRPr="00945C65" w:rsidRDefault="00A62C5E" w:rsidP="00A62C5E">
      <w:pPr>
        <w:keepNext/>
        <w:ind w:left="-567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</w:p>
    <w:p w:rsidR="00A62C5E" w:rsidRPr="00945C65" w:rsidRDefault="00A62C5E" w:rsidP="00A62C5E">
      <w:pPr>
        <w:keepNext/>
        <w:ind w:left="-567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</w:p>
    <w:p w:rsidR="00A62C5E" w:rsidRPr="00945C65" w:rsidRDefault="00A62C5E" w:rsidP="00A62C5E">
      <w:pPr>
        <w:keepNext/>
        <w:ind w:left="-567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</w:p>
    <w:p w:rsidR="00A62C5E" w:rsidRPr="00945C65" w:rsidRDefault="00A62C5E" w:rsidP="00A62C5E">
      <w:pPr>
        <w:keepNext/>
        <w:ind w:left="-567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</w:p>
    <w:p w:rsidR="00A62C5E" w:rsidRPr="00945C65" w:rsidRDefault="00A62C5E" w:rsidP="006619A3">
      <w:pPr>
        <w:keepNext/>
        <w:spacing w:before="240" w:after="60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</w:p>
    <w:p w:rsidR="00A62C5E" w:rsidRPr="00945C65" w:rsidRDefault="00A62C5E" w:rsidP="00A62C5E">
      <w:pPr>
        <w:widowControl w:val="0"/>
        <w:rPr>
          <w:rFonts w:ascii="Times New Roman" w:hAnsi="Times New Roman" w:cs="Times New Roman"/>
          <w:color w:val="000000"/>
        </w:rPr>
      </w:pPr>
    </w:p>
    <w:p w:rsidR="00A62C5E" w:rsidRPr="00945C65" w:rsidRDefault="00A62C5E" w:rsidP="00A62C5E">
      <w:pPr>
        <w:keepNext/>
        <w:spacing w:before="240" w:after="60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3.2.  Сведения о фактическом достижении  показателей, характеризующих объем муниципальной услуги </w:t>
      </w:r>
    </w:p>
    <w:tbl>
      <w:tblPr>
        <w:tblW w:w="5005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06"/>
        <w:gridCol w:w="2580"/>
        <w:gridCol w:w="567"/>
        <w:gridCol w:w="425"/>
        <w:gridCol w:w="1559"/>
        <w:gridCol w:w="534"/>
        <w:gridCol w:w="3010"/>
        <w:gridCol w:w="851"/>
        <w:gridCol w:w="567"/>
        <w:gridCol w:w="567"/>
        <w:gridCol w:w="850"/>
        <w:gridCol w:w="425"/>
        <w:gridCol w:w="567"/>
        <w:gridCol w:w="426"/>
        <w:gridCol w:w="561"/>
      </w:tblGrid>
      <w:tr w:rsidR="00A62C5E" w:rsidRPr="00945C65" w:rsidTr="006619A3">
        <w:trPr>
          <w:trHeight w:hRule="exact" w:val="535"/>
        </w:trPr>
        <w:tc>
          <w:tcPr>
            <w:tcW w:w="1106" w:type="dxa"/>
            <w:vMerge w:val="restart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Уникальный номер реестровой записи</w:t>
            </w:r>
          </w:p>
        </w:tc>
        <w:tc>
          <w:tcPr>
            <w:tcW w:w="3572" w:type="dxa"/>
            <w:gridSpan w:val="3"/>
            <w:vMerge w:val="restart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Показатель, характеризующий содержание муниципальной услуги</w:t>
            </w:r>
          </w:p>
        </w:tc>
        <w:tc>
          <w:tcPr>
            <w:tcW w:w="2093" w:type="dxa"/>
            <w:gridSpan w:val="2"/>
            <w:vMerge w:val="restart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7263" w:type="dxa"/>
            <w:gridSpan w:val="8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Показатель </w:t>
            </w:r>
          </w:p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объема муниципальной услуги</w:t>
            </w:r>
          </w:p>
        </w:tc>
        <w:tc>
          <w:tcPr>
            <w:tcW w:w="561" w:type="dxa"/>
            <w:vMerge w:val="restart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Средний размер платы</w:t>
            </w:r>
          </w:p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(цена, тариф)</w:t>
            </w:r>
          </w:p>
        </w:tc>
      </w:tr>
      <w:tr w:rsidR="00A62C5E" w:rsidRPr="00945C65" w:rsidTr="006619A3">
        <w:trPr>
          <w:trHeight w:hRule="exact" w:val="936"/>
        </w:trPr>
        <w:tc>
          <w:tcPr>
            <w:tcW w:w="1106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572" w:type="dxa"/>
            <w:gridSpan w:val="3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093" w:type="dxa"/>
            <w:gridSpan w:val="2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010" w:type="dxa"/>
            <w:vMerge w:val="restart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наимено-вание показа-</w:t>
            </w:r>
          </w:p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теля</w:t>
            </w:r>
          </w:p>
        </w:tc>
        <w:tc>
          <w:tcPr>
            <w:tcW w:w="1418" w:type="dxa"/>
            <w:gridSpan w:val="2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единица измерения по ОКЕИ</w:t>
            </w:r>
          </w:p>
        </w:tc>
        <w:tc>
          <w:tcPr>
            <w:tcW w:w="567" w:type="dxa"/>
            <w:vMerge w:val="restart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утверж-дено в государст-венном задании </w:t>
            </w:r>
          </w:p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 год</w:t>
            </w:r>
          </w:p>
        </w:tc>
        <w:tc>
          <w:tcPr>
            <w:tcW w:w="850" w:type="dxa"/>
            <w:vMerge w:val="restart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испол-нено на </w:t>
            </w:r>
          </w:p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отчетную дату</w:t>
            </w:r>
          </w:p>
        </w:tc>
        <w:tc>
          <w:tcPr>
            <w:tcW w:w="425" w:type="dxa"/>
            <w:vMerge w:val="restart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допус-тимое (возмож-</w:t>
            </w:r>
          </w:p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ное) откло-нение</w:t>
            </w:r>
          </w:p>
        </w:tc>
        <w:tc>
          <w:tcPr>
            <w:tcW w:w="567" w:type="dxa"/>
            <w:vMerge w:val="restart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откло-нение, превыша-ющее допус-тимое (возмож-ное) значение</w:t>
            </w:r>
          </w:p>
        </w:tc>
        <w:tc>
          <w:tcPr>
            <w:tcW w:w="426" w:type="dxa"/>
            <w:vMerge w:val="restart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причина откло-нения</w:t>
            </w:r>
          </w:p>
        </w:tc>
        <w:tc>
          <w:tcPr>
            <w:tcW w:w="561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62C5E" w:rsidRPr="00945C65" w:rsidTr="006619A3">
        <w:trPr>
          <w:trHeight w:val="3697"/>
        </w:trPr>
        <w:tc>
          <w:tcPr>
            <w:tcW w:w="1106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580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567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</w:t>
            </w:r>
          </w:p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425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</w:t>
            </w:r>
          </w:p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1559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534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</w:t>
            </w:r>
          </w:p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3010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наимено-вание</w:t>
            </w:r>
          </w:p>
        </w:tc>
        <w:tc>
          <w:tcPr>
            <w:tcW w:w="567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код</w:t>
            </w:r>
          </w:p>
        </w:tc>
        <w:tc>
          <w:tcPr>
            <w:tcW w:w="567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0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6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1" w:type="dxa"/>
            <w:vMerge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62C5E" w:rsidRPr="00945C65" w:rsidTr="006619A3">
        <w:trPr>
          <w:trHeight w:hRule="exact" w:val="303"/>
        </w:trPr>
        <w:tc>
          <w:tcPr>
            <w:tcW w:w="1106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</w:t>
            </w:r>
          </w:p>
        </w:tc>
        <w:tc>
          <w:tcPr>
            <w:tcW w:w="2580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425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1559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5</w:t>
            </w:r>
          </w:p>
        </w:tc>
        <w:tc>
          <w:tcPr>
            <w:tcW w:w="534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6</w:t>
            </w:r>
          </w:p>
        </w:tc>
        <w:tc>
          <w:tcPr>
            <w:tcW w:w="3010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7</w:t>
            </w:r>
          </w:p>
        </w:tc>
        <w:tc>
          <w:tcPr>
            <w:tcW w:w="851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8</w:t>
            </w:r>
          </w:p>
        </w:tc>
        <w:tc>
          <w:tcPr>
            <w:tcW w:w="567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9</w:t>
            </w:r>
          </w:p>
        </w:tc>
        <w:tc>
          <w:tcPr>
            <w:tcW w:w="567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10</w:t>
            </w:r>
          </w:p>
        </w:tc>
        <w:tc>
          <w:tcPr>
            <w:tcW w:w="850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11</w:t>
            </w:r>
          </w:p>
        </w:tc>
        <w:tc>
          <w:tcPr>
            <w:tcW w:w="425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12</w:t>
            </w:r>
          </w:p>
        </w:tc>
        <w:tc>
          <w:tcPr>
            <w:tcW w:w="567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426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561" w:type="dxa"/>
            <w:shd w:val="clear" w:color="auto" w:fill="FFFFFF"/>
          </w:tcPr>
          <w:p w:rsidR="00A62C5E" w:rsidRPr="00945C65" w:rsidRDefault="00A62C5E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15</w:t>
            </w:r>
          </w:p>
        </w:tc>
      </w:tr>
      <w:tr w:rsidR="006619A3" w:rsidRPr="00945C65" w:rsidTr="006619A3">
        <w:trPr>
          <w:trHeight w:hRule="exact" w:val="1751"/>
        </w:trPr>
        <w:tc>
          <w:tcPr>
            <w:tcW w:w="1106" w:type="dxa"/>
            <w:vMerge w:val="restart"/>
            <w:shd w:val="clear" w:color="auto" w:fill="FFFFFF"/>
          </w:tcPr>
          <w:p w:rsidR="006619A3" w:rsidRPr="00945C65" w:rsidRDefault="006619A3" w:rsidP="000119BE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6031411607011000000000002000101101</w:t>
            </w:r>
          </w:p>
          <w:p w:rsidR="006619A3" w:rsidRPr="00945C65" w:rsidRDefault="006619A3" w:rsidP="000119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0" w:type="dxa"/>
            <w:vMerge w:val="restart"/>
            <w:shd w:val="clear" w:color="auto" w:fill="FFFFFF"/>
          </w:tcPr>
          <w:p w:rsidR="006619A3" w:rsidRPr="00945C65" w:rsidRDefault="006619A3" w:rsidP="000119BE">
            <w:pPr>
              <w:keepNext/>
              <w:outlineLvl w:val="3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945C6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библиотечное, библиографическое и информационное обслуживание пользователей </w:t>
            </w:r>
            <w:r w:rsidRPr="00945C6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lastRenderedPageBreak/>
              <w:t>библиотеки</w:t>
            </w:r>
          </w:p>
          <w:p w:rsidR="006619A3" w:rsidRPr="00945C65" w:rsidRDefault="006619A3" w:rsidP="000119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shd w:val="clear" w:color="auto" w:fill="FFFFFF"/>
          </w:tcPr>
          <w:p w:rsidR="006619A3" w:rsidRPr="00945C65" w:rsidRDefault="006619A3" w:rsidP="000119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vMerge w:val="restart"/>
            <w:shd w:val="clear" w:color="auto" w:fill="FFFFFF"/>
          </w:tcPr>
          <w:p w:rsidR="006619A3" w:rsidRPr="00945C65" w:rsidRDefault="006619A3" w:rsidP="000119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shd w:val="clear" w:color="auto" w:fill="FFFFFF"/>
          </w:tcPr>
          <w:p w:rsidR="006619A3" w:rsidRPr="00945C65" w:rsidRDefault="006619A3" w:rsidP="000119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Вне стационара</w:t>
            </w:r>
          </w:p>
        </w:tc>
        <w:tc>
          <w:tcPr>
            <w:tcW w:w="534" w:type="dxa"/>
            <w:vMerge w:val="restart"/>
            <w:shd w:val="clear" w:color="auto" w:fill="FFFFFF"/>
          </w:tcPr>
          <w:p w:rsidR="006619A3" w:rsidRPr="00945C65" w:rsidRDefault="006619A3" w:rsidP="000119BE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shd w:val="clear" w:color="auto" w:fill="FFFFFF"/>
          </w:tcPr>
          <w:p w:rsidR="006619A3" w:rsidRPr="00945C65" w:rsidRDefault="006619A3" w:rsidP="000119BE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6619A3" w:rsidRPr="00945C65" w:rsidRDefault="006619A3" w:rsidP="000119BE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567" w:type="dxa"/>
            <w:shd w:val="clear" w:color="auto" w:fill="FFFFFF"/>
          </w:tcPr>
          <w:p w:rsidR="006619A3" w:rsidRPr="00945C65" w:rsidRDefault="006619A3" w:rsidP="000119BE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792</w:t>
            </w:r>
          </w:p>
        </w:tc>
        <w:tc>
          <w:tcPr>
            <w:tcW w:w="567" w:type="dxa"/>
            <w:shd w:val="clear" w:color="auto" w:fill="FFFFFF"/>
          </w:tcPr>
          <w:p w:rsidR="006619A3" w:rsidRPr="00945C65" w:rsidRDefault="006619A3" w:rsidP="000119BE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850" w:type="dxa"/>
            <w:shd w:val="clear" w:color="auto" w:fill="FFFFFF"/>
          </w:tcPr>
          <w:p w:rsidR="006619A3" w:rsidRPr="00945C65" w:rsidRDefault="00945C65" w:rsidP="000119BE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 xml:space="preserve">      36</w:t>
            </w:r>
          </w:p>
        </w:tc>
        <w:tc>
          <w:tcPr>
            <w:tcW w:w="425" w:type="dxa"/>
            <w:shd w:val="clear" w:color="auto" w:fill="FFFFFF"/>
          </w:tcPr>
          <w:p w:rsidR="006619A3" w:rsidRPr="00945C65" w:rsidRDefault="00945C65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567" w:type="dxa"/>
            <w:shd w:val="clear" w:color="auto" w:fill="FFFFFF"/>
          </w:tcPr>
          <w:p w:rsidR="006619A3" w:rsidRPr="00945C65" w:rsidRDefault="00945C65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426" w:type="dxa"/>
            <w:shd w:val="clear" w:color="auto" w:fill="FFFFFF"/>
          </w:tcPr>
          <w:p w:rsidR="006619A3" w:rsidRPr="00945C65" w:rsidRDefault="00945C65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561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619A3" w:rsidRPr="00945C65" w:rsidTr="006619A3">
        <w:trPr>
          <w:trHeight w:hRule="exact" w:val="1360"/>
        </w:trPr>
        <w:tc>
          <w:tcPr>
            <w:tcW w:w="1106" w:type="dxa"/>
            <w:vMerge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580" w:type="dxa"/>
            <w:vMerge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vMerge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vMerge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vMerge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4" w:type="dxa"/>
            <w:vMerge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010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0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6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1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619A3" w:rsidRPr="00945C65" w:rsidTr="006619A3">
        <w:trPr>
          <w:trHeight w:hRule="exact" w:val="273"/>
        </w:trPr>
        <w:tc>
          <w:tcPr>
            <w:tcW w:w="1106" w:type="dxa"/>
            <w:vMerge w:val="restart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580" w:type="dxa"/>
            <w:vMerge w:val="restart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vMerge w:val="restart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vMerge w:val="restart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vMerge w:val="restart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4" w:type="dxa"/>
            <w:vMerge w:val="restart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010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0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6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1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619A3" w:rsidRPr="00945C65" w:rsidTr="006619A3">
        <w:trPr>
          <w:trHeight w:hRule="exact" w:val="291"/>
        </w:trPr>
        <w:tc>
          <w:tcPr>
            <w:tcW w:w="1106" w:type="dxa"/>
            <w:vMerge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580" w:type="dxa"/>
            <w:vMerge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vMerge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vMerge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vMerge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4" w:type="dxa"/>
            <w:vMerge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010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0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6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1" w:type="dxa"/>
            <w:shd w:val="clear" w:color="auto" w:fill="FFFFFF"/>
          </w:tcPr>
          <w:p w:rsidR="006619A3" w:rsidRPr="00945C65" w:rsidRDefault="006619A3" w:rsidP="00A62C5E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:rsidR="00A62C5E" w:rsidRPr="00945C65" w:rsidRDefault="00A62C5E" w:rsidP="00A62C5E">
      <w:pPr>
        <w:widowControl w:val="0"/>
        <w:rPr>
          <w:rFonts w:ascii="Times New Roman" w:hAnsi="Times New Roman" w:cs="Times New Roman"/>
        </w:rPr>
      </w:pPr>
    </w:p>
    <w:p w:rsidR="00A62C5E" w:rsidRPr="00945C65" w:rsidRDefault="00A62C5E" w:rsidP="00A62C5E">
      <w:pPr>
        <w:widowControl w:val="0"/>
        <w:rPr>
          <w:rFonts w:ascii="Times New Roman" w:hAnsi="Times New Roman" w:cs="Times New Roman"/>
        </w:rPr>
      </w:pPr>
    </w:p>
    <w:p w:rsidR="00A62C5E" w:rsidRPr="00945C65" w:rsidRDefault="00A62C5E" w:rsidP="00A62C5E">
      <w:pPr>
        <w:widowControl w:val="0"/>
        <w:rPr>
          <w:rFonts w:ascii="Times New Roman" w:hAnsi="Times New Roman" w:cs="Times New Roman"/>
        </w:rPr>
      </w:pPr>
    </w:p>
    <w:p w:rsidR="00A62C5E" w:rsidRPr="00945C65" w:rsidRDefault="00A62C5E" w:rsidP="001516A6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1516A6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1516A6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1516A6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1516A6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1516A6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1516A6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1516A6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1516A6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1516A6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1516A6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</w:rPr>
      </w:pPr>
    </w:p>
    <w:p w:rsidR="00A62C5E" w:rsidRPr="00945C65" w:rsidRDefault="00A62C5E" w:rsidP="001516A6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945C65">
      <w:pPr>
        <w:keepNext/>
        <w:jc w:val="center"/>
        <w:outlineLvl w:val="3"/>
        <w:rPr>
          <w:rFonts w:ascii="Times New Roman" w:hAnsi="Times New Roman" w:cs="Times New Roman"/>
          <w:bCs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ЧАСТЬ 1. Сведения об оказываемых муниципальных услугах </w:t>
      </w:r>
      <w:r w:rsidRPr="00945C65">
        <w:rPr>
          <w:rFonts w:ascii="Times New Roman" w:hAnsi="Times New Roman" w:cs="Times New Roman"/>
          <w:bCs/>
          <w:color w:val="000000"/>
          <w:shd w:val="clear" w:color="auto" w:fill="FFFFFF"/>
          <w:vertAlign w:val="superscript"/>
        </w:rPr>
        <w:t>2)</w:t>
      </w:r>
    </w:p>
    <w:p w:rsidR="00945C65" w:rsidRPr="00945C65" w:rsidRDefault="00945C65" w:rsidP="00945C65">
      <w:pPr>
        <w:keepNext/>
        <w:jc w:val="center"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РАЗДЕЛ 3</w:t>
      </w:r>
    </w:p>
    <w:p w:rsidR="00945C65" w:rsidRPr="00945C65" w:rsidRDefault="00B532BA" w:rsidP="00945C65">
      <w:pPr>
        <w:keepNext/>
        <w:spacing w:before="240" w:after="60"/>
        <w:jc w:val="both"/>
        <w:outlineLvl w:val="3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B532BA">
        <w:rPr>
          <w:rFonts w:ascii="Times New Roman" w:hAnsi="Times New Roman" w:cs="Times New Roman"/>
          <w:noProof/>
          <w:color w:val="000000"/>
        </w:rPr>
        <w:pict>
          <v:shape id="_x0000_s1034" type="#_x0000_t202" style="position:absolute;left:0;text-align:left;margin-left:611.45pt;margin-top:2.35pt;width:125.35pt;height:83.05pt;z-index:25166950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 style="mso-next-textbox:#_x0000_s1034">
              <w:txbxContent>
                <w:tbl>
                  <w:tblPr>
                    <w:tblW w:w="2694" w:type="dxa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/>
                  </w:tblPr>
                  <w:tblGrid>
                    <w:gridCol w:w="1702"/>
                    <w:gridCol w:w="992"/>
                  </w:tblGrid>
                  <w:tr w:rsidR="00945C65" w:rsidRPr="00334FCF" w:rsidTr="00F24B66">
                    <w:trPr>
                      <w:trHeight w:val="1395"/>
                    </w:trPr>
                    <w:tc>
                      <w:tcPr>
                        <w:tcW w:w="1702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945C65" w:rsidRPr="00852E4A" w:rsidRDefault="00945C65" w:rsidP="00A62C5E">
                        <w:pPr>
                          <w:pStyle w:val="4"/>
                          <w:spacing w:before="0" w:after="0"/>
                          <w:ind w:left="-108" w:firstLine="108"/>
                          <w:jc w:val="right"/>
                          <w:rPr>
                            <w:rStyle w:val="CharStyle9Exact"/>
                            <w:sz w:val="24"/>
                            <w:szCs w:val="24"/>
                          </w:rPr>
                        </w:pPr>
                        <w:r w:rsidRPr="00852E4A">
                          <w:rPr>
                            <w:rStyle w:val="CharStyle9Exact"/>
                            <w:sz w:val="24"/>
                            <w:szCs w:val="24"/>
                          </w:rPr>
                          <w:t>Уникальный  номер по базовому </w:t>
                        </w:r>
                      </w:p>
                      <w:p w:rsidR="00945C65" w:rsidRPr="00852E4A" w:rsidRDefault="00945C65" w:rsidP="00A62C5E">
                        <w:pPr>
                          <w:pStyle w:val="4"/>
                          <w:spacing w:before="0" w:after="0"/>
                          <w:ind w:left="-108"/>
                          <w:jc w:val="right"/>
                          <w:rPr>
                            <w:rStyle w:val="CharStyle9Exact"/>
                            <w:sz w:val="24"/>
                            <w:szCs w:val="24"/>
                          </w:rPr>
                        </w:pPr>
                        <w:r w:rsidRPr="00852E4A">
                          <w:rPr>
                            <w:rStyle w:val="CharStyle9Exact"/>
                            <w:sz w:val="24"/>
                            <w:szCs w:val="24"/>
                          </w:rPr>
                          <w:t xml:space="preserve">(отраслевому)  </w:t>
                        </w:r>
                      </w:p>
                      <w:p w:rsidR="00945C65" w:rsidRPr="00852E4A" w:rsidRDefault="00945C65" w:rsidP="00A62C5E">
                        <w:pPr>
                          <w:pStyle w:val="Style7"/>
                          <w:shd w:val="clear" w:color="auto" w:fill="auto"/>
                          <w:spacing w:before="0" w:after="0" w:line="240" w:lineRule="auto"/>
                          <w:jc w:val="right"/>
                          <w:rPr>
                            <w:b w:val="0"/>
                            <w:sz w:val="24"/>
                            <w:szCs w:val="24"/>
                          </w:rPr>
                        </w:pPr>
                        <w:r w:rsidRPr="00852E4A">
                          <w:rPr>
                            <w:rStyle w:val="CharStyle9Exact"/>
                            <w:sz w:val="24"/>
                            <w:szCs w:val="24"/>
                          </w:rPr>
                          <w:t>перечню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945C65" w:rsidRPr="00852E4A" w:rsidRDefault="00945C65" w:rsidP="00A62C5E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4"/>
                            <w:szCs w:val="24"/>
                          </w:rPr>
                        </w:pPr>
                        <w:r w:rsidRPr="004C4D00">
                          <w:rPr>
                            <w:b w:val="0"/>
                            <w:color w:val="002060"/>
                            <w:sz w:val="24"/>
                            <w:szCs w:val="24"/>
                          </w:rPr>
                          <w:t>07011000000000002000101</w:t>
                        </w:r>
                      </w:p>
                    </w:tc>
                  </w:tr>
                </w:tbl>
                <w:p w:rsidR="00945C65" w:rsidRPr="00334FCF" w:rsidRDefault="00945C65" w:rsidP="00945C65"/>
              </w:txbxContent>
            </v:textbox>
          </v:shape>
        </w:pict>
      </w:r>
      <w:r w:rsidR="00945C65" w:rsidRPr="00945C65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1Наименование муниципальной услуги                    </w:t>
      </w:r>
      <w:r w:rsidR="00945C65" w:rsidRPr="00945C65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Библиотечное, библиографическое и       </w:t>
      </w:r>
    </w:p>
    <w:p w:rsidR="00945C65" w:rsidRPr="00945C65" w:rsidRDefault="00945C65" w:rsidP="00945C65">
      <w:pPr>
        <w:pStyle w:val="a6"/>
        <w:keepNext/>
        <w:jc w:val="both"/>
        <w:outlineLvl w:val="3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945C65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                      информационное обслуживание пользователей библиотеки</w:t>
      </w: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  <w:color w:val="000000"/>
        </w:rPr>
      </w:pPr>
      <w:r w:rsidRPr="00945C65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                                                                                                                                                                            </w:t>
      </w:r>
    </w:p>
    <w:p w:rsidR="00945C65" w:rsidRPr="00945C65" w:rsidRDefault="00945C65" w:rsidP="00945C65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2.</w:t>
      </w:r>
      <w:r w:rsidRPr="00945C65">
        <w:rPr>
          <w:rFonts w:ascii="Times New Roman" w:hAnsi="Times New Roman" w:cs="Times New Roman"/>
          <w:bCs/>
        </w:rPr>
        <w:t> </w:t>
      </w: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Категории потребителей муниципальной услуги  </w:t>
      </w:r>
      <w:r w:rsidRPr="00945C6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 Физические лица</w:t>
      </w:r>
      <w:r w:rsidRPr="00945C6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юридические лица </w:t>
      </w:r>
    </w:p>
    <w:p w:rsidR="00945C65" w:rsidRPr="00945C65" w:rsidRDefault="00945C65" w:rsidP="00945C65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3. Сведения о фактическом достижении показателей, характеризующих объем и (или) качество муниципальной </w:t>
      </w:r>
    </w:p>
    <w:p w:rsidR="00945C65" w:rsidRPr="00945C65" w:rsidRDefault="00945C65" w:rsidP="00945C65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услуги</w:t>
      </w:r>
    </w:p>
    <w:p w:rsidR="00945C65" w:rsidRPr="00945C65" w:rsidRDefault="00945C65" w:rsidP="00945C65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3.1. Сведения о фактическом достижении  показателей, характеризующих качество муниципальной услуги </w:t>
      </w: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  <w:color w:val="000000"/>
        </w:rPr>
      </w:pPr>
    </w:p>
    <w:tbl>
      <w:tblPr>
        <w:tblW w:w="6968" w:type="pct"/>
        <w:tblInd w:w="-5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946"/>
        <w:gridCol w:w="1235"/>
        <w:gridCol w:w="723"/>
        <w:gridCol w:w="386"/>
        <w:gridCol w:w="1296"/>
        <w:gridCol w:w="983"/>
        <w:gridCol w:w="2292"/>
        <w:gridCol w:w="1938"/>
        <w:gridCol w:w="565"/>
        <w:gridCol w:w="561"/>
        <w:gridCol w:w="845"/>
        <w:gridCol w:w="703"/>
        <w:gridCol w:w="862"/>
        <w:gridCol w:w="419"/>
        <w:gridCol w:w="565"/>
      </w:tblGrid>
      <w:tr w:rsidR="00945C65" w:rsidRPr="00945C65" w:rsidTr="00945C65">
        <w:trPr>
          <w:trHeight w:hRule="exact" w:val="726"/>
        </w:trPr>
        <w:tc>
          <w:tcPr>
            <w:tcW w:w="1709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lastRenderedPageBreak/>
              <w:t>Уникальный номер реестровой записи</w:t>
            </w:r>
          </w:p>
        </w:tc>
        <w:tc>
          <w:tcPr>
            <w:tcW w:w="577" w:type="pct"/>
            <w:gridSpan w:val="3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Показатель, характеризующий содержание муниципальной услуги</w:t>
            </w:r>
          </w:p>
        </w:tc>
        <w:tc>
          <w:tcPr>
            <w:tcW w:w="561" w:type="pct"/>
            <w:gridSpan w:val="2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153" w:type="pct"/>
            <w:gridSpan w:val="9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Показатель качества муниципальной услуги</w:t>
            </w:r>
          </w:p>
        </w:tc>
      </w:tr>
      <w:tr w:rsidR="00945C65" w:rsidRPr="00945C65" w:rsidTr="00945C65">
        <w:trPr>
          <w:trHeight w:hRule="exact" w:val="1207"/>
        </w:trPr>
        <w:tc>
          <w:tcPr>
            <w:tcW w:w="1709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77" w:type="pct"/>
            <w:gridSpan w:val="3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61" w:type="pct"/>
            <w:gridSpan w:val="2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64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наимено-вание показателя</w:t>
            </w:r>
          </w:p>
        </w:tc>
        <w:tc>
          <w:tcPr>
            <w:tcW w:w="616" w:type="pct"/>
            <w:gridSpan w:val="2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 xml:space="preserve">единица измерения 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 ОКЕИ</w:t>
            </w:r>
          </w:p>
        </w:tc>
        <w:tc>
          <w:tcPr>
            <w:tcW w:w="138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утверждено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 xml:space="preserve"> в государст-венном задании на год</w:t>
            </w:r>
          </w:p>
        </w:tc>
        <w:tc>
          <w:tcPr>
            <w:tcW w:w="208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исполне-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но на отчетную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 xml:space="preserve"> дату</w:t>
            </w:r>
          </w:p>
        </w:tc>
        <w:tc>
          <w:tcPr>
            <w:tcW w:w="173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допусти-мое (возмож-ное) отклоне-ние</w:t>
            </w:r>
          </w:p>
        </w:tc>
        <w:tc>
          <w:tcPr>
            <w:tcW w:w="212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отклонение, превышающее допустимое (возможное) значение</w:t>
            </w:r>
          </w:p>
        </w:tc>
        <w:tc>
          <w:tcPr>
            <w:tcW w:w="242" w:type="pct"/>
            <w:gridSpan w:val="2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>причина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>отклонения</w:t>
            </w:r>
          </w:p>
        </w:tc>
      </w:tr>
      <w:tr w:rsidR="00945C65" w:rsidRPr="00945C65" w:rsidTr="00945C65">
        <w:trPr>
          <w:trHeight w:val="505"/>
        </w:trPr>
        <w:tc>
          <w:tcPr>
            <w:tcW w:w="1709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04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_________ (наимено-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вание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показа-теля)</w:t>
            </w:r>
          </w:p>
        </w:tc>
        <w:tc>
          <w:tcPr>
            <w:tcW w:w="178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_________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показа-теля)</w:t>
            </w:r>
          </w:p>
        </w:tc>
        <w:tc>
          <w:tcPr>
            <w:tcW w:w="95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_________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показа-теля)</w:t>
            </w:r>
          </w:p>
        </w:tc>
        <w:tc>
          <w:tcPr>
            <w:tcW w:w="319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_________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показа-теля)</w:t>
            </w:r>
          </w:p>
        </w:tc>
        <w:tc>
          <w:tcPr>
            <w:tcW w:w="242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_________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показа-теля)</w:t>
            </w:r>
          </w:p>
        </w:tc>
        <w:tc>
          <w:tcPr>
            <w:tcW w:w="564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7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наимено-вание</w:t>
            </w:r>
          </w:p>
        </w:tc>
        <w:tc>
          <w:tcPr>
            <w:tcW w:w="139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код</w:t>
            </w:r>
          </w:p>
        </w:tc>
        <w:tc>
          <w:tcPr>
            <w:tcW w:w="138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8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3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12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2" w:type="pct"/>
            <w:gridSpan w:val="2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</w:tr>
      <w:tr w:rsidR="00945C65" w:rsidRPr="00945C65" w:rsidTr="00945C65">
        <w:trPr>
          <w:trHeight w:hRule="exact" w:val="481"/>
        </w:trPr>
        <w:tc>
          <w:tcPr>
            <w:tcW w:w="1709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304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78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95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19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242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564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477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139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138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208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73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212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242" w:type="pct"/>
            <w:gridSpan w:val="2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14</w:t>
            </w:r>
          </w:p>
        </w:tc>
      </w:tr>
      <w:tr w:rsidR="00945C65" w:rsidRPr="00945C65" w:rsidTr="00945C65">
        <w:trPr>
          <w:gridAfter w:val="1"/>
          <w:wAfter w:w="139" w:type="pct"/>
          <w:trHeight w:hRule="exact" w:val="3888"/>
        </w:trPr>
        <w:tc>
          <w:tcPr>
            <w:tcW w:w="1709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lastRenderedPageBreak/>
              <w:t>6031411607012000000000001000100101</w:t>
            </w:r>
          </w:p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07011000000000002000101</w:t>
            </w:r>
          </w:p>
        </w:tc>
        <w:tc>
          <w:tcPr>
            <w:tcW w:w="304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outlineLvl w:val="3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945C6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библиотечное, библиографическое и информационное обслуживание пользователей библиотеки</w:t>
            </w:r>
          </w:p>
          <w:p w:rsidR="00945C65" w:rsidRPr="00945C65" w:rsidRDefault="00945C65" w:rsidP="00EF28A4">
            <w:pPr>
              <w:keepNext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8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5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19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В стационарных</w:t>
            </w:r>
          </w:p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 xml:space="preserve"> условиях а</w:t>
            </w:r>
          </w:p>
        </w:tc>
        <w:tc>
          <w:tcPr>
            <w:tcW w:w="242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pct"/>
            <w:shd w:val="clear" w:color="auto" w:fill="FFFFFF"/>
          </w:tcPr>
          <w:p w:rsidR="00945C65" w:rsidRPr="00945C65" w:rsidRDefault="00945C65" w:rsidP="00EF2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Соответствие среднего времени ожидания выполнения запроса при посещении библиотеки на получение документа/выполнение справки при посещении библиотеки, заданным параметром/среднему расчетному времени ожидания выполнения запроса в библиотеке</w:t>
            </w:r>
          </w:p>
        </w:tc>
        <w:tc>
          <w:tcPr>
            <w:tcW w:w="477" w:type="pc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Проценты</w:t>
            </w:r>
          </w:p>
        </w:tc>
        <w:tc>
          <w:tcPr>
            <w:tcW w:w="139" w:type="pc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38" w:type="pc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8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 xml:space="preserve">     38,8</w:t>
            </w:r>
          </w:p>
        </w:tc>
        <w:tc>
          <w:tcPr>
            <w:tcW w:w="173" w:type="pct"/>
            <w:shd w:val="clear" w:color="auto" w:fill="FFFFFF"/>
          </w:tcPr>
          <w:p w:rsidR="00945C65" w:rsidRPr="00945C65" w:rsidRDefault="00945C65" w:rsidP="00945C65">
            <w:pPr>
              <w:keepNext/>
              <w:spacing w:before="240" w:after="60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212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>13,8</w:t>
            </w:r>
          </w:p>
        </w:tc>
        <w:tc>
          <w:tcPr>
            <w:tcW w:w="103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</w:tr>
      <w:tr w:rsidR="00945C65" w:rsidRPr="00945C65" w:rsidTr="00945C65">
        <w:trPr>
          <w:gridAfter w:val="1"/>
          <w:wAfter w:w="139" w:type="pct"/>
          <w:trHeight w:hRule="exact" w:val="3012"/>
        </w:trPr>
        <w:tc>
          <w:tcPr>
            <w:tcW w:w="1709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04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8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5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19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2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64" w:type="pct"/>
            <w:shd w:val="clear" w:color="auto" w:fill="FFFFFF"/>
          </w:tcPr>
          <w:p w:rsidR="00945C65" w:rsidRPr="00945C65" w:rsidRDefault="00945C65" w:rsidP="00EF28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77" w:type="pc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" w:type="pc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" w:type="pc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3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12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3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</w:tr>
      <w:tr w:rsidR="00945C65" w:rsidRPr="00945C65" w:rsidTr="00945C65">
        <w:trPr>
          <w:gridAfter w:val="1"/>
          <w:wAfter w:w="139" w:type="pct"/>
          <w:trHeight w:hRule="exact" w:val="165"/>
        </w:trPr>
        <w:tc>
          <w:tcPr>
            <w:tcW w:w="1709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04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8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5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19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2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64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77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9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8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8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3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12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3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</w:tr>
      <w:tr w:rsidR="00945C65" w:rsidRPr="00945C65" w:rsidTr="00945C65">
        <w:trPr>
          <w:gridAfter w:val="1"/>
          <w:wAfter w:w="139" w:type="pct"/>
          <w:trHeight w:hRule="exact" w:val="747"/>
        </w:trPr>
        <w:tc>
          <w:tcPr>
            <w:tcW w:w="1709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04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8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5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19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2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64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77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9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8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08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3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12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3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945C65" w:rsidRPr="00945C65" w:rsidRDefault="00945C65" w:rsidP="00945C65">
      <w:pPr>
        <w:keepNext/>
        <w:spacing w:before="240" w:after="60"/>
        <w:ind w:left="-567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</w:p>
    <w:p w:rsidR="00945C65" w:rsidRPr="00945C65" w:rsidRDefault="00945C65" w:rsidP="00945C65">
      <w:pPr>
        <w:keepNext/>
        <w:ind w:left="-567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</w:p>
    <w:p w:rsidR="00945C65" w:rsidRPr="00945C65" w:rsidRDefault="00945C65" w:rsidP="00945C65">
      <w:pPr>
        <w:keepNext/>
        <w:ind w:left="-567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</w:p>
    <w:p w:rsidR="00945C65" w:rsidRPr="00945C65" w:rsidRDefault="00945C65" w:rsidP="00945C65">
      <w:pPr>
        <w:keepNext/>
        <w:ind w:left="-567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</w:p>
    <w:p w:rsidR="00945C65" w:rsidRPr="00945C65" w:rsidRDefault="00945C65" w:rsidP="00945C65">
      <w:pPr>
        <w:keepNext/>
        <w:ind w:left="-567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</w:p>
    <w:p w:rsidR="00945C65" w:rsidRPr="00945C65" w:rsidRDefault="00945C65" w:rsidP="00945C65">
      <w:pPr>
        <w:keepNext/>
        <w:spacing w:before="240" w:after="60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  <w:color w:val="000000"/>
        </w:rPr>
      </w:pPr>
    </w:p>
    <w:p w:rsidR="00945C65" w:rsidRPr="00945C65" w:rsidRDefault="00945C65" w:rsidP="00945C65">
      <w:pPr>
        <w:keepNext/>
        <w:spacing w:before="240" w:after="60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3.2.  Сведения о фактическом достижении  показателей, характеризующих объем муниципальной услуги </w:t>
      </w:r>
    </w:p>
    <w:tbl>
      <w:tblPr>
        <w:tblW w:w="516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40"/>
        <w:gridCol w:w="2660"/>
        <w:gridCol w:w="585"/>
        <w:gridCol w:w="438"/>
        <w:gridCol w:w="1607"/>
        <w:gridCol w:w="551"/>
        <w:gridCol w:w="3103"/>
        <w:gridCol w:w="877"/>
        <w:gridCol w:w="585"/>
        <w:gridCol w:w="585"/>
        <w:gridCol w:w="876"/>
        <w:gridCol w:w="438"/>
        <w:gridCol w:w="585"/>
        <w:gridCol w:w="439"/>
        <w:gridCol w:w="578"/>
      </w:tblGrid>
      <w:tr w:rsidR="00945C65" w:rsidRPr="00945C65" w:rsidTr="00945C65">
        <w:trPr>
          <w:trHeight w:hRule="exact" w:val="671"/>
        </w:trPr>
        <w:tc>
          <w:tcPr>
            <w:tcW w:w="1140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Уникальный номер реестровой записи</w:t>
            </w:r>
          </w:p>
        </w:tc>
        <w:tc>
          <w:tcPr>
            <w:tcW w:w="3682" w:type="dxa"/>
            <w:gridSpan w:val="3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Показатель, характеризующий содержание муниципальной услуги</w:t>
            </w:r>
          </w:p>
        </w:tc>
        <w:tc>
          <w:tcPr>
            <w:tcW w:w="2158" w:type="dxa"/>
            <w:gridSpan w:val="2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7487" w:type="dxa"/>
            <w:gridSpan w:val="8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Показатель 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объема муниципальной услуги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78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Средний размер платы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(цена, тариф)</w:t>
            </w:r>
          </w:p>
        </w:tc>
      </w:tr>
      <w:tr w:rsidR="00945C65" w:rsidRPr="00945C65" w:rsidTr="00945C65">
        <w:trPr>
          <w:trHeight w:hRule="exact" w:val="1174"/>
        </w:trPr>
        <w:tc>
          <w:tcPr>
            <w:tcW w:w="1140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82" w:type="dxa"/>
            <w:gridSpan w:val="3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158" w:type="dxa"/>
            <w:gridSpan w:val="2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103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наимено-вание показа-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теля</w:t>
            </w:r>
          </w:p>
        </w:tc>
        <w:tc>
          <w:tcPr>
            <w:tcW w:w="1462" w:type="dxa"/>
            <w:gridSpan w:val="2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единица измерения по ОКЕИ</w:t>
            </w:r>
          </w:p>
        </w:tc>
        <w:tc>
          <w:tcPr>
            <w:tcW w:w="585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утверж-дено в государст-венном задании 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 год</w:t>
            </w:r>
          </w:p>
        </w:tc>
        <w:tc>
          <w:tcPr>
            <w:tcW w:w="876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испол-нено на 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отчетную дату</w:t>
            </w:r>
          </w:p>
        </w:tc>
        <w:tc>
          <w:tcPr>
            <w:tcW w:w="438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допус-тимое (возмож-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ное) откло-нение</w:t>
            </w:r>
          </w:p>
        </w:tc>
        <w:tc>
          <w:tcPr>
            <w:tcW w:w="585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откло-нение, превыша-ющее допус-тимое (возмож-ное) значение</w:t>
            </w:r>
          </w:p>
        </w:tc>
        <w:tc>
          <w:tcPr>
            <w:tcW w:w="439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причина откло-нения</w:t>
            </w:r>
          </w:p>
        </w:tc>
        <w:tc>
          <w:tcPr>
            <w:tcW w:w="578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45C65" w:rsidRPr="00945C65" w:rsidTr="00945C65">
        <w:trPr>
          <w:trHeight w:val="4639"/>
        </w:trPr>
        <w:tc>
          <w:tcPr>
            <w:tcW w:w="1140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6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58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43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160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55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3103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7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наимено-вание</w:t>
            </w:r>
          </w:p>
        </w:tc>
        <w:tc>
          <w:tcPr>
            <w:tcW w:w="58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код</w:t>
            </w:r>
          </w:p>
        </w:tc>
        <w:tc>
          <w:tcPr>
            <w:tcW w:w="585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76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8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5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9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78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45C65" w:rsidRPr="00945C65" w:rsidTr="00945C65">
        <w:trPr>
          <w:trHeight w:hRule="exact" w:val="380"/>
        </w:trPr>
        <w:tc>
          <w:tcPr>
            <w:tcW w:w="114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</w:t>
            </w:r>
          </w:p>
        </w:tc>
        <w:tc>
          <w:tcPr>
            <w:tcW w:w="266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2</w:t>
            </w:r>
          </w:p>
        </w:tc>
        <w:tc>
          <w:tcPr>
            <w:tcW w:w="58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43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160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5</w:t>
            </w:r>
          </w:p>
        </w:tc>
        <w:tc>
          <w:tcPr>
            <w:tcW w:w="55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6</w:t>
            </w:r>
          </w:p>
        </w:tc>
        <w:tc>
          <w:tcPr>
            <w:tcW w:w="310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7</w:t>
            </w:r>
          </w:p>
        </w:tc>
        <w:tc>
          <w:tcPr>
            <w:tcW w:w="87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8</w:t>
            </w:r>
          </w:p>
        </w:tc>
        <w:tc>
          <w:tcPr>
            <w:tcW w:w="58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9</w:t>
            </w:r>
          </w:p>
        </w:tc>
        <w:tc>
          <w:tcPr>
            <w:tcW w:w="58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10</w:t>
            </w:r>
          </w:p>
        </w:tc>
        <w:tc>
          <w:tcPr>
            <w:tcW w:w="876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11</w:t>
            </w:r>
          </w:p>
        </w:tc>
        <w:tc>
          <w:tcPr>
            <w:tcW w:w="43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12</w:t>
            </w:r>
          </w:p>
        </w:tc>
        <w:tc>
          <w:tcPr>
            <w:tcW w:w="58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439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57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15</w:t>
            </w:r>
          </w:p>
        </w:tc>
      </w:tr>
      <w:tr w:rsidR="00945C65" w:rsidRPr="00945C65" w:rsidTr="00945C65">
        <w:trPr>
          <w:trHeight w:hRule="exact" w:val="2197"/>
        </w:trPr>
        <w:tc>
          <w:tcPr>
            <w:tcW w:w="1140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lastRenderedPageBreak/>
              <w:t>6031411607011000000000002000101101</w:t>
            </w:r>
          </w:p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outlineLvl w:val="3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945C6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библиотечное, библиографическое и информационное обслуживание пользователей библиотеки</w:t>
            </w:r>
          </w:p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8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7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В стационарных условиях</w:t>
            </w:r>
          </w:p>
        </w:tc>
        <w:tc>
          <w:tcPr>
            <w:tcW w:w="550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58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792</w:t>
            </w:r>
          </w:p>
        </w:tc>
        <w:tc>
          <w:tcPr>
            <w:tcW w:w="58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7578</w:t>
            </w:r>
          </w:p>
        </w:tc>
        <w:tc>
          <w:tcPr>
            <w:tcW w:w="876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 xml:space="preserve">      2945</w:t>
            </w:r>
          </w:p>
        </w:tc>
        <w:tc>
          <w:tcPr>
            <w:tcW w:w="43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58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13.8</w:t>
            </w:r>
          </w:p>
        </w:tc>
        <w:tc>
          <w:tcPr>
            <w:tcW w:w="439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Эффетивность работы</w:t>
            </w:r>
          </w:p>
        </w:tc>
        <w:tc>
          <w:tcPr>
            <w:tcW w:w="57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45C65" w:rsidRPr="00945C65" w:rsidTr="00945C65">
        <w:trPr>
          <w:trHeight w:hRule="exact" w:val="1706"/>
        </w:trPr>
        <w:tc>
          <w:tcPr>
            <w:tcW w:w="1140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60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5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8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07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50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10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7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76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9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7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45C65" w:rsidRPr="00945C65" w:rsidTr="00945C65">
        <w:trPr>
          <w:trHeight w:hRule="exact" w:val="343"/>
        </w:trPr>
        <w:tc>
          <w:tcPr>
            <w:tcW w:w="1140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60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5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8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07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50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10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7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76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9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7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45C65" w:rsidRPr="00945C65" w:rsidTr="00945C65">
        <w:trPr>
          <w:trHeight w:hRule="exact" w:val="365"/>
        </w:trPr>
        <w:tc>
          <w:tcPr>
            <w:tcW w:w="1140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60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5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8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07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50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10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7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76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8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9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7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:rsidR="00945C65" w:rsidRPr="00945C65" w:rsidRDefault="00945C65" w:rsidP="00945C65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945C65">
      <w:pPr>
        <w:widowControl w:val="0"/>
        <w:tabs>
          <w:tab w:val="left" w:pos="1440"/>
        </w:tabs>
        <w:rPr>
          <w:rFonts w:ascii="Times New Roman" w:hAnsi="Times New Roman" w:cs="Times New Roman"/>
        </w:rPr>
      </w:pPr>
    </w:p>
    <w:p w:rsidR="00945C65" w:rsidRPr="00945C65" w:rsidRDefault="00945C65" w:rsidP="00945C65">
      <w:pPr>
        <w:keepNext/>
        <w:jc w:val="center"/>
        <w:outlineLvl w:val="3"/>
        <w:rPr>
          <w:rFonts w:ascii="Times New Roman" w:hAnsi="Times New Roman" w:cs="Times New Roman"/>
          <w:bCs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lastRenderedPageBreak/>
        <w:t xml:space="preserve">ЧАСТЬ 1. Сведения об оказываемых муниципальных услугах </w:t>
      </w:r>
      <w:r w:rsidRPr="00945C65">
        <w:rPr>
          <w:rFonts w:ascii="Times New Roman" w:hAnsi="Times New Roman" w:cs="Times New Roman"/>
          <w:bCs/>
          <w:color w:val="000000"/>
          <w:shd w:val="clear" w:color="auto" w:fill="FFFFFF"/>
          <w:vertAlign w:val="superscript"/>
        </w:rPr>
        <w:t>2)</w:t>
      </w:r>
    </w:p>
    <w:p w:rsidR="00945C65" w:rsidRPr="00945C65" w:rsidRDefault="00945C65" w:rsidP="00945C65">
      <w:pPr>
        <w:keepNext/>
        <w:jc w:val="center"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РАЗДЕЛ 4</w:t>
      </w:r>
    </w:p>
    <w:p w:rsidR="00945C65" w:rsidRPr="00945C65" w:rsidRDefault="00B532BA" w:rsidP="00945C65">
      <w:pPr>
        <w:keepNext/>
        <w:ind w:left="360"/>
        <w:outlineLvl w:val="3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B532BA">
        <w:rPr>
          <w:rFonts w:ascii="Times New Roman" w:hAnsi="Times New Roman" w:cs="Times New Roman"/>
          <w:noProof/>
          <w:color w:val="000000"/>
        </w:rPr>
        <w:pict>
          <v:shape id="_x0000_s1035" type="#_x0000_t202" style="position:absolute;left:0;text-align:left;margin-left:611.45pt;margin-top:2.35pt;width:125.35pt;height:83.05pt;z-index:25167155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" stroked="f">
            <v:textbox style="mso-next-textbox:#_x0000_s1035">
              <w:txbxContent>
                <w:tbl>
                  <w:tblPr>
                    <w:tblW w:w="2694" w:type="dxa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/>
                  </w:tblPr>
                  <w:tblGrid>
                    <w:gridCol w:w="1702"/>
                    <w:gridCol w:w="992"/>
                  </w:tblGrid>
                  <w:tr w:rsidR="00945C65" w:rsidRPr="00334FCF" w:rsidTr="00F24B66">
                    <w:trPr>
                      <w:trHeight w:val="1395"/>
                    </w:trPr>
                    <w:tc>
                      <w:tcPr>
                        <w:tcW w:w="1702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945C65" w:rsidRPr="00852E4A" w:rsidRDefault="00945C65" w:rsidP="00A62C5E">
                        <w:pPr>
                          <w:pStyle w:val="4"/>
                          <w:spacing w:before="0" w:after="0"/>
                          <w:ind w:left="-108" w:firstLine="108"/>
                          <w:jc w:val="right"/>
                          <w:rPr>
                            <w:rStyle w:val="CharStyle9Exact"/>
                            <w:sz w:val="24"/>
                            <w:szCs w:val="24"/>
                          </w:rPr>
                        </w:pPr>
                        <w:r w:rsidRPr="00852E4A">
                          <w:rPr>
                            <w:rStyle w:val="CharStyle9Exact"/>
                            <w:sz w:val="24"/>
                            <w:szCs w:val="24"/>
                          </w:rPr>
                          <w:t>Уникальный  номер по базовому </w:t>
                        </w:r>
                      </w:p>
                      <w:p w:rsidR="00945C65" w:rsidRPr="00852E4A" w:rsidRDefault="00945C65" w:rsidP="00A62C5E">
                        <w:pPr>
                          <w:pStyle w:val="4"/>
                          <w:spacing w:before="0" w:after="0"/>
                          <w:ind w:left="-108"/>
                          <w:jc w:val="right"/>
                          <w:rPr>
                            <w:rStyle w:val="CharStyle9Exact"/>
                            <w:sz w:val="24"/>
                            <w:szCs w:val="24"/>
                          </w:rPr>
                        </w:pPr>
                        <w:r w:rsidRPr="00852E4A">
                          <w:rPr>
                            <w:rStyle w:val="CharStyle9Exact"/>
                            <w:sz w:val="24"/>
                            <w:szCs w:val="24"/>
                          </w:rPr>
                          <w:t xml:space="preserve">(отраслевому)  </w:t>
                        </w:r>
                      </w:p>
                      <w:p w:rsidR="00945C65" w:rsidRPr="00852E4A" w:rsidRDefault="00945C65" w:rsidP="00A62C5E">
                        <w:pPr>
                          <w:pStyle w:val="Style7"/>
                          <w:shd w:val="clear" w:color="auto" w:fill="auto"/>
                          <w:spacing w:before="0" w:after="0" w:line="240" w:lineRule="auto"/>
                          <w:jc w:val="right"/>
                          <w:rPr>
                            <w:b w:val="0"/>
                            <w:sz w:val="24"/>
                            <w:szCs w:val="24"/>
                          </w:rPr>
                        </w:pPr>
                        <w:r w:rsidRPr="00852E4A">
                          <w:rPr>
                            <w:rStyle w:val="CharStyle9Exact"/>
                            <w:sz w:val="24"/>
                            <w:szCs w:val="24"/>
                          </w:rPr>
                          <w:t>перечню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945C65" w:rsidRPr="00852E4A" w:rsidRDefault="00945C65" w:rsidP="00A62C5E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right"/>
                          <w:rPr>
                            <w:b w:val="0"/>
                            <w:sz w:val="24"/>
                            <w:szCs w:val="24"/>
                          </w:rPr>
                        </w:pPr>
                        <w:r w:rsidRPr="004C4D00">
                          <w:rPr>
                            <w:b w:val="0"/>
                            <w:color w:val="002060"/>
                            <w:sz w:val="24"/>
                            <w:szCs w:val="24"/>
                          </w:rPr>
                          <w:t>07011000000000002000101</w:t>
                        </w:r>
                      </w:p>
                    </w:tc>
                  </w:tr>
                </w:tbl>
                <w:p w:rsidR="00945C65" w:rsidRPr="00334FCF" w:rsidRDefault="00945C65" w:rsidP="00945C65"/>
              </w:txbxContent>
            </v:textbox>
          </v:shape>
        </w:pict>
      </w:r>
      <w:r w:rsidR="00945C65" w:rsidRPr="00945C65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1Наименование муниципальной услуги  </w:t>
      </w:r>
    </w:p>
    <w:p w:rsidR="00945C65" w:rsidRPr="00945C65" w:rsidRDefault="00945C65" w:rsidP="00945C65">
      <w:pPr>
        <w:keepNext/>
        <w:ind w:left="360"/>
        <w:outlineLvl w:val="3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  </w:t>
      </w:r>
      <w:r w:rsidRPr="00945C65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Библиотечное, библиографическое  и  информационное обслуживание пользователей библиотеки</w:t>
      </w: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  <w:color w:val="000000"/>
        </w:rPr>
      </w:pPr>
      <w:r w:rsidRPr="00945C65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</w:t>
      </w: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2.</w:t>
      </w:r>
      <w:r w:rsidRPr="00945C65">
        <w:rPr>
          <w:rFonts w:ascii="Times New Roman" w:hAnsi="Times New Roman" w:cs="Times New Roman"/>
          <w:bCs/>
        </w:rPr>
        <w:t> </w:t>
      </w: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Категории потребителей муниципальной услуги  </w:t>
      </w:r>
      <w:r w:rsidRPr="00945C65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 Физические лица</w:t>
      </w:r>
      <w:r w:rsidRPr="00945C6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юридические лица </w:t>
      </w:r>
    </w:p>
    <w:p w:rsidR="00945C65" w:rsidRPr="00945C65" w:rsidRDefault="00945C65" w:rsidP="00945C65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3. Сведения о фактическом достижении показателей, характеризующих объем и (или) качество муниципальной </w:t>
      </w:r>
    </w:p>
    <w:p w:rsidR="00945C65" w:rsidRPr="00945C65" w:rsidRDefault="00945C65" w:rsidP="00945C65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услуги</w:t>
      </w:r>
    </w:p>
    <w:p w:rsidR="00945C65" w:rsidRPr="00945C65" w:rsidRDefault="00945C65" w:rsidP="00945C65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3.1. Сведения о фактическом достижении  показателей, характеризующих качество муниципальной услуги </w:t>
      </w: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  <w:color w:val="000000"/>
        </w:rPr>
      </w:pPr>
    </w:p>
    <w:tbl>
      <w:tblPr>
        <w:tblW w:w="7000" w:type="pct"/>
        <w:tblInd w:w="-5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945"/>
        <w:gridCol w:w="1417"/>
        <w:gridCol w:w="584"/>
        <w:gridCol w:w="388"/>
        <w:gridCol w:w="1723"/>
        <w:gridCol w:w="1135"/>
        <w:gridCol w:w="2552"/>
        <w:gridCol w:w="1131"/>
        <w:gridCol w:w="567"/>
        <w:gridCol w:w="563"/>
        <w:gridCol w:w="849"/>
        <w:gridCol w:w="706"/>
        <w:gridCol w:w="865"/>
        <w:gridCol w:w="420"/>
        <w:gridCol w:w="567"/>
      </w:tblGrid>
      <w:tr w:rsidR="00945C65" w:rsidRPr="00945C65" w:rsidTr="00EF28A4">
        <w:trPr>
          <w:trHeight w:hRule="exact" w:val="697"/>
        </w:trPr>
        <w:tc>
          <w:tcPr>
            <w:tcW w:w="1701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lastRenderedPageBreak/>
              <w:t>Уникальный номер реестровой записи</w:t>
            </w:r>
          </w:p>
        </w:tc>
        <w:tc>
          <w:tcPr>
            <w:tcW w:w="585" w:type="pct"/>
            <w:gridSpan w:val="3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Показатель, характеризующий содержание муниципальной услуги</w:t>
            </w:r>
          </w:p>
        </w:tc>
        <w:tc>
          <w:tcPr>
            <w:tcW w:w="700" w:type="pct"/>
            <w:gridSpan w:val="2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014" w:type="pct"/>
            <w:gridSpan w:val="9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Показатель качества муниципальной услуги</w:t>
            </w:r>
          </w:p>
        </w:tc>
      </w:tr>
      <w:tr w:rsidR="00945C65" w:rsidRPr="00945C65" w:rsidTr="00EF28A4">
        <w:trPr>
          <w:trHeight w:hRule="exact" w:val="1159"/>
        </w:trPr>
        <w:tc>
          <w:tcPr>
            <w:tcW w:w="1701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585" w:type="pct"/>
            <w:gridSpan w:val="3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700" w:type="pct"/>
            <w:gridSpan w:val="2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25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наимено-вание показателя</w:t>
            </w:r>
          </w:p>
        </w:tc>
        <w:tc>
          <w:tcPr>
            <w:tcW w:w="416" w:type="pct"/>
            <w:gridSpan w:val="2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 xml:space="preserve">единица измерения 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 ОКЕИ</w:t>
            </w:r>
          </w:p>
        </w:tc>
        <w:tc>
          <w:tcPr>
            <w:tcW w:w="138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утверждено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 xml:space="preserve"> в государст-венном задании на год</w:t>
            </w:r>
          </w:p>
        </w:tc>
        <w:tc>
          <w:tcPr>
            <w:tcW w:w="208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исполне-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но на отчетную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 xml:space="preserve"> дату</w:t>
            </w:r>
          </w:p>
        </w:tc>
        <w:tc>
          <w:tcPr>
            <w:tcW w:w="173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допусти-мое (возмож-ное) отклоне-ние</w:t>
            </w:r>
          </w:p>
        </w:tc>
        <w:tc>
          <w:tcPr>
            <w:tcW w:w="212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отклонение, превышающее допустимое (возможное) значение</w:t>
            </w:r>
          </w:p>
        </w:tc>
        <w:tc>
          <w:tcPr>
            <w:tcW w:w="242" w:type="pct"/>
            <w:gridSpan w:val="2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>причина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>отклонения</w:t>
            </w:r>
          </w:p>
        </w:tc>
      </w:tr>
      <w:tr w:rsidR="00945C65" w:rsidRPr="00945C65" w:rsidTr="00EF28A4">
        <w:trPr>
          <w:trHeight w:val="485"/>
        </w:trPr>
        <w:tc>
          <w:tcPr>
            <w:tcW w:w="1701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47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_________ (наимено-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вание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показа-теля)</w:t>
            </w:r>
          </w:p>
        </w:tc>
        <w:tc>
          <w:tcPr>
            <w:tcW w:w="143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_________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показа-теля)</w:t>
            </w:r>
          </w:p>
        </w:tc>
        <w:tc>
          <w:tcPr>
            <w:tcW w:w="95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_________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показа-теля)</w:t>
            </w:r>
          </w:p>
        </w:tc>
        <w:tc>
          <w:tcPr>
            <w:tcW w:w="422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_________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показа-теля)</w:t>
            </w:r>
          </w:p>
        </w:tc>
        <w:tc>
          <w:tcPr>
            <w:tcW w:w="278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_________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показа-теля)</w:t>
            </w:r>
          </w:p>
        </w:tc>
        <w:tc>
          <w:tcPr>
            <w:tcW w:w="625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7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наимено-вание</w:t>
            </w:r>
          </w:p>
        </w:tc>
        <w:tc>
          <w:tcPr>
            <w:tcW w:w="139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код</w:t>
            </w:r>
          </w:p>
        </w:tc>
        <w:tc>
          <w:tcPr>
            <w:tcW w:w="138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8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3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12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2" w:type="pct"/>
            <w:gridSpan w:val="2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</w:tr>
      <w:tr w:rsidR="00945C65" w:rsidRPr="00945C65" w:rsidTr="00EF28A4">
        <w:trPr>
          <w:trHeight w:hRule="exact" w:val="462"/>
        </w:trPr>
        <w:tc>
          <w:tcPr>
            <w:tcW w:w="1701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347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43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95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422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278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625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277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139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138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208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73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212" w:type="pct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242" w:type="pct"/>
            <w:gridSpan w:val="2"/>
            <w:shd w:val="clear" w:color="auto" w:fill="FFFFFF"/>
          </w:tcPr>
          <w:p w:rsidR="00945C65" w:rsidRPr="00945C65" w:rsidRDefault="00945C65" w:rsidP="00EF28A4">
            <w:pPr>
              <w:keepNext/>
              <w:jc w:val="center"/>
              <w:outlineLvl w:val="3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14</w:t>
            </w:r>
          </w:p>
        </w:tc>
      </w:tr>
      <w:tr w:rsidR="00945C65" w:rsidRPr="00945C65" w:rsidTr="00EF28A4">
        <w:trPr>
          <w:gridAfter w:val="1"/>
          <w:wAfter w:w="139" w:type="pct"/>
          <w:trHeight w:hRule="exact" w:val="3734"/>
        </w:trPr>
        <w:tc>
          <w:tcPr>
            <w:tcW w:w="1701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lastRenderedPageBreak/>
              <w:t>6031411607012000000000001000100101</w:t>
            </w:r>
          </w:p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07011000000000002000101</w:t>
            </w:r>
          </w:p>
        </w:tc>
        <w:tc>
          <w:tcPr>
            <w:tcW w:w="347" w:type="pct"/>
            <w:vMerge w:val="restart"/>
            <w:shd w:val="clear" w:color="auto" w:fill="FFFFFF"/>
          </w:tcPr>
          <w:p w:rsidR="00945C65" w:rsidRPr="00945C65" w:rsidRDefault="00945C65" w:rsidP="00945C65">
            <w:pPr>
              <w:keepNext/>
              <w:outlineLvl w:val="3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945C6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библиотечное, библиографическое и информационное обслуживание пользователей библиотеки</w:t>
            </w:r>
          </w:p>
          <w:p w:rsidR="00945C65" w:rsidRPr="00945C65" w:rsidRDefault="00945C65" w:rsidP="00EF28A4">
            <w:pPr>
              <w:keepNext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3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5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22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Вне стационара</w:t>
            </w:r>
          </w:p>
        </w:tc>
        <w:tc>
          <w:tcPr>
            <w:tcW w:w="278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" w:type="pct"/>
            <w:shd w:val="clear" w:color="auto" w:fill="FFFFFF"/>
          </w:tcPr>
          <w:p w:rsidR="00945C65" w:rsidRPr="00945C65" w:rsidRDefault="00945C65" w:rsidP="00EF2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Динамика количества посещений библиотеки удаленными пользователями</w:t>
            </w:r>
          </w:p>
        </w:tc>
        <w:tc>
          <w:tcPr>
            <w:tcW w:w="277" w:type="pc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Проценты</w:t>
            </w:r>
          </w:p>
        </w:tc>
        <w:tc>
          <w:tcPr>
            <w:tcW w:w="139" w:type="pc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38" w:type="pc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8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 xml:space="preserve">  25  </w:t>
            </w:r>
          </w:p>
        </w:tc>
        <w:tc>
          <w:tcPr>
            <w:tcW w:w="173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212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  <w:r w:rsidRPr="00945C65">
              <w:rPr>
                <w:rFonts w:ascii="Times New Roman" w:hAnsi="Times New Roman" w:cs="Times New Roman"/>
                <w:bCs/>
              </w:rPr>
              <w:t>-</w:t>
            </w:r>
          </w:p>
        </w:tc>
        <w:tc>
          <w:tcPr>
            <w:tcW w:w="103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</w:tr>
      <w:tr w:rsidR="00945C65" w:rsidRPr="00945C65" w:rsidTr="00EF28A4">
        <w:trPr>
          <w:gridAfter w:val="1"/>
          <w:wAfter w:w="139" w:type="pct"/>
          <w:trHeight w:hRule="exact" w:val="2893"/>
        </w:trPr>
        <w:tc>
          <w:tcPr>
            <w:tcW w:w="1701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47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3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5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22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8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25" w:type="pct"/>
            <w:shd w:val="clear" w:color="auto" w:fill="FFFFFF"/>
          </w:tcPr>
          <w:p w:rsidR="00945C65" w:rsidRPr="00945C65" w:rsidRDefault="00945C65" w:rsidP="00EF28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7" w:type="pc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" w:type="pc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" w:type="pc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3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12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3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</w:tr>
      <w:tr w:rsidR="00945C65" w:rsidRPr="00945C65" w:rsidTr="00EF28A4">
        <w:trPr>
          <w:gridAfter w:val="1"/>
          <w:wAfter w:w="139" w:type="pct"/>
          <w:trHeight w:hRule="exact" w:val="159"/>
        </w:trPr>
        <w:tc>
          <w:tcPr>
            <w:tcW w:w="1701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47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3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5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422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8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25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7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9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8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08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3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12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3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Cs/>
              </w:rPr>
            </w:pPr>
          </w:p>
        </w:tc>
      </w:tr>
      <w:tr w:rsidR="00945C65" w:rsidRPr="00945C65" w:rsidTr="00EF28A4">
        <w:trPr>
          <w:gridAfter w:val="1"/>
          <w:wAfter w:w="139" w:type="pct"/>
          <w:trHeight w:hRule="exact" w:val="717"/>
        </w:trPr>
        <w:tc>
          <w:tcPr>
            <w:tcW w:w="1701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47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3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5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22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78" w:type="pct"/>
            <w:vMerge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25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77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9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8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08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3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12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3" w:type="pct"/>
            <w:shd w:val="clear" w:color="auto" w:fill="FFFFFF"/>
          </w:tcPr>
          <w:p w:rsidR="00945C65" w:rsidRPr="00945C65" w:rsidRDefault="00945C65" w:rsidP="00EF28A4">
            <w:pPr>
              <w:keepNext/>
              <w:spacing w:before="240" w:after="60"/>
              <w:jc w:val="center"/>
              <w:outlineLvl w:val="3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945C65" w:rsidRPr="00945C65" w:rsidRDefault="00945C65" w:rsidP="00945C65">
      <w:pPr>
        <w:keepNext/>
        <w:spacing w:before="240" w:after="60"/>
        <w:ind w:left="-567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</w:p>
    <w:p w:rsidR="00945C65" w:rsidRPr="00945C65" w:rsidRDefault="00945C65" w:rsidP="00945C65">
      <w:pPr>
        <w:keepNext/>
        <w:ind w:left="-567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</w:p>
    <w:p w:rsidR="00945C65" w:rsidRPr="00945C65" w:rsidRDefault="00945C65" w:rsidP="00945C65">
      <w:pPr>
        <w:keepNext/>
        <w:ind w:left="-567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</w:p>
    <w:p w:rsidR="00945C65" w:rsidRPr="00945C65" w:rsidRDefault="00945C65" w:rsidP="00945C65">
      <w:pPr>
        <w:keepNext/>
        <w:ind w:left="-567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</w:p>
    <w:p w:rsidR="00945C65" w:rsidRPr="00945C65" w:rsidRDefault="00945C65" w:rsidP="00945C65">
      <w:pPr>
        <w:keepNext/>
        <w:ind w:left="-567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</w:p>
    <w:p w:rsidR="00945C65" w:rsidRPr="00945C65" w:rsidRDefault="00945C65" w:rsidP="00945C65">
      <w:pPr>
        <w:keepNext/>
        <w:spacing w:before="240" w:after="60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  <w:color w:val="000000"/>
        </w:rPr>
      </w:pPr>
    </w:p>
    <w:p w:rsidR="00945C65" w:rsidRPr="00945C65" w:rsidRDefault="00945C65" w:rsidP="00945C65">
      <w:pPr>
        <w:keepNext/>
        <w:spacing w:before="240" w:after="60"/>
        <w:outlineLvl w:val="3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3.2.  Сведения о фактическом достижении  показателей, характеризующих объем муниципальной услуги </w:t>
      </w:r>
    </w:p>
    <w:tbl>
      <w:tblPr>
        <w:tblW w:w="5005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06"/>
        <w:gridCol w:w="2580"/>
        <w:gridCol w:w="567"/>
        <w:gridCol w:w="425"/>
        <w:gridCol w:w="1559"/>
        <w:gridCol w:w="534"/>
        <w:gridCol w:w="2868"/>
        <w:gridCol w:w="993"/>
        <w:gridCol w:w="567"/>
        <w:gridCol w:w="567"/>
        <w:gridCol w:w="850"/>
        <w:gridCol w:w="425"/>
        <w:gridCol w:w="567"/>
        <w:gridCol w:w="426"/>
        <w:gridCol w:w="561"/>
      </w:tblGrid>
      <w:tr w:rsidR="00945C65" w:rsidRPr="00945C65" w:rsidTr="00EF28A4">
        <w:trPr>
          <w:trHeight w:hRule="exact" w:val="535"/>
        </w:trPr>
        <w:tc>
          <w:tcPr>
            <w:tcW w:w="1106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Уникальный номер реестровой записи</w:t>
            </w:r>
          </w:p>
        </w:tc>
        <w:tc>
          <w:tcPr>
            <w:tcW w:w="3572" w:type="dxa"/>
            <w:gridSpan w:val="3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Показатель, характеризующий содержание муниципальной услуги</w:t>
            </w:r>
          </w:p>
        </w:tc>
        <w:tc>
          <w:tcPr>
            <w:tcW w:w="2093" w:type="dxa"/>
            <w:gridSpan w:val="2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7263" w:type="dxa"/>
            <w:gridSpan w:val="8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Показатель 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объема муниципальной услуги</w:t>
            </w:r>
          </w:p>
        </w:tc>
        <w:tc>
          <w:tcPr>
            <w:tcW w:w="561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Средний размер платы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(цена, тариф)</w:t>
            </w:r>
          </w:p>
        </w:tc>
      </w:tr>
      <w:tr w:rsidR="00945C65" w:rsidRPr="00945C65" w:rsidTr="00945C65">
        <w:trPr>
          <w:trHeight w:hRule="exact" w:val="936"/>
        </w:trPr>
        <w:tc>
          <w:tcPr>
            <w:tcW w:w="1106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572" w:type="dxa"/>
            <w:gridSpan w:val="3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093" w:type="dxa"/>
            <w:gridSpan w:val="2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868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наимено-вание показа-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теля</w:t>
            </w:r>
          </w:p>
        </w:tc>
        <w:tc>
          <w:tcPr>
            <w:tcW w:w="1560" w:type="dxa"/>
            <w:gridSpan w:val="2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единица измерения по ОКЕИ</w:t>
            </w:r>
          </w:p>
        </w:tc>
        <w:tc>
          <w:tcPr>
            <w:tcW w:w="567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утверж-дено в государст-венном задании 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 год</w:t>
            </w:r>
          </w:p>
        </w:tc>
        <w:tc>
          <w:tcPr>
            <w:tcW w:w="850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испол-нено на 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отчетную дату</w:t>
            </w:r>
          </w:p>
        </w:tc>
        <w:tc>
          <w:tcPr>
            <w:tcW w:w="425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допус-тимое (возмож-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ное) откло-нение</w:t>
            </w:r>
          </w:p>
        </w:tc>
        <w:tc>
          <w:tcPr>
            <w:tcW w:w="567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откло-нение, превыша-ющее допус-тимое (возмож-ное) значение</w:t>
            </w:r>
          </w:p>
        </w:tc>
        <w:tc>
          <w:tcPr>
            <w:tcW w:w="426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причина откло-нения</w:t>
            </w:r>
          </w:p>
        </w:tc>
        <w:tc>
          <w:tcPr>
            <w:tcW w:w="561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45C65" w:rsidRPr="00945C65" w:rsidTr="00945C65">
        <w:trPr>
          <w:trHeight w:val="3697"/>
        </w:trPr>
        <w:tc>
          <w:tcPr>
            <w:tcW w:w="1106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58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56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42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1559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534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2868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наимено-вание</w:t>
            </w:r>
          </w:p>
        </w:tc>
        <w:tc>
          <w:tcPr>
            <w:tcW w:w="56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код</w:t>
            </w:r>
          </w:p>
        </w:tc>
        <w:tc>
          <w:tcPr>
            <w:tcW w:w="567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0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6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1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45C65" w:rsidRPr="00945C65" w:rsidTr="00945C65">
        <w:trPr>
          <w:trHeight w:hRule="exact" w:val="303"/>
        </w:trPr>
        <w:tc>
          <w:tcPr>
            <w:tcW w:w="1106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</w:t>
            </w:r>
          </w:p>
        </w:tc>
        <w:tc>
          <w:tcPr>
            <w:tcW w:w="258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42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1559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5</w:t>
            </w:r>
          </w:p>
        </w:tc>
        <w:tc>
          <w:tcPr>
            <w:tcW w:w="534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6</w:t>
            </w:r>
          </w:p>
        </w:tc>
        <w:tc>
          <w:tcPr>
            <w:tcW w:w="286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7</w:t>
            </w:r>
          </w:p>
        </w:tc>
        <w:tc>
          <w:tcPr>
            <w:tcW w:w="99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8</w:t>
            </w:r>
          </w:p>
        </w:tc>
        <w:tc>
          <w:tcPr>
            <w:tcW w:w="56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9</w:t>
            </w:r>
          </w:p>
        </w:tc>
        <w:tc>
          <w:tcPr>
            <w:tcW w:w="56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10</w:t>
            </w:r>
          </w:p>
        </w:tc>
        <w:tc>
          <w:tcPr>
            <w:tcW w:w="85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11</w:t>
            </w:r>
          </w:p>
        </w:tc>
        <w:tc>
          <w:tcPr>
            <w:tcW w:w="42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12</w:t>
            </w:r>
          </w:p>
        </w:tc>
        <w:tc>
          <w:tcPr>
            <w:tcW w:w="56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426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56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15</w:t>
            </w:r>
          </w:p>
        </w:tc>
      </w:tr>
      <w:tr w:rsidR="00945C65" w:rsidRPr="00945C65" w:rsidTr="00945C65">
        <w:trPr>
          <w:trHeight w:hRule="exact" w:val="1751"/>
        </w:trPr>
        <w:tc>
          <w:tcPr>
            <w:tcW w:w="1106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6031411607011000000000002000101101</w:t>
            </w:r>
          </w:p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0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keepNext/>
              <w:outlineLvl w:val="3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945C6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библиотечное, библиографическое и информационное обслуживание пользователей </w:t>
            </w:r>
            <w:r w:rsidRPr="00945C6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lastRenderedPageBreak/>
              <w:t>библиотеки</w:t>
            </w:r>
          </w:p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shd w:val="clear" w:color="auto" w:fill="FFFFFF"/>
          </w:tcPr>
          <w:p w:rsidR="00945C65" w:rsidRPr="00945C65" w:rsidRDefault="00945C65" w:rsidP="00945C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Удаленно через сеть Интернет</w:t>
            </w:r>
          </w:p>
        </w:tc>
        <w:tc>
          <w:tcPr>
            <w:tcW w:w="534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 xml:space="preserve">     Количество посещений</w:t>
            </w:r>
          </w:p>
        </w:tc>
        <w:tc>
          <w:tcPr>
            <w:tcW w:w="99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56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792</w:t>
            </w:r>
          </w:p>
        </w:tc>
        <w:tc>
          <w:tcPr>
            <w:tcW w:w="56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t xml:space="preserve">      3</w:t>
            </w:r>
          </w:p>
        </w:tc>
        <w:tc>
          <w:tcPr>
            <w:tcW w:w="42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56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426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56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45C65" w:rsidRPr="00945C65" w:rsidTr="00945C65">
        <w:trPr>
          <w:trHeight w:hRule="exact" w:val="1360"/>
        </w:trPr>
        <w:tc>
          <w:tcPr>
            <w:tcW w:w="1106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580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4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86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6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45C65" w:rsidRPr="00945C65" w:rsidTr="00945C65">
        <w:trPr>
          <w:trHeight w:hRule="exact" w:val="273"/>
        </w:trPr>
        <w:tc>
          <w:tcPr>
            <w:tcW w:w="1106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580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4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86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6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45C65" w:rsidRPr="00945C65" w:rsidTr="00945C65">
        <w:trPr>
          <w:trHeight w:hRule="exact" w:val="291"/>
        </w:trPr>
        <w:tc>
          <w:tcPr>
            <w:tcW w:w="1106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580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9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4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86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6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:rsidR="00945C65" w:rsidRPr="00945C65" w:rsidRDefault="00945C65" w:rsidP="00945C65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</w:rPr>
      </w:pP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</w:rPr>
      </w:pPr>
    </w:p>
    <w:p w:rsidR="00D55A9B" w:rsidRPr="00945C65" w:rsidRDefault="00D55A9B" w:rsidP="001516A6">
      <w:pPr>
        <w:widowControl w:val="0"/>
        <w:rPr>
          <w:rFonts w:ascii="Times New Roman" w:hAnsi="Times New Roman" w:cs="Times New Roman"/>
        </w:rPr>
      </w:pPr>
    </w:p>
    <w:p w:rsidR="00F5187B" w:rsidRPr="00945C65" w:rsidRDefault="00F5187B">
      <w:pPr>
        <w:rPr>
          <w:rFonts w:ascii="Times New Roman" w:hAnsi="Times New Roman" w:cs="Times New Roman"/>
        </w:rPr>
      </w:pPr>
    </w:p>
    <w:p w:rsidR="00945C65" w:rsidRPr="00945C65" w:rsidRDefault="00945C65">
      <w:pPr>
        <w:rPr>
          <w:rFonts w:ascii="Times New Roman" w:hAnsi="Times New Roman" w:cs="Times New Roman"/>
        </w:rPr>
      </w:pPr>
    </w:p>
    <w:p w:rsidR="00945C65" w:rsidRPr="00945C65" w:rsidRDefault="00945C65" w:rsidP="00945C65">
      <w:pPr>
        <w:keepNext/>
        <w:spacing w:before="240" w:after="60"/>
        <w:jc w:val="center"/>
        <w:outlineLvl w:val="3"/>
        <w:rPr>
          <w:rFonts w:ascii="Times New Roman" w:hAnsi="Times New Roman" w:cs="Times New Roman"/>
          <w:bCs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lastRenderedPageBreak/>
        <w:t xml:space="preserve">ЧАСТЬ 2. Сведения о выполняемых работах </w:t>
      </w:r>
      <w:r w:rsidRPr="00945C65">
        <w:rPr>
          <w:rFonts w:ascii="Times New Roman" w:hAnsi="Times New Roman" w:cs="Times New Roman"/>
          <w:bCs/>
          <w:color w:val="000000"/>
          <w:shd w:val="clear" w:color="auto" w:fill="FFFFFF"/>
          <w:vertAlign w:val="superscript"/>
        </w:rPr>
        <w:t>3)</w:t>
      </w:r>
    </w:p>
    <w:p w:rsidR="00945C65" w:rsidRPr="00945C65" w:rsidRDefault="00945C65" w:rsidP="00945C65">
      <w:pPr>
        <w:keepNext/>
        <w:spacing w:before="240" w:after="60"/>
        <w:jc w:val="center"/>
        <w:outlineLvl w:val="3"/>
        <w:rPr>
          <w:rFonts w:ascii="Times New Roman" w:hAnsi="Times New Roman" w:cs="Times New Roman"/>
          <w:bCs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РАЗДЕЛ  1</w:t>
      </w:r>
    </w:p>
    <w:p w:rsidR="00945C65" w:rsidRPr="00945C65" w:rsidRDefault="00B532BA" w:rsidP="00945C65">
      <w:pPr>
        <w:keepNext/>
        <w:outlineLvl w:val="3"/>
        <w:rPr>
          <w:rFonts w:ascii="Times New Roman" w:hAnsi="Times New Roman" w:cs="Times New Roman"/>
          <w:b/>
          <w:bCs/>
          <w:color w:val="000000"/>
          <w:u w:val="single"/>
          <w:shd w:val="clear" w:color="auto" w:fill="FFFFFF"/>
        </w:rPr>
      </w:pPr>
      <w:r w:rsidRPr="00B532BA">
        <w:rPr>
          <w:rFonts w:ascii="Times New Roman" w:hAnsi="Times New Roman" w:cs="Times New Roman"/>
          <w:bCs/>
          <w:noProof/>
        </w:rPr>
        <w:pict>
          <v:shape id="Text Box 8" o:spid="_x0000_s1036" type="#_x0000_t202" style="position:absolute;margin-left:597.4pt;margin-top:4.2pt;width:139.5pt;height:97.5pt;z-index:25167360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" stroked="f">
            <v:textbox style="mso-next-textbox:#Text Box 8">
              <w:txbxContent>
                <w:tbl>
                  <w:tblPr>
                    <w:tblW w:w="2694" w:type="dxa"/>
                    <w:tblInd w:w="108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/>
                  </w:tblPr>
                  <w:tblGrid>
                    <w:gridCol w:w="1560"/>
                    <w:gridCol w:w="1134"/>
                  </w:tblGrid>
                  <w:tr w:rsidR="00945C65" w:rsidRPr="0081053E" w:rsidTr="00E9367F">
                    <w:trPr>
                      <w:trHeight w:val="118"/>
                    </w:trPr>
                    <w:tc>
                      <w:tcPr>
                        <w:tcW w:w="1560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945C65" w:rsidRPr="00852E4A" w:rsidRDefault="00945C65" w:rsidP="00613D34">
                        <w:pPr>
                          <w:pStyle w:val="4"/>
                          <w:spacing w:before="0" w:after="0"/>
                          <w:ind w:left="-250" w:right="34" w:firstLine="250"/>
                          <w:jc w:val="right"/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</w:pPr>
                        <w:r w:rsidRPr="00852E4A">
                          <w:rPr>
                            <w:rStyle w:val="40"/>
                            <w:sz w:val="24"/>
                            <w:szCs w:val="24"/>
                          </w:rPr>
                          <w:t>У</w:t>
                        </w:r>
                        <w:r w:rsidRPr="00852E4A"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  <w:t xml:space="preserve">никальный номер </w:t>
                        </w:r>
                      </w:p>
                      <w:p w:rsidR="00945C65" w:rsidRPr="00852E4A" w:rsidRDefault="00945C65" w:rsidP="00613D34">
                        <w:pPr>
                          <w:pStyle w:val="4"/>
                          <w:spacing w:before="0" w:after="0"/>
                          <w:ind w:right="34"/>
                          <w:jc w:val="right"/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</w:pPr>
                        <w:r w:rsidRPr="00852E4A"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  <w:t>по базовому (отраслевому)</w:t>
                        </w:r>
                      </w:p>
                      <w:p w:rsidR="00945C65" w:rsidRPr="00852E4A" w:rsidRDefault="00945C65" w:rsidP="00613D34">
                        <w:pPr>
                          <w:pStyle w:val="4"/>
                          <w:spacing w:before="0" w:after="0"/>
                          <w:ind w:right="34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  <w:r w:rsidRPr="00852E4A"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  <w:t xml:space="preserve"> перечню</w:t>
                        </w:r>
                      </w:p>
                    </w:tc>
                    <w:tc>
                      <w:tcPr>
                        <w:tcW w:w="1134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945C65" w:rsidRDefault="00945C65" w:rsidP="00613D3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left="-108" w:firstLine="65"/>
                          <w:jc w:val="right"/>
                          <w:rPr>
                            <w:sz w:val="20"/>
                          </w:rPr>
                        </w:pPr>
                      </w:p>
                      <w:p w:rsidR="00945C65" w:rsidRDefault="00945C65" w:rsidP="00613D3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left="-108" w:firstLine="65"/>
                          <w:jc w:val="right"/>
                          <w:rPr>
                            <w:sz w:val="20"/>
                          </w:rPr>
                        </w:pPr>
                      </w:p>
                      <w:p w:rsidR="00945C65" w:rsidRDefault="00945C65" w:rsidP="00613D3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left="-108" w:firstLine="65"/>
                          <w:jc w:val="right"/>
                          <w:rPr>
                            <w:sz w:val="20"/>
                          </w:rPr>
                        </w:pPr>
                      </w:p>
                      <w:p w:rsidR="00945C65" w:rsidRDefault="00945C65" w:rsidP="00613D3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left="-108" w:firstLine="65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140101002</w:t>
                        </w:r>
                      </w:p>
                      <w:p w:rsidR="00945C65" w:rsidRDefault="00945C65" w:rsidP="00613D3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left="-108" w:firstLine="65"/>
                          <w:jc w:val="right"/>
                          <w:rPr>
                            <w:sz w:val="20"/>
                          </w:rPr>
                        </w:pPr>
                      </w:p>
                      <w:p w:rsidR="00945C65" w:rsidRDefault="00945C65" w:rsidP="00613D3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left="-108" w:firstLine="65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001000000</w:t>
                        </w:r>
                      </w:p>
                      <w:p w:rsidR="00945C65" w:rsidRDefault="00945C65" w:rsidP="00613D3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left="-108" w:firstLine="65"/>
                          <w:jc w:val="right"/>
                          <w:rPr>
                            <w:sz w:val="20"/>
                          </w:rPr>
                        </w:pPr>
                      </w:p>
                      <w:p w:rsidR="00945C65" w:rsidRDefault="00945C65" w:rsidP="00613D3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left="-108" w:firstLine="65"/>
                          <w:jc w:val="right"/>
                          <w:rPr>
                            <w:sz w:val="20"/>
                          </w:rPr>
                        </w:pPr>
                      </w:p>
                      <w:p w:rsidR="00945C65" w:rsidRPr="00852E4A" w:rsidRDefault="00945C65" w:rsidP="00613D3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left="-108" w:firstLine="65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03101</w:t>
                        </w:r>
                      </w:p>
                    </w:tc>
                  </w:tr>
                </w:tbl>
                <w:p w:rsidR="00945C65" w:rsidRPr="0081053E" w:rsidRDefault="00945C65" w:rsidP="00945C65">
                  <w:pPr>
                    <w:ind w:hanging="142"/>
                  </w:pPr>
                </w:p>
              </w:txbxContent>
            </v:textbox>
          </v:shape>
        </w:pict>
      </w:r>
      <w:r w:rsidR="00945C65"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1. Наименование работы   </w:t>
      </w:r>
      <w:r w:rsidR="00945C65" w:rsidRPr="00945C65">
        <w:rPr>
          <w:rFonts w:ascii="Times New Roman" w:hAnsi="Times New Roman" w:cs="Times New Roman"/>
          <w:b/>
          <w:bCs/>
          <w:color w:val="000000"/>
          <w:u w:val="single"/>
          <w:shd w:val="clear" w:color="auto" w:fill="FFFFFF"/>
        </w:rPr>
        <w:t xml:space="preserve">организация мероприятий </w:t>
      </w:r>
    </w:p>
    <w:p w:rsidR="00945C65" w:rsidRPr="00945C65" w:rsidRDefault="00945C65" w:rsidP="00945C65">
      <w:pPr>
        <w:keepNext/>
        <w:outlineLvl w:val="3"/>
        <w:rPr>
          <w:rFonts w:ascii="Times New Roman" w:hAnsi="Times New Roman" w:cs="Times New Roman"/>
          <w:b/>
          <w:bCs/>
          <w:color w:val="000000"/>
          <w:u w:val="single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2. Категории потребителей работы   </w:t>
      </w:r>
      <w:r w:rsidRPr="00945C65">
        <w:rPr>
          <w:rFonts w:ascii="Times New Roman" w:hAnsi="Times New Roman" w:cs="Times New Roman"/>
          <w:b/>
          <w:bCs/>
          <w:color w:val="000000"/>
          <w:u w:val="single"/>
          <w:shd w:val="clear" w:color="auto" w:fill="FFFFFF"/>
        </w:rPr>
        <w:t>физические лица, юридические лица</w:t>
      </w:r>
    </w:p>
    <w:p w:rsidR="00945C65" w:rsidRPr="00945C65" w:rsidRDefault="00945C65" w:rsidP="00945C65">
      <w:pPr>
        <w:widowControl w:val="0"/>
        <w:tabs>
          <w:tab w:val="left" w:pos="269"/>
        </w:tabs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color w:val="000000"/>
          <w:shd w:val="clear" w:color="auto" w:fill="FFFFFF"/>
        </w:rPr>
        <w:t>3. Сведения о фактическом достижении показателей, характеризующих объем и (или) качество работы</w:t>
      </w:r>
    </w:p>
    <w:p w:rsidR="00945C65" w:rsidRPr="00945C65" w:rsidRDefault="00945C65" w:rsidP="00945C65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3.1. Сведения о фактическом достижении  показателей, характеризующие качество работы</w:t>
      </w: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  <w:color w:val="000000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843"/>
        <w:gridCol w:w="1121"/>
        <w:gridCol w:w="1121"/>
        <w:gridCol w:w="1121"/>
        <w:gridCol w:w="1098"/>
        <w:gridCol w:w="1169"/>
        <w:gridCol w:w="1182"/>
        <w:gridCol w:w="850"/>
        <w:gridCol w:w="748"/>
        <w:gridCol w:w="1122"/>
        <w:gridCol w:w="981"/>
        <w:gridCol w:w="1121"/>
        <w:gridCol w:w="990"/>
        <w:gridCol w:w="1113"/>
      </w:tblGrid>
      <w:tr w:rsidR="00945C65" w:rsidRPr="00945C65" w:rsidTr="00EF28A4">
        <w:tc>
          <w:tcPr>
            <w:tcW w:w="843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Уникаль-ный номер реестро-вой записи</w:t>
            </w:r>
          </w:p>
        </w:tc>
        <w:tc>
          <w:tcPr>
            <w:tcW w:w="3363" w:type="dxa"/>
            <w:gridSpan w:val="3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Показатель, характеризующий содержание муниципальной услуги</w:t>
            </w:r>
          </w:p>
        </w:tc>
        <w:tc>
          <w:tcPr>
            <w:tcW w:w="2267" w:type="dxa"/>
            <w:gridSpan w:val="2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8107" w:type="dxa"/>
            <w:gridSpan w:val="8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 качества работы</w:t>
            </w:r>
          </w:p>
        </w:tc>
      </w:tr>
      <w:tr w:rsidR="00945C65" w:rsidRPr="00945C65" w:rsidTr="00945C65">
        <w:tc>
          <w:tcPr>
            <w:tcW w:w="843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63" w:type="dxa"/>
            <w:gridSpan w:val="3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67" w:type="dxa"/>
            <w:gridSpan w:val="2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82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наимено-вание показателя</w:t>
            </w:r>
          </w:p>
        </w:tc>
        <w:tc>
          <w:tcPr>
            <w:tcW w:w="1598" w:type="dxa"/>
            <w:gridSpan w:val="2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единица измерения по ОКЕИ</w:t>
            </w:r>
          </w:p>
        </w:tc>
        <w:tc>
          <w:tcPr>
            <w:tcW w:w="1122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утверждено в государст-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венном задании 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 год</w:t>
            </w:r>
          </w:p>
        </w:tc>
        <w:tc>
          <w:tcPr>
            <w:tcW w:w="981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испол-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нено на отчетную дату</w:t>
            </w:r>
          </w:p>
        </w:tc>
        <w:tc>
          <w:tcPr>
            <w:tcW w:w="1121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допустимое (возможное) отклонение</w:t>
            </w:r>
          </w:p>
        </w:tc>
        <w:tc>
          <w:tcPr>
            <w:tcW w:w="990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отклонение, превышающее допустимое (возможное) значение</w:t>
            </w:r>
          </w:p>
        </w:tc>
        <w:tc>
          <w:tcPr>
            <w:tcW w:w="1113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причина откло-нения</w:t>
            </w:r>
          </w:p>
        </w:tc>
      </w:tr>
      <w:tr w:rsidR="00945C65" w:rsidRPr="00945C65" w:rsidTr="00945C65">
        <w:tc>
          <w:tcPr>
            <w:tcW w:w="843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109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1169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1182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наимено-вание</w:t>
            </w:r>
          </w:p>
        </w:tc>
        <w:tc>
          <w:tcPr>
            <w:tcW w:w="74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код</w:t>
            </w:r>
          </w:p>
        </w:tc>
        <w:tc>
          <w:tcPr>
            <w:tcW w:w="1122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81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21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0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13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45C65" w:rsidRPr="00945C65" w:rsidTr="00945C65">
        <w:tc>
          <w:tcPr>
            <w:tcW w:w="84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2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109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5</w:t>
            </w:r>
          </w:p>
        </w:tc>
        <w:tc>
          <w:tcPr>
            <w:tcW w:w="1169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6</w:t>
            </w:r>
          </w:p>
        </w:tc>
        <w:tc>
          <w:tcPr>
            <w:tcW w:w="1182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7</w:t>
            </w:r>
          </w:p>
        </w:tc>
        <w:tc>
          <w:tcPr>
            <w:tcW w:w="85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8</w:t>
            </w:r>
          </w:p>
        </w:tc>
        <w:tc>
          <w:tcPr>
            <w:tcW w:w="74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9</w:t>
            </w:r>
          </w:p>
        </w:tc>
        <w:tc>
          <w:tcPr>
            <w:tcW w:w="1122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10</w:t>
            </w:r>
          </w:p>
        </w:tc>
        <w:tc>
          <w:tcPr>
            <w:tcW w:w="98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11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12</w:t>
            </w:r>
          </w:p>
        </w:tc>
        <w:tc>
          <w:tcPr>
            <w:tcW w:w="99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11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14</w:t>
            </w:r>
          </w:p>
        </w:tc>
      </w:tr>
      <w:tr w:rsidR="00945C65" w:rsidRPr="00945C65" w:rsidTr="00945C65">
        <w:trPr>
          <w:trHeight w:val="1476"/>
        </w:trPr>
        <w:tc>
          <w:tcPr>
            <w:tcW w:w="84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6031411614010100200100000003</w:t>
            </w:r>
            <w:r w:rsidRPr="00945C65">
              <w:rPr>
                <w:rFonts w:ascii="Times New Roman" w:hAnsi="Times New Roman" w:cs="Times New Roman"/>
              </w:rPr>
              <w:lastRenderedPageBreak/>
              <w:t>101101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lastRenderedPageBreak/>
              <w:t>выставки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По месту расположения организаци</w:t>
            </w:r>
            <w:r w:rsidRPr="00945C65">
              <w:rPr>
                <w:rFonts w:ascii="Times New Roman" w:hAnsi="Times New Roman" w:cs="Times New Roman"/>
              </w:rPr>
              <w:lastRenderedPageBreak/>
              <w:t>и</w:t>
            </w:r>
          </w:p>
        </w:tc>
        <w:tc>
          <w:tcPr>
            <w:tcW w:w="1169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shd w:val="clear" w:color="auto" w:fill="FFFFFF"/>
          </w:tcPr>
          <w:p w:rsidR="00945C65" w:rsidRPr="00945C65" w:rsidRDefault="00945C65" w:rsidP="00945C65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Динамика количества проведённых </w:t>
            </w:r>
            <w:r w:rsidRPr="00945C6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мероприятий к предыдущему отчётному периоду</w:t>
            </w:r>
          </w:p>
        </w:tc>
        <w:tc>
          <w:tcPr>
            <w:tcW w:w="85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lastRenderedPageBreak/>
              <w:t>проценты</w:t>
            </w:r>
          </w:p>
        </w:tc>
        <w:tc>
          <w:tcPr>
            <w:tcW w:w="74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744</w:t>
            </w:r>
          </w:p>
        </w:tc>
        <w:tc>
          <w:tcPr>
            <w:tcW w:w="1122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 xml:space="preserve">       100</w:t>
            </w:r>
          </w:p>
        </w:tc>
        <w:tc>
          <w:tcPr>
            <w:tcW w:w="98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 xml:space="preserve">    25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 xml:space="preserve">       5</w:t>
            </w:r>
          </w:p>
        </w:tc>
        <w:tc>
          <w:tcPr>
            <w:tcW w:w="99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 xml:space="preserve">0  </w:t>
            </w:r>
          </w:p>
        </w:tc>
        <w:tc>
          <w:tcPr>
            <w:tcW w:w="111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 xml:space="preserve">    Просчитан результат работы только за 1 </w:t>
            </w:r>
            <w:r w:rsidRPr="00945C65">
              <w:rPr>
                <w:rFonts w:ascii="Times New Roman" w:hAnsi="Times New Roman" w:cs="Times New Roman"/>
              </w:rPr>
              <w:lastRenderedPageBreak/>
              <w:t>квартал 2016 года</w:t>
            </w:r>
          </w:p>
        </w:tc>
      </w:tr>
    </w:tbl>
    <w:p w:rsidR="00945C65" w:rsidRPr="00945C65" w:rsidRDefault="00945C65" w:rsidP="00945C65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lastRenderedPageBreak/>
        <w:t>3.2. Сведения о фактическом достижении  показателей, характеризующих объем работы</w:t>
      </w: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851"/>
        <w:gridCol w:w="1102"/>
        <w:gridCol w:w="1137"/>
        <w:gridCol w:w="1126"/>
        <w:gridCol w:w="1126"/>
        <w:gridCol w:w="1128"/>
        <w:gridCol w:w="980"/>
        <w:gridCol w:w="837"/>
        <w:gridCol w:w="784"/>
        <w:gridCol w:w="1178"/>
        <w:gridCol w:w="1021"/>
        <w:gridCol w:w="1161"/>
        <w:gridCol w:w="1035"/>
        <w:gridCol w:w="1114"/>
      </w:tblGrid>
      <w:tr w:rsidR="00945C65" w:rsidRPr="00945C65" w:rsidTr="00EF28A4">
        <w:tc>
          <w:tcPr>
            <w:tcW w:w="292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Уни-кальный номер реестро-вой записи</w:t>
            </w:r>
          </w:p>
        </w:tc>
        <w:tc>
          <w:tcPr>
            <w:tcW w:w="1154" w:type="pct"/>
            <w:gridSpan w:val="3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Показатель, характеризующий содержание муниципальной услуги</w:t>
            </w:r>
          </w:p>
        </w:tc>
        <w:tc>
          <w:tcPr>
            <w:tcW w:w="773" w:type="pct"/>
            <w:gridSpan w:val="2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781" w:type="pct"/>
            <w:gridSpan w:val="8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 объема работы</w:t>
            </w:r>
          </w:p>
        </w:tc>
      </w:tr>
      <w:tr w:rsidR="00945C65" w:rsidRPr="00945C65" w:rsidTr="00EF28A4">
        <w:tc>
          <w:tcPr>
            <w:tcW w:w="292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54" w:type="pct"/>
            <w:gridSpan w:val="3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73" w:type="pct"/>
            <w:gridSpan w:val="2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6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наимено-вание показателя</w:t>
            </w:r>
          </w:p>
        </w:tc>
        <w:tc>
          <w:tcPr>
            <w:tcW w:w="556" w:type="pct"/>
            <w:gridSpan w:val="2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единица измерения 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 ОКЕИ</w:t>
            </w:r>
          </w:p>
        </w:tc>
        <w:tc>
          <w:tcPr>
            <w:tcW w:w="404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утверждено 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в государствен-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ном задании 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 год</w:t>
            </w:r>
          </w:p>
        </w:tc>
        <w:tc>
          <w:tcPr>
            <w:tcW w:w="350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испол-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нено на отчетную дату</w:t>
            </w:r>
          </w:p>
        </w:tc>
        <w:tc>
          <w:tcPr>
            <w:tcW w:w="398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допустимое (возможное) отклонение</w:t>
            </w:r>
          </w:p>
        </w:tc>
        <w:tc>
          <w:tcPr>
            <w:tcW w:w="355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отклонение, превышающее допустимое (возможное) значение</w:t>
            </w:r>
          </w:p>
        </w:tc>
        <w:tc>
          <w:tcPr>
            <w:tcW w:w="382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причина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отклоне-ния</w:t>
            </w:r>
          </w:p>
        </w:tc>
      </w:tr>
      <w:tr w:rsidR="00945C65" w:rsidRPr="00945C65" w:rsidTr="00EF28A4">
        <w:tc>
          <w:tcPr>
            <w:tcW w:w="292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39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38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38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387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336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7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наимено-вание</w:t>
            </w:r>
          </w:p>
        </w:tc>
        <w:tc>
          <w:tcPr>
            <w:tcW w:w="269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код</w:t>
            </w:r>
          </w:p>
        </w:tc>
        <w:tc>
          <w:tcPr>
            <w:tcW w:w="404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50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98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55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2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45C65" w:rsidRPr="00945C65" w:rsidTr="00EF28A4">
        <w:tc>
          <w:tcPr>
            <w:tcW w:w="292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</w:t>
            </w:r>
          </w:p>
        </w:tc>
        <w:tc>
          <w:tcPr>
            <w:tcW w:w="378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2</w:t>
            </w:r>
          </w:p>
        </w:tc>
        <w:tc>
          <w:tcPr>
            <w:tcW w:w="39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38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38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5</w:t>
            </w:r>
          </w:p>
        </w:tc>
        <w:tc>
          <w:tcPr>
            <w:tcW w:w="387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6</w:t>
            </w:r>
          </w:p>
        </w:tc>
        <w:tc>
          <w:tcPr>
            <w:tcW w:w="33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7</w:t>
            </w:r>
          </w:p>
        </w:tc>
        <w:tc>
          <w:tcPr>
            <w:tcW w:w="287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8</w:t>
            </w:r>
          </w:p>
        </w:tc>
        <w:tc>
          <w:tcPr>
            <w:tcW w:w="269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9</w:t>
            </w:r>
          </w:p>
        </w:tc>
        <w:tc>
          <w:tcPr>
            <w:tcW w:w="404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10</w:t>
            </w:r>
          </w:p>
        </w:tc>
        <w:tc>
          <w:tcPr>
            <w:tcW w:w="35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11</w:t>
            </w:r>
          </w:p>
        </w:tc>
        <w:tc>
          <w:tcPr>
            <w:tcW w:w="398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12</w:t>
            </w:r>
          </w:p>
        </w:tc>
        <w:tc>
          <w:tcPr>
            <w:tcW w:w="355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382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14</w:t>
            </w:r>
          </w:p>
        </w:tc>
      </w:tr>
      <w:tr w:rsidR="00945C65" w:rsidRPr="00945C65" w:rsidTr="00EF28A4">
        <w:tc>
          <w:tcPr>
            <w:tcW w:w="292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6031411614010100200100000003101101</w:t>
            </w:r>
          </w:p>
        </w:tc>
        <w:tc>
          <w:tcPr>
            <w:tcW w:w="378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 xml:space="preserve"> выставки</w:t>
            </w:r>
          </w:p>
        </w:tc>
        <w:tc>
          <w:tcPr>
            <w:tcW w:w="39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По месту расположения организации</w:t>
            </w:r>
          </w:p>
        </w:tc>
        <w:tc>
          <w:tcPr>
            <w:tcW w:w="387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3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Количество участников мероприятий</w:t>
            </w: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проведенных мероприятий</w:t>
            </w:r>
          </w:p>
        </w:tc>
        <w:tc>
          <w:tcPr>
            <w:tcW w:w="287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lastRenderedPageBreak/>
              <w:t>Человек</w:t>
            </w: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lastRenderedPageBreak/>
              <w:t>единиц</w:t>
            </w:r>
          </w:p>
        </w:tc>
        <w:tc>
          <w:tcPr>
            <w:tcW w:w="269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lastRenderedPageBreak/>
              <w:t>792</w:t>
            </w: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lastRenderedPageBreak/>
              <w:t>642</w:t>
            </w:r>
          </w:p>
        </w:tc>
        <w:tc>
          <w:tcPr>
            <w:tcW w:w="404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lastRenderedPageBreak/>
              <w:t xml:space="preserve">  170</w:t>
            </w: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lastRenderedPageBreak/>
              <w:t>18</w:t>
            </w:r>
          </w:p>
        </w:tc>
        <w:tc>
          <w:tcPr>
            <w:tcW w:w="35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lastRenderedPageBreak/>
              <w:t xml:space="preserve">    43</w:t>
            </w: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398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lastRenderedPageBreak/>
              <w:t xml:space="preserve">        5</w:t>
            </w: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355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lastRenderedPageBreak/>
              <w:t xml:space="preserve">        0</w:t>
            </w: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lastRenderedPageBreak/>
              <w:t>0</w:t>
            </w:r>
          </w:p>
        </w:tc>
        <w:tc>
          <w:tcPr>
            <w:tcW w:w="382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lastRenderedPageBreak/>
              <w:t xml:space="preserve">    Просчитан результат работы только за 1 квартал </w:t>
            </w:r>
            <w:r w:rsidRPr="00945C65">
              <w:rPr>
                <w:rFonts w:ascii="Times New Roman" w:hAnsi="Times New Roman" w:cs="Times New Roman"/>
              </w:rPr>
              <w:lastRenderedPageBreak/>
              <w:t xml:space="preserve">2016 года  </w:t>
            </w:r>
          </w:p>
        </w:tc>
      </w:tr>
    </w:tbl>
    <w:p w:rsidR="00945C65" w:rsidRPr="00945C65" w:rsidRDefault="00945C65" w:rsidP="00945C65">
      <w:pPr>
        <w:keepNext/>
        <w:spacing w:before="240" w:after="60"/>
        <w:jc w:val="center"/>
        <w:outlineLvl w:val="3"/>
        <w:rPr>
          <w:rFonts w:ascii="Times New Roman" w:hAnsi="Times New Roman" w:cs="Times New Roman"/>
          <w:bCs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lastRenderedPageBreak/>
        <w:t>РАЗДЕЛ  2</w:t>
      </w:r>
    </w:p>
    <w:p w:rsidR="00945C65" w:rsidRPr="00945C65" w:rsidRDefault="00B532BA" w:rsidP="00945C65">
      <w:pPr>
        <w:keepNext/>
        <w:outlineLvl w:val="3"/>
        <w:rPr>
          <w:rFonts w:ascii="Times New Roman" w:hAnsi="Times New Roman" w:cs="Times New Roman"/>
          <w:b/>
          <w:bCs/>
          <w:color w:val="000000"/>
          <w:u w:val="single"/>
          <w:shd w:val="clear" w:color="auto" w:fill="FFFFFF"/>
        </w:rPr>
      </w:pPr>
      <w:r w:rsidRPr="00B532BA">
        <w:rPr>
          <w:rFonts w:ascii="Times New Roman" w:hAnsi="Times New Roman" w:cs="Times New Roman"/>
          <w:bCs/>
          <w:noProof/>
        </w:rPr>
        <w:pict>
          <v:shape id="_x0000_s1037" type="#_x0000_t202" style="position:absolute;margin-left:597.4pt;margin-top:4.2pt;width:139.5pt;height:97.5pt;z-index:25167462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" stroked="f">
            <v:textbox style="mso-next-textbox:#_x0000_s1037">
              <w:txbxContent>
                <w:tbl>
                  <w:tblPr>
                    <w:tblW w:w="2694" w:type="dxa"/>
                    <w:tblInd w:w="108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/>
                  </w:tblPr>
                  <w:tblGrid>
                    <w:gridCol w:w="1560"/>
                    <w:gridCol w:w="1134"/>
                  </w:tblGrid>
                  <w:tr w:rsidR="00945C65" w:rsidRPr="0081053E" w:rsidTr="00E9367F">
                    <w:trPr>
                      <w:trHeight w:val="118"/>
                    </w:trPr>
                    <w:tc>
                      <w:tcPr>
                        <w:tcW w:w="1560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945C65" w:rsidRPr="00852E4A" w:rsidRDefault="00945C65" w:rsidP="00613D34">
                        <w:pPr>
                          <w:pStyle w:val="4"/>
                          <w:spacing w:before="0" w:after="0"/>
                          <w:ind w:right="34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34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945C65" w:rsidRPr="00852E4A" w:rsidRDefault="00945C65" w:rsidP="00613D3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left="-108" w:firstLine="65"/>
                          <w:jc w:val="right"/>
                          <w:rPr>
                            <w:sz w:val="20"/>
                          </w:rPr>
                        </w:pPr>
                      </w:p>
                    </w:tc>
                  </w:tr>
                </w:tbl>
                <w:p w:rsidR="00945C65" w:rsidRPr="0081053E" w:rsidRDefault="00945C65" w:rsidP="00945C65">
                  <w:pPr>
                    <w:ind w:hanging="142"/>
                  </w:pPr>
                </w:p>
              </w:txbxContent>
            </v:textbox>
          </v:shape>
        </w:pict>
      </w:r>
      <w:r w:rsidR="00945C65"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1. Наименование работы   </w:t>
      </w:r>
      <w:r w:rsidR="00945C65" w:rsidRPr="00945C65">
        <w:rPr>
          <w:rFonts w:ascii="Times New Roman" w:hAnsi="Times New Roman" w:cs="Times New Roman"/>
          <w:b/>
          <w:bCs/>
          <w:color w:val="000000"/>
          <w:u w:val="single"/>
          <w:shd w:val="clear" w:color="auto" w:fill="FFFFFF"/>
        </w:rPr>
        <w:t xml:space="preserve">организация мероприятий </w:t>
      </w:r>
    </w:p>
    <w:p w:rsidR="00945C65" w:rsidRPr="00945C65" w:rsidRDefault="00945C65" w:rsidP="00945C65">
      <w:pPr>
        <w:keepNext/>
        <w:outlineLvl w:val="3"/>
        <w:rPr>
          <w:rFonts w:ascii="Times New Roman" w:hAnsi="Times New Roman" w:cs="Times New Roman"/>
          <w:b/>
          <w:bCs/>
          <w:color w:val="000000"/>
          <w:u w:val="single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2. Категории потребителей работы   </w:t>
      </w:r>
      <w:r w:rsidRPr="00945C65">
        <w:rPr>
          <w:rFonts w:ascii="Times New Roman" w:hAnsi="Times New Roman" w:cs="Times New Roman"/>
          <w:b/>
          <w:bCs/>
          <w:color w:val="000000"/>
          <w:u w:val="single"/>
          <w:shd w:val="clear" w:color="auto" w:fill="FFFFFF"/>
        </w:rPr>
        <w:t>физические лица, юридические лица</w:t>
      </w:r>
    </w:p>
    <w:p w:rsidR="00945C65" w:rsidRPr="00945C65" w:rsidRDefault="00945C65" w:rsidP="00945C65">
      <w:pPr>
        <w:widowControl w:val="0"/>
        <w:tabs>
          <w:tab w:val="left" w:pos="269"/>
        </w:tabs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color w:val="000000"/>
          <w:shd w:val="clear" w:color="auto" w:fill="FFFFFF"/>
        </w:rPr>
        <w:t>3. Сведения о фактическом достижении показателей, характеризующих объем и (или) качество работы</w:t>
      </w:r>
    </w:p>
    <w:p w:rsidR="00945C65" w:rsidRPr="00945C65" w:rsidRDefault="00945C65" w:rsidP="00945C65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3.1. Сведения о фактическом достижении  показателей, характеризующие качество работы</w:t>
      </w: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  <w:color w:val="000000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843"/>
        <w:gridCol w:w="1121"/>
        <w:gridCol w:w="1121"/>
        <w:gridCol w:w="1121"/>
        <w:gridCol w:w="1098"/>
        <w:gridCol w:w="1169"/>
        <w:gridCol w:w="1098"/>
        <w:gridCol w:w="934"/>
        <w:gridCol w:w="748"/>
        <w:gridCol w:w="1122"/>
        <w:gridCol w:w="981"/>
        <w:gridCol w:w="1121"/>
        <w:gridCol w:w="990"/>
        <w:gridCol w:w="1113"/>
      </w:tblGrid>
      <w:tr w:rsidR="00945C65" w:rsidRPr="00945C65" w:rsidTr="00EF28A4">
        <w:tc>
          <w:tcPr>
            <w:tcW w:w="843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Уникаль-ный номер реестро-вой записи</w:t>
            </w:r>
          </w:p>
        </w:tc>
        <w:tc>
          <w:tcPr>
            <w:tcW w:w="3363" w:type="dxa"/>
            <w:gridSpan w:val="3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Показатель, характеризующий содержание муниципальной услуги</w:t>
            </w:r>
          </w:p>
        </w:tc>
        <w:tc>
          <w:tcPr>
            <w:tcW w:w="2267" w:type="dxa"/>
            <w:gridSpan w:val="2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8107" w:type="dxa"/>
            <w:gridSpan w:val="8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 качества работы</w:t>
            </w:r>
          </w:p>
        </w:tc>
      </w:tr>
      <w:tr w:rsidR="00945C65" w:rsidRPr="00945C65" w:rsidTr="00EF28A4">
        <w:tc>
          <w:tcPr>
            <w:tcW w:w="843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63" w:type="dxa"/>
            <w:gridSpan w:val="3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67" w:type="dxa"/>
            <w:gridSpan w:val="2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98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наимено-вание показателя</w:t>
            </w:r>
          </w:p>
        </w:tc>
        <w:tc>
          <w:tcPr>
            <w:tcW w:w="1682" w:type="dxa"/>
            <w:gridSpan w:val="2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единица измерения по ОКЕИ</w:t>
            </w:r>
          </w:p>
        </w:tc>
        <w:tc>
          <w:tcPr>
            <w:tcW w:w="1122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утверждено в государст-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венном задании 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 год</w:t>
            </w:r>
          </w:p>
        </w:tc>
        <w:tc>
          <w:tcPr>
            <w:tcW w:w="981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испол-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нено на отчетную дату</w:t>
            </w:r>
          </w:p>
        </w:tc>
        <w:tc>
          <w:tcPr>
            <w:tcW w:w="1121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допустимое (возможное) отклонение</w:t>
            </w:r>
          </w:p>
        </w:tc>
        <w:tc>
          <w:tcPr>
            <w:tcW w:w="990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отклонение, превышающее допустимое (возможное) значение</w:t>
            </w:r>
          </w:p>
        </w:tc>
        <w:tc>
          <w:tcPr>
            <w:tcW w:w="1113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причина откло-нения</w:t>
            </w:r>
          </w:p>
        </w:tc>
      </w:tr>
      <w:tr w:rsidR="00945C65" w:rsidRPr="00945C65" w:rsidTr="00EF28A4">
        <w:tc>
          <w:tcPr>
            <w:tcW w:w="843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109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1169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1098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4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наимено-вание</w:t>
            </w:r>
          </w:p>
        </w:tc>
        <w:tc>
          <w:tcPr>
            <w:tcW w:w="74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код</w:t>
            </w:r>
          </w:p>
        </w:tc>
        <w:tc>
          <w:tcPr>
            <w:tcW w:w="1122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81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21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0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13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45C65" w:rsidRPr="00945C65" w:rsidTr="00EF28A4">
        <w:tc>
          <w:tcPr>
            <w:tcW w:w="84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lastRenderedPageBreak/>
              <w:t>1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2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109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5</w:t>
            </w:r>
          </w:p>
        </w:tc>
        <w:tc>
          <w:tcPr>
            <w:tcW w:w="1169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6</w:t>
            </w:r>
          </w:p>
        </w:tc>
        <w:tc>
          <w:tcPr>
            <w:tcW w:w="109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7</w:t>
            </w:r>
          </w:p>
        </w:tc>
        <w:tc>
          <w:tcPr>
            <w:tcW w:w="934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8</w:t>
            </w:r>
          </w:p>
        </w:tc>
        <w:tc>
          <w:tcPr>
            <w:tcW w:w="74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9</w:t>
            </w:r>
          </w:p>
        </w:tc>
        <w:tc>
          <w:tcPr>
            <w:tcW w:w="1122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10</w:t>
            </w:r>
          </w:p>
        </w:tc>
        <w:tc>
          <w:tcPr>
            <w:tcW w:w="98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11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12</w:t>
            </w:r>
          </w:p>
        </w:tc>
        <w:tc>
          <w:tcPr>
            <w:tcW w:w="99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11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14</w:t>
            </w:r>
          </w:p>
        </w:tc>
      </w:tr>
      <w:tr w:rsidR="00945C65" w:rsidRPr="00945C65" w:rsidTr="00EF28A4">
        <w:trPr>
          <w:trHeight w:val="1476"/>
        </w:trPr>
        <w:tc>
          <w:tcPr>
            <w:tcW w:w="84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6031411614010100200100000003101101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Конкурсы, смотры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По месту расположения организации</w:t>
            </w:r>
          </w:p>
        </w:tc>
        <w:tc>
          <w:tcPr>
            <w:tcW w:w="1169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Результативность участия</w:t>
            </w:r>
          </w:p>
        </w:tc>
        <w:tc>
          <w:tcPr>
            <w:tcW w:w="934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74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122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8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11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 xml:space="preserve">Просчитан результат работы только за 1 квартал 2016 года  </w:t>
            </w:r>
          </w:p>
        </w:tc>
      </w:tr>
    </w:tbl>
    <w:p w:rsidR="00945C65" w:rsidRPr="00945C65" w:rsidRDefault="00945C65" w:rsidP="00945C65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3.2. Сведения о фактическом достижении  показателей, характеризующих объем работы</w:t>
      </w: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852"/>
        <w:gridCol w:w="1103"/>
        <w:gridCol w:w="1137"/>
        <w:gridCol w:w="1126"/>
        <w:gridCol w:w="1126"/>
        <w:gridCol w:w="1128"/>
        <w:gridCol w:w="980"/>
        <w:gridCol w:w="837"/>
        <w:gridCol w:w="784"/>
        <w:gridCol w:w="1134"/>
        <w:gridCol w:w="994"/>
        <w:gridCol w:w="1134"/>
        <w:gridCol w:w="991"/>
        <w:gridCol w:w="1254"/>
      </w:tblGrid>
      <w:tr w:rsidR="00945C65" w:rsidRPr="00945C65" w:rsidTr="00EF28A4">
        <w:tc>
          <w:tcPr>
            <w:tcW w:w="292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Уни-кальный номер реестро-вой записи</w:t>
            </w:r>
          </w:p>
        </w:tc>
        <w:tc>
          <w:tcPr>
            <w:tcW w:w="1154" w:type="pct"/>
            <w:gridSpan w:val="3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Показатель, характеризующий содержание муниципальной услуги</w:t>
            </w:r>
          </w:p>
        </w:tc>
        <w:tc>
          <w:tcPr>
            <w:tcW w:w="773" w:type="pct"/>
            <w:gridSpan w:val="2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781" w:type="pct"/>
            <w:gridSpan w:val="8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 объема работы</w:t>
            </w:r>
          </w:p>
        </w:tc>
      </w:tr>
      <w:tr w:rsidR="00945C65" w:rsidRPr="00945C65" w:rsidTr="00EF28A4">
        <w:tc>
          <w:tcPr>
            <w:tcW w:w="292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54" w:type="pct"/>
            <w:gridSpan w:val="3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73" w:type="pct"/>
            <w:gridSpan w:val="2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6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наимено-вание показателя</w:t>
            </w:r>
          </w:p>
        </w:tc>
        <w:tc>
          <w:tcPr>
            <w:tcW w:w="556" w:type="pct"/>
            <w:gridSpan w:val="2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единица измерения 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 ОКЕИ</w:t>
            </w:r>
          </w:p>
        </w:tc>
        <w:tc>
          <w:tcPr>
            <w:tcW w:w="389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утверждено 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в государствен-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ном задании 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 год</w:t>
            </w:r>
          </w:p>
        </w:tc>
        <w:tc>
          <w:tcPr>
            <w:tcW w:w="341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испол-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нено на отчетную дату</w:t>
            </w:r>
          </w:p>
        </w:tc>
        <w:tc>
          <w:tcPr>
            <w:tcW w:w="389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допустимое (возможное) отклонение</w:t>
            </w:r>
          </w:p>
        </w:tc>
        <w:tc>
          <w:tcPr>
            <w:tcW w:w="340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отклонение, превышающее допустимое (возможное) значение</w:t>
            </w:r>
          </w:p>
        </w:tc>
        <w:tc>
          <w:tcPr>
            <w:tcW w:w="430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причина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отклоне-ния</w:t>
            </w:r>
          </w:p>
        </w:tc>
      </w:tr>
      <w:tr w:rsidR="00945C65" w:rsidRPr="00945C65" w:rsidTr="00EF28A4">
        <w:tc>
          <w:tcPr>
            <w:tcW w:w="292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39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38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38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387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336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7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наимено-вание</w:t>
            </w:r>
          </w:p>
        </w:tc>
        <w:tc>
          <w:tcPr>
            <w:tcW w:w="269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код</w:t>
            </w:r>
          </w:p>
        </w:tc>
        <w:tc>
          <w:tcPr>
            <w:tcW w:w="389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41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9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40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0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45C65" w:rsidRPr="00945C65" w:rsidTr="00EF28A4">
        <w:tc>
          <w:tcPr>
            <w:tcW w:w="292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</w:t>
            </w:r>
          </w:p>
        </w:tc>
        <w:tc>
          <w:tcPr>
            <w:tcW w:w="378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2</w:t>
            </w:r>
          </w:p>
        </w:tc>
        <w:tc>
          <w:tcPr>
            <w:tcW w:w="39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38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38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5</w:t>
            </w:r>
          </w:p>
        </w:tc>
        <w:tc>
          <w:tcPr>
            <w:tcW w:w="387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6</w:t>
            </w:r>
          </w:p>
        </w:tc>
        <w:tc>
          <w:tcPr>
            <w:tcW w:w="33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7</w:t>
            </w:r>
          </w:p>
        </w:tc>
        <w:tc>
          <w:tcPr>
            <w:tcW w:w="287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8</w:t>
            </w:r>
          </w:p>
        </w:tc>
        <w:tc>
          <w:tcPr>
            <w:tcW w:w="269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9</w:t>
            </w:r>
          </w:p>
        </w:tc>
        <w:tc>
          <w:tcPr>
            <w:tcW w:w="389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10</w:t>
            </w:r>
          </w:p>
        </w:tc>
        <w:tc>
          <w:tcPr>
            <w:tcW w:w="341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11</w:t>
            </w:r>
          </w:p>
        </w:tc>
        <w:tc>
          <w:tcPr>
            <w:tcW w:w="389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12</w:t>
            </w:r>
          </w:p>
        </w:tc>
        <w:tc>
          <w:tcPr>
            <w:tcW w:w="34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43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14</w:t>
            </w:r>
          </w:p>
        </w:tc>
      </w:tr>
      <w:tr w:rsidR="00945C65" w:rsidRPr="00945C65" w:rsidTr="00EF28A4">
        <w:tc>
          <w:tcPr>
            <w:tcW w:w="292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6031411614010100200100000003101101</w:t>
            </w:r>
          </w:p>
        </w:tc>
        <w:tc>
          <w:tcPr>
            <w:tcW w:w="378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 xml:space="preserve"> Конкурсы, смотры</w:t>
            </w:r>
          </w:p>
        </w:tc>
        <w:tc>
          <w:tcPr>
            <w:tcW w:w="39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По месту расположения организации</w:t>
            </w:r>
          </w:p>
        </w:tc>
        <w:tc>
          <w:tcPr>
            <w:tcW w:w="387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3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Количество участников мероприя</w:t>
            </w:r>
            <w:r w:rsidRPr="00945C65">
              <w:rPr>
                <w:rFonts w:ascii="Times New Roman" w:hAnsi="Times New Roman" w:cs="Times New Roman"/>
              </w:rPr>
              <w:lastRenderedPageBreak/>
              <w:t>тий</w:t>
            </w:r>
          </w:p>
        </w:tc>
        <w:tc>
          <w:tcPr>
            <w:tcW w:w="287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lastRenderedPageBreak/>
              <w:t>человек</w:t>
            </w:r>
          </w:p>
        </w:tc>
        <w:tc>
          <w:tcPr>
            <w:tcW w:w="269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792</w:t>
            </w:r>
          </w:p>
        </w:tc>
        <w:tc>
          <w:tcPr>
            <w:tcW w:w="389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 xml:space="preserve">  20</w:t>
            </w:r>
          </w:p>
        </w:tc>
        <w:tc>
          <w:tcPr>
            <w:tcW w:w="341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 xml:space="preserve">    4</w:t>
            </w:r>
          </w:p>
        </w:tc>
        <w:tc>
          <w:tcPr>
            <w:tcW w:w="389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 xml:space="preserve">        5</w:t>
            </w:r>
          </w:p>
        </w:tc>
        <w:tc>
          <w:tcPr>
            <w:tcW w:w="34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 xml:space="preserve">        70</w:t>
            </w:r>
          </w:p>
        </w:tc>
        <w:tc>
          <w:tcPr>
            <w:tcW w:w="43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 xml:space="preserve">Просчитан результат работы только за 1 квартал 2016 </w:t>
            </w:r>
            <w:r w:rsidRPr="00945C65">
              <w:rPr>
                <w:rFonts w:ascii="Times New Roman" w:hAnsi="Times New Roman" w:cs="Times New Roman"/>
              </w:rPr>
              <w:lastRenderedPageBreak/>
              <w:t xml:space="preserve">года  </w:t>
            </w:r>
          </w:p>
        </w:tc>
      </w:tr>
      <w:tr w:rsidR="00945C65" w:rsidRPr="00945C65" w:rsidTr="00EF28A4">
        <w:tc>
          <w:tcPr>
            <w:tcW w:w="292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78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9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8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87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3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Количество проведенных мероприятий</w:t>
            </w:r>
          </w:p>
        </w:tc>
        <w:tc>
          <w:tcPr>
            <w:tcW w:w="287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269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642</w:t>
            </w:r>
          </w:p>
        </w:tc>
        <w:tc>
          <w:tcPr>
            <w:tcW w:w="389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1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9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4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43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 xml:space="preserve">Просчитан результат работы только за 1 квартал 2016 года  </w:t>
            </w:r>
          </w:p>
        </w:tc>
      </w:tr>
    </w:tbl>
    <w:p w:rsidR="00945C65" w:rsidRPr="00945C65" w:rsidRDefault="00945C65" w:rsidP="00945C65">
      <w:pPr>
        <w:keepNext/>
        <w:spacing w:before="240" w:after="60"/>
        <w:jc w:val="center"/>
        <w:outlineLvl w:val="3"/>
        <w:rPr>
          <w:rFonts w:ascii="Times New Roman" w:hAnsi="Times New Roman" w:cs="Times New Roman"/>
          <w:bCs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РАЗДЕЛ  3</w:t>
      </w:r>
    </w:p>
    <w:p w:rsidR="00945C65" w:rsidRPr="00945C65" w:rsidRDefault="00B532BA" w:rsidP="00945C65">
      <w:pPr>
        <w:keepNext/>
        <w:outlineLvl w:val="3"/>
        <w:rPr>
          <w:rFonts w:ascii="Times New Roman" w:hAnsi="Times New Roman" w:cs="Times New Roman"/>
          <w:b/>
          <w:bCs/>
          <w:color w:val="000000"/>
          <w:u w:val="single"/>
          <w:shd w:val="clear" w:color="auto" w:fill="FFFFFF"/>
        </w:rPr>
      </w:pPr>
      <w:r w:rsidRPr="00B532BA">
        <w:rPr>
          <w:rFonts w:ascii="Times New Roman" w:hAnsi="Times New Roman" w:cs="Times New Roman"/>
          <w:bCs/>
          <w:noProof/>
        </w:rPr>
        <w:pict>
          <v:shape id="_x0000_s1038" type="#_x0000_t202" style="position:absolute;margin-left:597.4pt;margin-top:4.2pt;width:139.5pt;height:97.5pt;z-index:25167564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" stroked="f">
            <v:textbox style="mso-next-textbox:#_x0000_s1038">
              <w:txbxContent>
                <w:tbl>
                  <w:tblPr>
                    <w:tblW w:w="2694" w:type="dxa"/>
                    <w:tblInd w:w="108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/>
                  </w:tblPr>
                  <w:tblGrid>
                    <w:gridCol w:w="1560"/>
                    <w:gridCol w:w="1134"/>
                  </w:tblGrid>
                  <w:tr w:rsidR="00945C65" w:rsidRPr="0081053E" w:rsidTr="00E9367F">
                    <w:trPr>
                      <w:trHeight w:val="118"/>
                    </w:trPr>
                    <w:tc>
                      <w:tcPr>
                        <w:tcW w:w="1560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945C65" w:rsidRPr="00852E4A" w:rsidRDefault="00945C65" w:rsidP="00613D34">
                        <w:pPr>
                          <w:pStyle w:val="4"/>
                          <w:spacing w:before="0" w:after="0"/>
                          <w:ind w:right="34"/>
                          <w:jc w:val="right"/>
                          <w:rPr>
                            <w:b w:val="0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34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945C65" w:rsidRPr="00852E4A" w:rsidRDefault="00945C65" w:rsidP="00613D34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left="-108" w:firstLine="65"/>
                          <w:jc w:val="right"/>
                          <w:rPr>
                            <w:sz w:val="20"/>
                          </w:rPr>
                        </w:pPr>
                      </w:p>
                    </w:tc>
                  </w:tr>
                </w:tbl>
                <w:p w:rsidR="00945C65" w:rsidRPr="0081053E" w:rsidRDefault="00945C65" w:rsidP="00945C65">
                  <w:pPr>
                    <w:ind w:hanging="142"/>
                  </w:pPr>
                </w:p>
              </w:txbxContent>
            </v:textbox>
          </v:shape>
        </w:pict>
      </w:r>
      <w:r w:rsidR="00945C65"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1. Наименование работы   </w:t>
      </w:r>
      <w:r w:rsidR="00945C65" w:rsidRPr="00945C65">
        <w:rPr>
          <w:rFonts w:ascii="Times New Roman" w:hAnsi="Times New Roman" w:cs="Times New Roman"/>
          <w:b/>
          <w:bCs/>
          <w:color w:val="000000"/>
          <w:u w:val="single"/>
          <w:shd w:val="clear" w:color="auto" w:fill="FFFFFF"/>
        </w:rPr>
        <w:t xml:space="preserve">организация мероприятий </w:t>
      </w:r>
    </w:p>
    <w:p w:rsidR="00945C65" w:rsidRPr="00945C65" w:rsidRDefault="00945C65" w:rsidP="00945C65">
      <w:pPr>
        <w:keepNext/>
        <w:outlineLvl w:val="3"/>
        <w:rPr>
          <w:rFonts w:ascii="Times New Roman" w:hAnsi="Times New Roman" w:cs="Times New Roman"/>
          <w:b/>
          <w:bCs/>
          <w:color w:val="000000"/>
          <w:u w:val="single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 xml:space="preserve">2. Категории потребителей работы   </w:t>
      </w:r>
      <w:r w:rsidRPr="00945C65">
        <w:rPr>
          <w:rFonts w:ascii="Times New Roman" w:hAnsi="Times New Roman" w:cs="Times New Roman"/>
          <w:b/>
          <w:bCs/>
          <w:color w:val="000000"/>
          <w:u w:val="single"/>
          <w:shd w:val="clear" w:color="auto" w:fill="FFFFFF"/>
        </w:rPr>
        <w:t>физические лица, юридические лица</w:t>
      </w:r>
    </w:p>
    <w:p w:rsidR="00945C65" w:rsidRPr="00945C65" w:rsidRDefault="00945C65" w:rsidP="00945C65">
      <w:pPr>
        <w:widowControl w:val="0"/>
        <w:tabs>
          <w:tab w:val="left" w:pos="269"/>
        </w:tabs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color w:val="000000"/>
          <w:shd w:val="clear" w:color="auto" w:fill="FFFFFF"/>
        </w:rPr>
        <w:t>3. Сведения о фактическом достижении показателей, характеризующих объем и (или) качество работы</w:t>
      </w:r>
    </w:p>
    <w:p w:rsidR="00945C65" w:rsidRPr="00945C65" w:rsidRDefault="00945C65" w:rsidP="00945C65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3.1. Сведения о фактическом достижении  показателей, характеризующие качество работы</w:t>
      </w:r>
    </w:p>
    <w:p w:rsidR="00945C65" w:rsidRPr="00945C65" w:rsidRDefault="00945C65" w:rsidP="00945C65">
      <w:pPr>
        <w:widowControl w:val="0"/>
        <w:rPr>
          <w:rFonts w:ascii="Times New Roman" w:hAnsi="Times New Roman" w:cs="Times New Roman"/>
          <w:color w:val="000000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843"/>
        <w:gridCol w:w="1121"/>
        <w:gridCol w:w="1121"/>
        <w:gridCol w:w="1121"/>
        <w:gridCol w:w="1098"/>
        <w:gridCol w:w="650"/>
        <w:gridCol w:w="1617"/>
        <w:gridCol w:w="934"/>
        <w:gridCol w:w="748"/>
        <w:gridCol w:w="1122"/>
        <w:gridCol w:w="981"/>
        <w:gridCol w:w="1121"/>
        <w:gridCol w:w="990"/>
        <w:gridCol w:w="1113"/>
      </w:tblGrid>
      <w:tr w:rsidR="00945C65" w:rsidRPr="00945C65" w:rsidTr="00EF28A4">
        <w:tc>
          <w:tcPr>
            <w:tcW w:w="843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Уникаль-ный номер реестро-вой записи</w:t>
            </w:r>
          </w:p>
        </w:tc>
        <w:tc>
          <w:tcPr>
            <w:tcW w:w="3363" w:type="dxa"/>
            <w:gridSpan w:val="3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Показатель, характеризующий содержание муниципальной услуги</w:t>
            </w:r>
          </w:p>
        </w:tc>
        <w:tc>
          <w:tcPr>
            <w:tcW w:w="1748" w:type="dxa"/>
            <w:gridSpan w:val="2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8626" w:type="dxa"/>
            <w:gridSpan w:val="8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 качества работы</w:t>
            </w:r>
          </w:p>
        </w:tc>
      </w:tr>
      <w:tr w:rsidR="00945C65" w:rsidRPr="00945C65" w:rsidTr="00EF28A4">
        <w:tc>
          <w:tcPr>
            <w:tcW w:w="843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63" w:type="dxa"/>
            <w:gridSpan w:val="3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48" w:type="dxa"/>
            <w:gridSpan w:val="2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17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наименование показателя</w:t>
            </w:r>
          </w:p>
        </w:tc>
        <w:tc>
          <w:tcPr>
            <w:tcW w:w="1682" w:type="dxa"/>
            <w:gridSpan w:val="2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единица измерения по ОКЕИ</w:t>
            </w:r>
          </w:p>
        </w:tc>
        <w:tc>
          <w:tcPr>
            <w:tcW w:w="1122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утверждено в государст-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венном задании 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 год</w:t>
            </w:r>
          </w:p>
        </w:tc>
        <w:tc>
          <w:tcPr>
            <w:tcW w:w="981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испол-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нено на отчетную дату</w:t>
            </w:r>
          </w:p>
        </w:tc>
        <w:tc>
          <w:tcPr>
            <w:tcW w:w="1121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допустимое (возможное) отклонение</w:t>
            </w:r>
          </w:p>
        </w:tc>
        <w:tc>
          <w:tcPr>
            <w:tcW w:w="990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отклонение, превышающее допустимое (возможное) значение</w:t>
            </w:r>
          </w:p>
        </w:tc>
        <w:tc>
          <w:tcPr>
            <w:tcW w:w="1113" w:type="dxa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причина откло-нения</w:t>
            </w:r>
          </w:p>
        </w:tc>
      </w:tr>
      <w:tr w:rsidR="00945C65" w:rsidRPr="00945C65" w:rsidTr="00EF28A4">
        <w:tc>
          <w:tcPr>
            <w:tcW w:w="843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lastRenderedPageBreak/>
              <w:t>показателя)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lastRenderedPageBreak/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lastRenderedPageBreak/>
              <w:t>показателя)</w:t>
            </w:r>
          </w:p>
        </w:tc>
        <w:tc>
          <w:tcPr>
            <w:tcW w:w="109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lastRenderedPageBreak/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</w:t>
            </w:r>
            <w:r w:rsidRPr="00945C65">
              <w:rPr>
                <w:rFonts w:ascii="Times New Roman" w:hAnsi="Times New Roman" w:cs="Times New Roman"/>
                <w:bCs/>
                <w:color w:val="000000"/>
              </w:rPr>
              <w:lastRenderedPageBreak/>
              <w:t>)</w:t>
            </w:r>
          </w:p>
        </w:tc>
        <w:tc>
          <w:tcPr>
            <w:tcW w:w="65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lastRenderedPageBreak/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</w:t>
            </w:r>
            <w:r w:rsidRPr="00945C65">
              <w:rPr>
                <w:rFonts w:ascii="Times New Roman" w:hAnsi="Times New Roman" w:cs="Times New Roman"/>
                <w:bCs/>
                <w:color w:val="000000"/>
              </w:rPr>
              <w:lastRenderedPageBreak/>
              <w:t>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1617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4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наимено-вание</w:t>
            </w:r>
          </w:p>
        </w:tc>
        <w:tc>
          <w:tcPr>
            <w:tcW w:w="74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код</w:t>
            </w:r>
          </w:p>
        </w:tc>
        <w:tc>
          <w:tcPr>
            <w:tcW w:w="1122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81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21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0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13" w:type="dxa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45C65" w:rsidRPr="00945C65" w:rsidTr="00EF28A4">
        <w:tc>
          <w:tcPr>
            <w:tcW w:w="84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lastRenderedPageBreak/>
              <w:t>1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2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109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5</w:t>
            </w:r>
          </w:p>
        </w:tc>
        <w:tc>
          <w:tcPr>
            <w:tcW w:w="65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6</w:t>
            </w:r>
          </w:p>
        </w:tc>
        <w:tc>
          <w:tcPr>
            <w:tcW w:w="161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7</w:t>
            </w:r>
          </w:p>
        </w:tc>
        <w:tc>
          <w:tcPr>
            <w:tcW w:w="934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8</w:t>
            </w:r>
          </w:p>
        </w:tc>
        <w:tc>
          <w:tcPr>
            <w:tcW w:w="74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9</w:t>
            </w:r>
          </w:p>
        </w:tc>
        <w:tc>
          <w:tcPr>
            <w:tcW w:w="1122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10</w:t>
            </w:r>
          </w:p>
        </w:tc>
        <w:tc>
          <w:tcPr>
            <w:tcW w:w="98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11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12</w:t>
            </w:r>
          </w:p>
        </w:tc>
        <w:tc>
          <w:tcPr>
            <w:tcW w:w="99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11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14</w:t>
            </w:r>
          </w:p>
        </w:tc>
      </w:tr>
      <w:tr w:rsidR="00945C65" w:rsidRPr="00945C65" w:rsidTr="00945C65">
        <w:trPr>
          <w:trHeight w:val="2883"/>
        </w:trPr>
        <w:tc>
          <w:tcPr>
            <w:tcW w:w="84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6031411614010100700100000008102101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Народные гуляния, праздники, торжественные мероприятия, памятные даты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По месту расположения организации</w:t>
            </w:r>
          </w:p>
        </w:tc>
        <w:tc>
          <w:tcPr>
            <w:tcW w:w="65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61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Доля культурно-массовых мероприятий для детей до 14 лет в общем объеме мероприятий, проведенных в течение года</w:t>
            </w:r>
          </w:p>
        </w:tc>
        <w:tc>
          <w:tcPr>
            <w:tcW w:w="934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процент</w:t>
            </w:r>
          </w:p>
        </w:tc>
        <w:tc>
          <w:tcPr>
            <w:tcW w:w="74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744</w:t>
            </w:r>
          </w:p>
        </w:tc>
        <w:tc>
          <w:tcPr>
            <w:tcW w:w="1122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981" w:type="dxa"/>
            <w:shd w:val="clear" w:color="auto" w:fill="FFFFFF"/>
          </w:tcPr>
          <w:p w:rsidR="00945C65" w:rsidRPr="00945C65" w:rsidRDefault="00945C65" w:rsidP="00945C65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 xml:space="preserve">     12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1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 xml:space="preserve">Просчитан результат работы только за 1 квартал 2016 года  </w:t>
            </w:r>
          </w:p>
        </w:tc>
      </w:tr>
      <w:tr w:rsidR="00945C65" w:rsidRPr="00945C65" w:rsidTr="00EF28A4">
        <w:trPr>
          <w:trHeight w:val="1476"/>
        </w:trPr>
        <w:tc>
          <w:tcPr>
            <w:tcW w:w="84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65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61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Доля культурно-массовых мероприятий для молодежи  в общем объеме мероприятий, проведенных в течение года</w:t>
            </w:r>
          </w:p>
        </w:tc>
        <w:tc>
          <w:tcPr>
            <w:tcW w:w="934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процент</w:t>
            </w:r>
          </w:p>
        </w:tc>
        <w:tc>
          <w:tcPr>
            <w:tcW w:w="74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744</w:t>
            </w:r>
          </w:p>
        </w:tc>
        <w:tc>
          <w:tcPr>
            <w:tcW w:w="1122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98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1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 xml:space="preserve">Просчитан результат работы только за 1 квартал 2016 года  </w:t>
            </w:r>
          </w:p>
        </w:tc>
      </w:tr>
      <w:tr w:rsidR="00945C65" w:rsidRPr="00945C65" w:rsidTr="00EF28A4">
        <w:trPr>
          <w:trHeight w:val="1476"/>
        </w:trPr>
        <w:tc>
          <w:tcPr>
            <w:tcW w:w="84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65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61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 xml:space="preserve">Доля культурно-массовых мероприятий для инвалидов  в общем объеме мероприятий, проведенных в </w:t>
            </w:r>
            <w:r w:rsidRPr="00945C65">
              <w:rPr>
                <w:rFonts w:ascii="Times New Roman" w:hAnsi="Times New Roman" w:cs="Times New Roman"/>
              </w:rPr>
              <w:lastRenderedPageBreak/>
              <w:t>течение года</w:t>
            </w:r>
          </w:p>
        </w:tc>
        <w:tc>
          <w:tcPr>
            <w:tcW w:w="934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lastRenderedPageBreak/>
              <w:t>процент</w:t>
            </w:r>
          </w:p>
        </w:tc>
        <w:tc>
          <w:tcPr>
            <w:tcW w:w="74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744</w:t>
            </w:r>
          </w:p>
        </w:tc>
        <w:tc>
          <w:tcPr>
            <w:tcW w:w="1122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8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1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 xml:space="preserve">Просчитан результат работы только за 1 квартал 2016 года  </w:t>
            </w:r>
          </w:p>
        </w:tc>
      </w:tr>
      <w:tr w:rsidR="00945C65" w:rsidRPr="00945C65" w:rsidTr="00EF28A4">
        <w:trPr>
          <w:trHeight w:val="1476"/>
        </w:trPr>
        <w:tc>
          <w:tcPr>
            <w:tcW w:w="84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09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65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617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Динамика количества  читателей  к предыдущему отчетному периоду</w:t>
            </w:r>
          </w:p>
        </w:tc>
        <w:tc>
          <w:tcPr>
            <w:tcW w:w="934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процент</w:t>
            </w:r>
          </w:p>
        </w:tc>
        <w:tc>
          <w:tcPr>
            <w:tcW w:w="748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744</w:t>
            </w:r>
          </w:p>
        </w:tc>
        <w:tc>
          <w:tcPr>
            <w:tcW w:w="1122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8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121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0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13" w:type="dxa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 xml:space="preserve">Просчитан результат работы только за 1 квартал 2016 года  </w:t>
            </w:r>
          </w:p>
        </w:tc>
      </w:tr>
    </w:tbl>
    <w:p w:rsidR="00945C65" w:rsidRPr="00945C65" w:rsidRDefault="00945C65" w:rsidP="00945C65">
      <w:pPr>
        <w:keepNext/>
        <w:outlineLvl w:val="3"/>
        <w:rPr>
          <w:rFonts w:ascii="Times New Roman" w:hAnsi="Times New Roman" w:cs="Times New Roman"/>
          <w:bCs/>
          <w:color w:val="000000"/>
          <w:shd w:val="clear" w:color="auto" w:fill="FFFFFF"/>
        </w:rPr>
      </w:pPr>
      <w:r w:rsidRPr="00945C65">
        <w:rPr>
          <w:rFonts w:ascii="Times New Roman" w:hAnsi="Times New Roman" w:cs="Times New Roman"/>
          <w:bCs/>
          <w:color w:val="000000"/>
          <w:shd w:val="clear" w:color="auto" w:fill="FFFFFF"/>
        </w:rPr>
        <w:t>3.2. Сведения о фактическом достижении  показателей, характеризующих объем работ</w:t>
      </w:r>
    </w:p>
    <w:tbl>
      <w:tblPr>
        <w:tblW w:w="5067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863"/>
        <w:gridCol w:w="1117"/>
        <w:gridCol w:w="1152"/>
        <w:gridCol w:w="1141"/>
        <w:gridCol w:w="972"/>
        <w:gridCol w:w="1076"/>
        <w:gridCol w:w="1229"/>
        <w:gridCol w:w="848"/>
        <w:gridCol w:w="795"/>
        <w:gridCol w:w="1194"/>
        <w:gridCol w:w="1034"/>
        <w:gridCol w:w="934"/>
        <w:gridCol w:w="827"/>
        <w:gridCol w:w="1593"/>
      </w:tblGrid>
      <w:tr w:rsidR="00945C65" w:rsidRPr="00945C65" w:rsidTr="00EF28A4">
        <w:trPr>
          <w:trHeight w:val="150"/>
        </w:trPr>
        <w:tc>
          <w:tcPr>
            <w:tcW w:w="292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Уни-кальный номер реестро-вой записи</w:t>
            </w:r>
          </w:p>
        </w:tc>
        <w:tc>
          <w:tcPr>
            <w:tcW w:w="1154" w:type="pct"/>
            <w:gridSpan w:val="3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Показатель, характеризующий содержание муниципальной услуги</w:t>
            </w:r>
          </w:p>
        </w:tc>
        <w:tc>
          <w:tcPr>
            <w:tcW w:w="693" w:type="pct"/>
            <w:gridSpan w:val="2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861" w:type="pct"/>
            <w:gridSpan w:val="8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Показатель объема работы</w:t>
            </w:r>
          </w:p>
        </w:tc>
      </w:tr>
      <w:tr w:rsidR="00945C65" w:rsidRPr="00945C65" w:rsidTr="00945C65">
        <w:trPr>
          <w:trHeight w:val="150"/>
        </w:trPr>
        <w:tc>
          <w:tcPr>
            <w:tcW w:w="292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54" w:type="pct"/>
            <w:gridSpan w:val="3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693" w:type="pct"/>
            <w:gridSpan w:val="2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16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наимено-вание показателя</w:t>
            </w:r>
          </w:p>
        </w:tc>
        <w:tc>
          <w:tcPr>
            <w:tcW w:w="556" w:type="pct"/>
            <w:gridSpan w:val="2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единица измерения 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 ОКЕИ</w:t>
            </w:r>
          </w:p>
        </w:tc>
        <w:tc>
          <w:tcPr>
            <w:tcW w:w="404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утверждено 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в государствен-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 xml:space="preserve">ном задании 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 год</w:t>
            </w:r>
          </w:p>
        </w:tc>
        <w:tc>
          <w:tcPr>
            <w:tcW w:w="350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испол-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нено на отчетную дату</w:t>
            </w:r>
          </w:p>
        </w:tc>
        <w:tc>
          <w:tcPr>
            <w:tcW w:w="316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допустимое (возможное) отклонение</w:t>
            </w:r>
          </w:p>
        </w:tc>
        <w:tc>
          <w:tcPr>
            <w:tcW w:w="280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отклонение, превышающее допустимое (возможное) значение</w:t>
            </w:r>
          </w:p>
        </w:tc>
        <w:tc>
          <w:tcPr>
            <w:tcW w:w="539" w:type="pct"/>
            <w:vMerge w:val="restar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причина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отклоне-ния</w:t>
            </w:r>
          </w:p>
        </w:tc>
      </w:tr>
      <w:tr w:rsidR="00945C65" w:rsidRPr="00945C65" w:rsidTr="00945C65">
        <w:trPr>
          <w:trHeight w:val="150"/>
        </w:trPr>
        <w:tc>
          <w:tcPr>
            <w:tcW w:w="292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39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38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329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364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___________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(наимено-вание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показателя)</w:t>
            </w:r>
          </w:p>
        </w:tc>
        <w:tc>
          <w:tcPr>
            <w:tcW w:w="416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7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наимено-вание</w:t>
            </w:r>
          </w:p>
        </w:tc>
        <w:tc>
          <w:tcPr>
            <w:tcW w:w="269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код</w:t>
            </w:r>
          </w:p>
        </w:tc>
        <w:tc>
          <w:tcPr>
            <w:tcW w:w="404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50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16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80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9" w:type="pct"/>
            <w:vMerge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45C65" w:rsidRPr="00945C65" w:rsidTr="00945C65">
        <w:trPr>
          <w:trHeight w:val="516"/>
        </w:trPr>
        <w:tc>
          <w:tcPr>
            <w:tcW w:w="292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</w:t>
            </w:r>
          </w:p>
        </w:tc>
        <w:tc>
          <w:tcPr>
            <w:tcW w:w="378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2</w:t>
            </w:r>
          </w:p>
        </w:tc>
        <w:tc>
          <w:tcPr>
            <w:tcW w:w="39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38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4</w:t>
            </w:r>
          </w:p>
        </w:tc>
        <w:tc>
          <w:tcPr>
            <w:tcW w:w="329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5</w:t>
            </w:r>
          </w:p>
        </w:tc>
        <w:tc>
          <w:tcPr>
            <w:tcW w:w="364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6</w:t>
            </w:r>
          </w:p>
        </w:tc>
        <w:tc>
          <w:tcPr>
            <w:tcW w:w="41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7</w:t>
            </w:r>
          </w:p>
        </w:tc>
        <w:tc>
          <w:tcPr>
            <w:tcW w:w="287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8</w:t>
            </w:r>
          </w:p>
        </w:tc>
        <w:tc>
          <w:tcPr>
            <w:tcW w:w="269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9</w:t>
            </w:r>
          </w:p>
        </w:tc>
        <w:tc>
          <w:tcPr>
            <w:tcW w:w="404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10</w:t>
            </w:r>
          </w:p>
        </w:tc>
        <w:tc>
          <w:tcPr>
            <w:tcW w:w="35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11</w:t>
            </w:r>
          </w:p>
        </w:tc>
        <w:tc>
          <w:tcPr>
            <w:tcW w:w="31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12</w:t>
            </w:r>
          </w:p>
        </w:tc>
        <w:tc>
          <w:tcPr>
            <w:tcW w:w="28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539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14</w:t>
            </w:r>
          </w:p>
        </w:tc>
      </w:tr>
      <w:tr w:rsidR="00945C65" w:rsidRPr="00945C65" w:rsidTr="00945C65">
        <w:trPr>
          <w:trHeight w:val="4584"/>
        </w:trPr>
        <w:tc>
          <w:tcPr>
            <w:tcW w:w="292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lastRenderedPageBreak/>
              <w:t>6031411614010100700100000008102101</w:t>
            </w:r>
          </w:p>
        </w:tc>
        <w:tc>
          <w:tcPr>
            <w:tcW w:w="378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Народные гуляния, праздники, торжественные мероприятия, памятные даты</w:t>
            </w: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9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38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329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По месту расположения организации</w:t>
            </w:r>
          </w:p>
        </w:tc>
        <w:tc>
          <w:tcPr>
            <w:tcW w:w="364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41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Количество участников в мероприятиях</w:t>
            </w: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Количество проведенных мероприятий</w:t>
            </w:r>
          </w:p>
        </w:tc>
        <w:tc>
          <w:tcPr>
            <w:tcW w:w="287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Человек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Единиц</w:t>
            </w:r>
          </w:p>
        </w:tc>
        <w:tc>
          <w:tcPr>
            <w:tcW w:w="269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792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642</w:t>
            </w:r>
          </w:p>
        </w:tc>
        <w:tc>
          <w:tcPr>
            <w:tcW w:w="404" w:type="pct"/>
            <w:shd w:val="clear" w:color="auto" w:fill="FFFFFF"/>
          </w:tcPr>
          <w:p w:rsidR="00945C65" w:rsidRPr="00945C65" w:rsidRDefault="00945C65" w:rsidP="00945C65">
            <w:pPr>
              <w:widowControl w:val="0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650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42</w:t>
            </w:r>
          </w:p>
        </w:tc>
        <w:tc>
          <w:tcPr>
            <w:tcW w:w="35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225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15</w:t>
            </w:r>
          </w:p>
        </w:tc>
        <w:tc>
          <w:tcPr>
            <w:tcW w:w="316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5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945C65">
              <w:rPr>
                <w:rFonts w:ascii="Times New Roman" w:hAnsi="Times New Roman" w:cs="Times New Roman"/>
                <w:bCs/>
                <w:color w:val="000000"/>
              </w:rPr>
              <w:t>5</w:t>
            </w:r>
          </w:p>
        </w:tc>
        <w:tc>
          <w:tcPr>
            <w:tcW w:w="280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4</w:t>
            </w: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539" w:type="pct"/>
            <w:shd w:val="clear" w:color="auto" w:fill="FFFFFF"/>
          </w:tcPr>
          <w:p w:rsidR="00945C65" w:rsidRPr="00945C65" w:rsidRDefault="00945C65" w:rsidP="00EF28A4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5C65">
              <w:rPr>
                <w:rFonts w:ascii="Times New Roman" w:hAnsi="Times New Roman" w:cs="Times New Roman"/>
              </w:rPr>
              <w:t>Эффективность работы</w:t>
            </w:r>
          </w:p>
          <w:p w:rsidR="00945C65" w:rsidRPr="00945C65" w:rsidRDefault="00945C65" w:rsidP="00EF28A4">
            <w:pPr>
              <w:rPr>
                <w:rFonts w:ascii="Times New Roman" w:hAnsi="Times New Roman" w:cs="Times New Roman"/>
              </w:rPr>
            </w:pPr>
          </w:p>
          <w:p w:rsidR="00945C65" w:rsidRPr="00945C65" w:rsidRDefault="00945C65" w:rsidP="00EF28A4">
            <w:pPr>
              <w:rPr>
                <w:rFonts w:ascii="Times New Roman" w:hAnsi="Times New Roman" w:cs="Times New Roman"/>
              </w:rPr>
            </w:pPr>
          </w:p>
          <w:p w:rsidR="00945C65" w:rsidRPr="00945C65" w:rsidRDefault="00945C65" w:rsidP="00EF28A4">
            <w:pPr>
              <w:rPr>
                <w:rFonts w:ascii="Times New Roman" w:hAnsi="Times New Roman" w:cs="Times New Roman"/>
              </w:rPr>
            </w:pPr>
          </w:p>
          <w:p w:rsidR="00945C65" w:rsidRPr="00945C65" w:rsidRDefault="00945C65" w:rsidP="00EF28A4">
            <w:pPr>
              <w:rPr>
                <w:rFonts w:ascii="Times New Roman" w:hAnsi="Times New Roman" w:cs="Times New Roman"/>
              </w:rPr>
            </w:pPr>
            <w:r w:rsidRPr="00945C65">
              <w:rPr>
                <w:rFonts w:ascii="Times New Roman" w:hAnsi="Times New Roman" w:cs="Times New Roman"/>
              </w:rPr>
              <w:t>Эффективность работы</w:t>
            </w:r>
          </w:p>
        </w:tc>
      </w:tr>
    </w:tbl>
    <w:p w:rsidR="00945C65" w:rsidRPr="00945C65" w:rsidRDefault="00945C65">
      <w:pPr>
        <w:rPr>
          <w:rFonts w:ascii="Times New Roman" w:hAnsi="Times New Roman" w:cs="Times New Roman"/>
        </w:rPr>
      </w:pPr>
    </w:p>
    <w:p w:rsidR="002827E6" w:rsidRPr="001516A6" w:rsidRDefault="002827E6" w:rsidP="002827E6">
      <w:pPr>
        <w:widowControl w:val="0"/>
        <w:spacing w:after="0"/>
        <w:ind w:left="709"/>
        <w:rPr>
          <w:rFonts w:ascii="Times New Roman" w:hAnsi="Times New Roman" w:cs="Times New Roman"/>
        </w:rPr>
      </w:pPr>
      <w:r w:rsidRPr="001516A6">
        <w:rPr>
          <w:rFonts w:ascii="Times New Roman" w:hAnsi="Times New Roman" w:cs="Times New Roman"/>
        </w:rPr>
        <w:t>Руководитель (уполномоченное</w:t>
      </w:r>
      <w:r>
        <w:rPr>
          <w:rFonts w:ascii="Times New Roman" w:hAnsi="Times New Roman" w:cs="Times New Roman"/>
        </w:rPr>
        <w:t xml:space="preserve"> лицо</w:t>
      </w:r>
      <w:r w:rsidRPr="002047B6">
        <w:rPr>
          <w:rFonts w:ascii="Times New Roman" w:hAnsi="Times New Roman" w:cs="Times New Roman"/>
          <w:u w:val="single"/>
        </w:rPr>
        <w:t xml:space="preserve">)      </w:t>
      </w:r>
      <w:r>
        <w:rPr>
          <w:rFonts w:ascii="Times New Roman" w:hAnsi="Times New Roman" w:cs="Times New Roman"/>
          <w:u w:val="single"/>
        </w:rPr>
        <w:t>Заведующая</w:t>
      </w:r>
      <w:r>
        <w:rPr>
          <w:rFonts w:ascii="Times New Roman" w:hAnsi="Times New Roman" w:cs="Times New Roman"/>
        </w:rPr>
        <w:t xml:space="preserve"> </w:t>
      </w:r>
      <w:r w:rsidRPr="001516A6"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</w:rPr>
        <w:t xml:space="preserve">  ____________________                             </w:t>
      </w:r>
      <w:r>
        <w:rPr>
          <w:rFonts w:ascii="Times New Roman" w:hAnsi="Times New Roman" w:cs="Times New Roman"/>
          <w:u w:val="single"/>
        </w:rPr>
        <w:t>/Е.А.Ежова</w:t>
      </w:r>
      <w:r w:rsidRPr="002047B6">
        <w:rPr>
          <w:rFonts w:ascii="Times New Roman" w:hAnsi="Times New Roman" w:cs="Times New Roman"/>
          <w:u w:val="single"/>
        </w:rPr>
        <w:t>/</w:t>
      </w:r>
    </w:p>
    <w:p w:rsidR="002827E6" w:rsidRPr="001516A6" w:rsidRDefault="002827E6" w:rsidP="002827E6">
      <w:pPr>
        <w:widowControl w:val="0"/>
        <w:spacing w:after="0"/>
        <w:ind w:left="709"/>
        <w:rPr>
          <w:rFonts w:ascii="Times New Roman" w:hAnsi="Times New Roman" w:cs="Times New Roman"/>
        </w:rPr>
      </w:pPr>
      <w:r w:rsidRPr="001516A6">
        <w:rPr>
          <w:rFonts w:ascii="Times New Roman" w:hAnsi="Times New Roman" w:cs="Times New Roman"/>
        </w:rPr>
        <w:t xml:space="preserve">                                                  </w:t>
      </w:r>
      <w:r>
        <w:rPr>
          <w:rFonts w:ascii="Times New Roman" w:hAnsi="Times New Roman" w:cs="Times New Roman"/>
        </w:rPr>
        <w:t xml:space="preserve">                 </w:t>
      </w:r>
      <w:r w:rsidRPr="001516A6">
        <w:rPr>
          <w:rFonts w:ascii="Times New Roman" w:hAnsi="Times New Roman" w:cs="Times New Roman"/>
        </w:rPr>
        <w:t xml:space="preserve"> (дол</w:t>
      </w:r>
      <w:r>
        <w:rPr>
          <w:rFonts w:ascii="Times New Roman" w:hAnsi="Times New Roman" w:cs="Times New Roman"/>
        </w:rPr>
        <w:t xml:space="preserve">жность)                    </w:t>
      </w:r>
      <w:r w:rsidRPr="001516A6">
        <w:rPr>
          <w:rFonts w:ascii="Times New Roman" w:hAnsi="Times New Roman" w:cs="Times New Roman"/>
        </w:rPr>
        <w:t xml:space="preserve">  (подпись)     </w:t>
      </w:r>
      <w:r>
        <w:rPr>
          <w:rFonts w:ascii="Times New Roman" w:hAnsi="Times New Roman" w:cs="Times New Roman"/>
        </w:rPr>
        <w:t xml:space="preserve">                       </w:t>
      </w:r>
      <w:r w:rsidRPr="001516A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Pr="001516A6">
        <w:rPr>
          <w:rFonts w:ascii="Times New Roman" w:hAnsi="Times New Roman" w:cs="Times New Roman"/>
        </w:rPr>
        <w:t>(расшифровка подписи)</w:t>
      </w:r>
    </w:p>
    <w:p w:rsidR="002827E6" w:rsidRPr="001516A6" w:rsidRDefault="002827E6" w:rsidP="002827E6">
      <w:pPr>
        <w:widowControl w:val="0"/>
        <w:spacing w:after="0"/>
        <w:ind w:left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«  31 </w:t>
      </w:r>
      <w:r w:rsidRPr="001516A6">
        <w:rPr>
          <w:rFonts w:ascii="Times New Roman" w:hAnsi="Times New Roman" w:cs="Times New Roman"/>
        </w:rPr>
        <w:t xml:space="preserve"> »</w:t>
      </w:r>
      <w:r>
        <w:rPr>
          <w:rFonts w:ascii="Times New Roman" w:hAnsi="Times New Roman" w:cs="Times New Roman"/>
        </w:rPr>
        <w:t xml:space="preserve">        марта     2016</w:t>
      </w:r>
      <w:r w:rsidRPr="001516A6">
        <w:rPr>
          <w:rFonts w:ascii="Times New Roman" w:hAnsi="Times New Roman" w:cs="Times New Roman"/>
        </w:rPr>
        <w:t xml:space="preserve"> г.</w:t>
      </w:r>
    </w:p>
    <w:p w:rsidR="002827E6" w:rsidRPr="001516A6" w:rsidRDefault="002827E6" w:rsidP="002827E6">
      <w:pPr>
        <w:widowControl w:val="0"/>
        <w:spacing w:after="0"/>
        <w:ind w:left="709"/>
        <w:rPr>
          <w:rFonts w:ascii="Times New Roman" w:hAnsi="Times New Roman" w:cs="Times New Roman"/>
        </w:rPr>
      </w:pPr>
    </w:p>
    <w:p w:rsidR="00945C65" w:rsidRPr="00945C65" w:rsidRDefault="00945C65">
      <w:pPr>
        <w:rPr>
          <w:rFonts w:ascii="Times New Roman" w:hAnsi="Times New Roman" w:cs="Times New Roman"/>
        </w:rPr>
      </w:pPr>
    </w:p>
    <w:sectPr w:rsidR="00945C65" w:rsidRPr="00945C65" w:rsidSect="001516A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7362" w:rsidRDefault="00C27362" w:rsidP="00131A5C">
      <w:pPr>
        <w:spacing w:after="0" w:line="240" w:lineRule="auto"/>
      </w:pPr>
      <w:r>
        <w:separator/>
      </w:r>
    </w:p>
  </w:endnote>
  <w:endnote w:type="continuationSeparator" w:id="0">
    <w:p w:rsidR="00C27362" w:rsidRDefault="00C27362" w:rsidP="00131A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7362" w:rsidRDefault="00C27362" w:rsidP="00131A5C">
      <w:pPr>
        <w:spacing w:after="0" w:line="240" w:lineRule="auto"/>
      </w:pPr>
      <w:r>
        <w:separator/>
      </w:r>
    </w:p>
  </w:footnote>
  <w:footnote w:type="continuationSeparator" w:id="0">
    <w:p w:rsidR="00C27362" w:rsidRDefault="00C27362" w:rsidP="00131A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19BE" w:rsidRDefault="00B532BA">
    <w:pPr>
      <w:rPr>
        <w:sz w:val="2"/>
        <w:szCs w:val="2"/>
      </w:rPr>
    </w:pPr>
    <w:r w:rsidRPr="00B532BA">
      <w:rPr>
        <w:noProof/>
        <w:color w:val="000000"/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84.15pt;margin-top:69.6pt;width:2.3pt;height:5.75pt;z-index:-25165875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" filled="f" stroked="f">
          <v:textbox style="mso-fit-shape-to-text:t" inset="0,0,0,0">
            <w:txbxContent>
              <w:p w:rsidR="000119BE" w:rsidRDefault="000119BE">
                <w:pPr>
                  <w:pStyle w:val="Style4"/>
                  <w:shd w:val="clear" w:color="auto" w:fill="auto"/>
                  <w:spacing w:line="240" w:lineRule="auto"/>
                </w:pP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336DA7"/>
    <w:multiLevelType w:val="hybridMultilevel"/>
    <w:tmpl w:val="1D3260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819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1516A6"/>
    <w:rsid w:val="000119BE"/>
    <w:rsid w:val="00131A5C"/>
    <w:rsid w:val="001516A6"/>
    <w:rsid w:val="00167A9B"/>
    <w:rsid w:val="001E7C80"/>
    <w:rsid w:val="002827E6"/>
    <w:rsid w:val="00286E46"/>
    <w:rsid w:val="00585666"/>
    <w:rsid w:val="00597C74"/>
    <w:rsid w:val="0066123E"/>
    <w:rsid w:val="006619A3"/>
    <w:rsid w:val="006C6EA9"/>
    <w:rsid w:val="00945C65"/>
    <w:rsid w:val="00A243BF"/>
    <w:rsid w:val="00A62C5E"/>
    <w:rsid w:val="00B532BA"/>
    <w:rsid w:val="00B926A3"/>
    <w:rsid w:val="00C27362"/>
    <w:rsid w:val="00D23270"/>
    <w:rsid w:val="00D55A9B"/>
    <w:rsid w:val="00D56860"/>
    <w:rsid w:val="00E20C12"/>
    <w:rsid w:val="00E8223E"/>
    <w:rsid w:val="00F24B66"/>
    <w:rsid w:val="00F5187B"/>
    <w:rsid w:val="00FC77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1A5C"/>
  </w:style>
  <w:style w:type="paragraph" w:styleId="4">
    <w:name w:val="heading 4"/>
    <w:basedOn w:val="a"/>
    <w:next w:val="a"/>
    <w:link w:val="40"/>
    <w:unhideWhenUsed/>
    <w:qFormat/>
    <w:rsid w:val="001516A6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1516A6"/>
    <w:rPr>
      <w:rFonts w:ascii="Calibri" w:eastAsia="Times New Roman" w:hAnsi="Calibri" w:cs="Times New Roman"/>
      <w:b/>
      <w:bCs/>
      <w:sz w:val="28"/>
      <w:szCs w:val="28"/>
    </w:rPr>
  </w:style>
  <w:style w:type="paragraph" w:styleId="a3">
    <w:name w:val="header"/>
    <w:basedOn w:val="a"/>
    <w:link w:val="a4"/>
    <w:uiPriority w:val="99"/>
    <w:rsid w:val="001516A6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1516A6"/>
    <w:rPr>
      <w:rFonts w:ascii="Times New Roman" w:eastAsia="Times New Roman" w:hAnsi="Times New Roman" w:cs="Times New Roman"/>
      <w:sz w:val="20"/>
      <w:szCs w:val="20"/>
    </w:rPr>
  </w:style>
  <w:style w:type="character" w:customStyle="1" w:styleId="CharStyle5">
    <w:name w:val="Char Style 5"/>
    <w:link w:val="Style4"/>
    <w:uiPriority w:val="99"/>
    <w:locked/>
    <w:rsid w:val="001516A6"/>
    <w:rPr>
      <w:sz w:val="10"/>
      <w:shd w:val="clear" w:color="auto" w:fill="FFFFFF"/>
    </w:rPr>
  </w:style>
  <w:style w:type="character" w:customStyle="1" w:styleId="CharStyle8">
    <w:name w:val="Char Style 8"/>
    <w:link w:val="Style7"/>
    <w:uiPriority w:val="99"/>
    <w:locked/>
    <w:rsid w:val="001516A6"/>
    <w:rPr>
      <w:b/>
      <w:sz w:val="10"/>
      <w:shd w:val="clear" w:color="auto" w:fill="FFFFFF"/>
    </w:rPr>
  </w:style>
  <w:style w:type="character" w:customStyle="1" w:styleId="CharStyle9Exact">
    <w:name w:val="Char Style 9 Exact"/>
    <w:uiPriority w:val="99"/>
    <w:rsid w:val="001516A6"/>
    <w:rPr>
      <w:b/>
      <w:spacing w:val="-2"/>
      <w:sz w:val="9"/>
      <w:u w:val="none"/>
    </w:rPr>
  </w:style>
  <w:style w:type="paragraph" w:customStyle="1" w:styleId="Style4">
    <w:name w:val="Style 4"/>
    <w:basedOn w:val="a"/>
    <w:link w:val="CharStyle5"/>
    <w:uiPriority w:val="99"/>
    <w:rsid w:val="001516A6"/>
    <w:pPr>
      <w:widowControl w:val="0"/>
      <w:shd w:val="clear" w:color="auto" w:fill="FFFFFF"/>
      <w:spacing w:after="0" w:line="240" w:lineRule="atLeast"/>
    </w:pPr>
    <w:rPr>
      <w:sz w:val="10"/>
    </w:rPr>
  </w:style>
  <w:style w:type="paragraph" w:customStyle="1" w:styleId="Style7">
    <w:name w:val="Style 7"/>
    <w:basedOn w:val="a"/>
    <w:link w:val="CharStyle8"/>
    <w:uiPriority w:val="99"/>
    <w:rsid w:val="001516A6"/>
    <w:pPr>
      <w:widowControl w:val="0"/>
      <w:shd w:val="clear" w:color="auto" w:fill="FFFFFF"/>
      <w:spacing w:before="60" w:after="60" w:line="149" w:lineRule="exact"/>
    </w:pPr>
    <w:rPr>
      <w:b/>
      <w:sz w:val="10"/>
    </w:rPr>
  </w:style>
  <w:style w:type="paragraph" w:styleId="a5">
    <w:name w:val="No Spacing"/>
    <w:uiPriority w:val="1"/>
    <w:qFormat/>
    <w:rsid w:val="00E20C12"/>
    <w:pPr>
      <w:spacing w:after="0" w:line="240" w:lineRule="auto"/>
    </w:pPr>
    <w:rPr>
      <w:rFonts w:eastAsiaTheme="minorHAnsi"/>
      <w:lang w:eastAsia="en-US"/>
    </w:rPr>
  </w:style>
  <w:style w:type="paragraph" w:styleId="a6">
    <w:name w:val="List Paragraph"/>
    <w:basedOn w:val="a"/>
    <w:uiPriority w:val="34"/>
    <w:qFormat/>
    <w:rsid w:val="001E7C80"/>
    <w:pPr>
      <w:ind w:left="720"/>
      <w:contextualSpacing/>
    </w:pPr>
  </w:style>
  <w:style w:type="paragraph" w:styleId="a7">
    <w:name w:val="footer"/>
    <w:basedOn w:val="a"/>
    <w:link w:val="a8"/>
    <w:uiPriority w:val="99"/>
    <w:semiHidden/>
    <w:unhideWhenUsed/>
    <w:rsid w:val="006619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619A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5587</TotalTime>
  <Pages>28</Pages>
  <Words>3133</Words>
  <Characters>17860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11</cp:revision>
  <dcterms:created xsi:type="dcterms:W3CDTF">2016-03-25T05:10:00Z</dcterms:created>
  <dcterms:modified xsi:type="dcterms:W3CDTF">2016-07-25T04:39:00Z</dcterms:modified>
</cp:coreProperties>
</file>