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8D" w:rsidRDefault="00E2528D" w:rsidP="00E2528D">
      <w:pPr>
        <w:pStyle w:val="1"/>
        <w:rPr>
          <w:sz w:val="28"/>
        </w:rPr>
      </w:pPr>
      <w:r>
        <w:rPr>
          <w:sz w:val="28"/>
        </w:rPr>
        <w:t>РОССИЙСКАЯ ФЕДЕРАЦИЯ</w:t>
      </w:r>
    </w:p>
    <w:p w:rsidR="00E2528D" w:rsidRDefault="00E2528D" w:rsidP="00E2528D">
      <w:pPr>
        <w:tabs>
          <w:tab w:val="left" w:pos="3000"/>
        </w:tabs>
        <w:jc w:val="center"/>
        <w:rPr>
          <w:b/>
          <w:bCs/>
          <w:sz w:val="28"/>
        </w:rPr>
      </w:pPr>
      <w:r>
        <w:rPr>
          <w:b/>
          <w:bCs/>
          <w:sz w:val="28"/>
        </w:rPr>
        <w:t>РОСТОВСКАЯ ОБЛАСТЬ ЗИМОВНИКОВСКИЙ РАЙОН</w:t>
      </w:r>
    </w:p>
    <w:p w:rsidR="00E2528D" w:rsidRDefault="00E2528D" w:rsidP="00E2528D">
      <w:pPr>
        <w:tabs>
          <w:tab w:val="left" w:pos="3000"/>
        </w:tabs>
        <w:jc w:val="center"/>
        <w:rPr>
          <w:b/>
          <w:bCs/>
          <w:sz w:val="28"/>
        </w:rPr>
      </w:pPr>
      <w:r>
        <w:rPr>
          <w:b/>
          <w:bCs/>
          <w:sz w:val="28"/>
        </w:rPr>
        <w:t>АДМИНИСТРАЦИЯ СЕВЕРНОГО СЕЛЬСКОГО ПОСЕЛЕНИЯ</w:t>
      </w:r>
    </w:p>
    <w:p w:rsidR="00E2528D" w:rsidRDefault="00E2528D" w:rsidP="00E2528D">
      <w:pPr>
        <w:tabs>
          <w:tab w:val="left" w:pos="3000"/>
        </w:tabs>
        <w:jc w:val="center"/>
        <w:rPr>
          <w:b/>
          <w:bCs/>
          <w:sz w:val="28"/>
        </w:rPr>
      </w:pPr>
      <w:bookmarkStart w:id="0" w:name="_GoBack"/>
      <w:bookmarkEnd w:id="0"/>
    </w:p>
    <w:p w:rsidR="00E2528D" w:rsidRDefault="00E2528D" w:rsidP="00E2528D">
      <w:pPr>
        <w:tabs>
          <w:tab w:val="left" w:pos="3000"/>
        </w:tabs>
        <w:jc w:val="center"/>
        <w:rPr>
          <w:b/>
          <w:bCs/>
          <w:sz w:val="28"/>
        </w:rPr>
      </w:pPr>
      <w:r>
        <w:rPr>
          <w:b/>
          <w:bCs/>
          <w:sz w:val="28"/>
        </w:rPr>
        <w:t>П О С Т А Н О В Л Е Н И Е</w:t>
      </w:r>
    </w:p>
    <w:p w:rsidR="00D751C3" w:rsidRDefault="00D751C3" w:rsidP="00E2528D">
      <w:pPr>
        <w:tabs>
          <w:tab w:val="left" w:pos="3000"/>
        </w:tabs>
        <w:rPr>
          <w:sz w:val="28"/>
        </w:rPr>
      </w:pPr>
    </w:p>
    <w:p w:rsidR="00E2528D" w:rsidRDefault="00EA546C" w:rsidP="00E2528D">
      <w:pPr>
        <w:tabs>
          <w:tab w:val="left" w:pos="3000"/>
        </w:tabs>
        <w:rPr>
          <w:sz w:val="28"/>
        </w:rPr>
      </w:pPr>
      <w:r>
        <w:rPr>
          <w:sz w:val="28"/>
        </w:rPr>
        <w:t>14</w:t>
      </w:r>
      <w:r w:rsidR="00D751C3">
        <w:rPr>
          <w:sz w:val="28"/>
        </w:rPr>
        <w:t xml:space="preserve"> ноября </w:t>
      </w:r>
      <w:r w:rsidR="00E2528D">
        <w:rPr>
          <w:sz w:val="28"/>
        </w:rPr>
        <w:t>2022 го</w:t>
      </w:r>
      <w:r w:rsidR="004500D0">
        <w:rPr>
          <w:sz w:val="28"/>
        </w:rPr>
        <w:t xml:space="preserve">да                         </w:t>
      </w:r>
      <w:r w:rsidR="004500D0" w:rsidRPr="004500D0">
        <w:rPr>
          <w:b/>
          <w:sz w:val="28"/>
        </w:rPr>
        <w:t xml:space="preserve">№  </w:t>
      </w:r>
      <w:r w:rsidR="00D751C3">
        <w:rPr>
          <w:b/>
          <w:sz w:val="28"/>
        </w:rPr>
        <w:t>103</w:t>
      </w:r>
      <w:r w:rsidR="00D751C3">
        <w:rPr>
          <w:sz w:val="28"/>
        </w:rPr>
        <w:t xml:space="preserve">            </w:t>
      </w:r>
      <w:r w:rsidR="00E2528D">
        <w:rPr>
          <w:sz w:val="28"/>
        </w:rPr>
        <w:t xml:space="preserve">                        </w:t>
      </w:r>
      <w:r w:rsidR="00D751C3">
        <w:rPr>
          <w:sz w:val="28"/>
        </w:rPr>
        <w:t xml:space="preserve">      </w:t>
      </w:r>
      <w:r w:rsidR="00E2528D">
        <w:rPr>
          <w:sz w:val="28"/>
        </w:rPr>
        <w:t xml:space="preserve">  </w:t>
      </w:r>
      <w:proofErr w:type="spellStart"/>
      <w:r w:rsidR="00E2528D">
        <w:rPr>
          <w:sz w:val="28"/>
        </w:rPr>
        <w:t>х</w:t>
      </w:r>
      <w:proofErr w:type="gramStart"/>
      <w:r w:rsidR="00E2528D">
        <w:rPr>
          <w:sz w:val="28"/>
        </w:rPr>
        <w:t>.Г</w:t>
      </w:r>
      <w:proofErr w:type="gramEnd"/>
      <w:r w:rsidR="00E2528D">
        <w:rPr>
          <w:sz w:val="28"/>
        </w:rPr>
        <w:t>ашун</w:t>
      </w:r>
      <w:proofErr w:type="spellEnd"/>
    </w:p>
    <w:p w:rsidR="00E2528D" w:rsidRDefault="00E2528D" w:rsidP="00E2528D">
      <w:pPr>
        <w:tabs>
          <w:tab w:val="left" w:pos="600"/>
          <w:tab w:val="left" w:pos="3000"/>
        </w:tabs>
        <w:rPr>
          <w:sz w:val="28"/>
        </w:rPr>
      </w:pPr>
    </w:p>
    <w:p w:rsidR="00D751C3" w:rsidRDefault="00D751C3" w:rsidP="00D751C3">
      <w:pPr>
        <w:widowControl w:val="0"/>
        <w:spacing w:line="242" w:lineRule="auto"/>
        <w:rPr>
          <w:bCs/>
          <w:sz w:val="28"/>
          <w:szCs w:val="28"/>
        </w:rPr>
      </w:pPr>
      <w:r>
        <w:rPr>
          <w:bCs/>
          <w:sz w:val="28"/>
          <w:szCs w:val="28"/>
        </w:rPr>
        <w:t>Об особенностях командирования</w:t>
      </w:r>
    </w:p>
    <w:p w:rsidR="00D751C3" w:rsidRDefault="00D751C3" w:rsidP="00D751C3">
      <w:pPr>
        <w:widowControl w:val="0"/>
        <w:spacing w:line="242" w:lineRule="auto"/>
        <w:rPr>
          <w:sz w:val="28"/>
          <w:szCs w:val="28"/>
        </w:rPr>
      </w:pPr>
      <w:r>
        <w:rPr>
          <w:bCs/>
          <w:sz w:val="28"/>
          <w:szCs w:val="28"/>
        </w:rPr>
        <w:t xml:space="preserve">отдельных должностных лиц </w:t>
      </w:r>
      <w:r>
        <w:rPr>
          <w:sz w:val="28"/>
          <w:szCs w:val="28"/>
        </w:rPr>
        <w:t>Администрации</w:t>
      </w:r>
    </w:p>
    <w:p w:rsidR="00D751C3" w:rsidRDefault="00486D8B" w:rsidP="00D751C3">
      <w:pPr>
        <w:widowControl w:val="0"/>
        <w:spacing w:line="242" w:lineRule="auto"/>
      </w:pPr>
      <w:r>
        <w:rPr>
          <w:sz w:val="28"/>
          <w:szCs w:val="28"/>
        </w:rPr>
        <w:t>Северного</w:t>
      </w:r>
      <w:r w:rsidR="00D751C3">
        <w:rPr>
          <w:sz w:val="28"/>
          <w:szCs w:val="28"/>
        </w:rPr>
        <w:t xml:space="preserve"> сельского поселения</w:t>
      </w:r>
    </w:p>
    <w:p w:rsidR="00D751C3" w:rsidRDefault="00D751C3" w:rsidP="00D751C3">
      <w:pPr>
        <w:pStyle w:val="ac"/>
        <w:widowControl/>
        <w:spacing w:after="0"/>
        <w:ind w:firstLine="720"/>
        <w:jc w:val="both"/>
        <w:rPr>
          <w:szCs w:val="28"/>
        </w:rPr>
      </w:pPr>
    </w:p>
    <w:p w:rsidR="00486D8B" w:rsidRPr="00301180" w:rsidRDefault="00EA546C" w:rsidP="00486D8B">
      <w:pPr>
        <w:spacing w:line="228" w:lineRule="auto"/>
        <w:ind w:firstLine="709"/>
        <w:jc w:val="both"/>
        <w:rPr>
          <w:kern w:val="2"/>
          <w:sz w:val="28"/>
          <w:szCs w:val="28"/>
        </w:rPr>
      </w:pPr>
      <w:r>
        <w:rPr>
          <w:spacing w:val="-4"/>
          <w:sz w:val="28"/>
          <w:szCs w:val="28"/>
        </w:rPr>
        <w:t xml:space="preserve">  </w:t>
      </w:r>
      <w:proofErr w:type="gramStart"/>
      <w:r w:rsidR="00D751C3">
        <w:rPr>
          <w:spacing w:val="-4"/>
          <w:sz w:val="28"/>
          <w:szCs w:val="28"/>
        </w:rPr>
        <w:t xml:space="preserve">В соответствии с Указом Президента </w:t>
      </w:r>
      <w:r w:rsidR="00D751C3">
        <w:rPr>
          <w:bCs/>
          <w:spacing w:val="-4"/>
          <w:sz w:val="28"/>
          <w:szCs w:val="28"/>
        </w:rPr>
        <w:t>Российской Федерации от 17.10.2022</w:t>
      </w:r>
      <w:r w:rsidR="00D751C3">
        <w:rPr>
          <w:bCs/>
          <w:sz w:val="28"/>
          <w:szCs w:val="28"/>
        </w:rPr>
        <w:t xml:space="preserve">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w:t>
      </w:r>
      <w:r w:rsidR="00D751C3">
        <w:rPr>
          <w:bCs/>
          <w:spacing w:val="-4"/>
          <w:sz w:val="28"/>
          <w:szCs w:val="28"/>
        </w:rPr>
        <w:t>Луганской Народной Республики, Запорожской области и Херсонской области»,</w:t>
      </w:r>
      <w:r w:rsidR="00486D8B">
        <w:rPr>
          <w:bCs/>
          <w:spacing w:val="-4"/>
          <w:sz w:val="28"/>
          <w:szCs w:val="28"/>
        </w:rPr>
        <w:t xml:space="preserve"> </w:t>
      </w:r>
      <w:r w:rsidR="00D751C3">
        <w:rPr>
          <w:sz w:val="28"/>
          <w:szCs w:val="28"/>
        </w:rPr>
        <w:t>областными законами от 10.12.2010 №</w:t>
      </w:r>
      <w:r w:rsidR="00D751C3">
        <w:rPr>
          <w:sz w:val="28"/>
          <w:szCs w:val="28"/>
          <w:lang w:val="en-US"/>
        </w:rPr>
        <w:t> </w:t>
      </w:r>
      <w:r w:rsidR="00D751C3">
        <w:rPr>
          <w:sz w:val="28"/>
          <w:szCs w:val="28"/>
        </w:rPr>
        <w:t>537-ЗС «О денежном содержании лиц, замещающих государственные</w:t>
      </w:r>
      <w:proofErr w:type="gramEnd"/>
      <w:r w:rsidR="00D751C3">
        <w:rPr>
          <w:sz w:val="28"/>
          <w:szCs w:val="28"/>
        </w:rPr>
        <w:t xml:space="preserve"> </w:t>
      </w:r>
      <w:proofErr w:type="gramStart"/>
      <w:r w:rsidR="00D751C3">
        <w:rPr>
          <w:sz w:val="28"/>
          <w:szCs w:val="28"/>
        </w:rPr>
        <w:t>должности Ростовской области» и от 10.12.2010 №</w:t>
      </w:r>
      <w:r w:rsidR="00D751C3">
        <w:rPr>
          <w:sz w:val="28"/>
          <w:szCs w:val="28"/>
          <w:lang w:val="en-US"/>
        </w:rPr>
        <w:t> </w:t>
      </w:r>
      <w:r w:rsidR="00D751C3">
        <w:rPr>
          <w:sz w:val="28"/>
          <w:szCs w:val="28"/>
        </w:rPr>
        <w:t>538-ЗС «О денежном содержании государственных гражданских служащих Ростовской области», постановлением правительства Ростовской области от 26.10.2022 № 920 «Об особенностях командирования отдельных должностных лиц», постано</w:t>
      </w:r>
      <w:r w:rsidR="00486D8B">
        <w:rPr>
          <w:sz w:val="28"/>
          <w:szCs w:val="28"/>
        </w:rPr>
        <w:t>влением Администрации Зимовниковского района от 01.11.2022 №1239</w:t>
      </w:r>
      <w:r w:rsidR="00D751C3">
        <w:rPr>
          <w:sz w:val="28"/>
          <w:szCs w:val="28"/>
        </w:rPr>
        <w:t xml:space="preserve"> «Об особенностях командирования отдельных должностных лиц», </w:t>
      </w:r>
      <w:r w:rsidR="00486D8B" w:rsidRPr="005C5241">
        <w:rPr>
          <w:kern w:val="2"/>
          <w:sz w:val="28"/>
          <w:szCs w:val="28"/>
        </w:rPr>
        <w:t xml:space="preserve">руководствуясь </w:t>
      </w:r>
      <w:r w:rsidR="00486D8B" w:rsidRPr="008B33EB">
        <w:rPr>
          <w:kern w:val="2"/>
          <w:sz w:val="28"/>
          <w:szCs w:val="28"/>
        </w:rPr>
        <w:t xml:space="preserve">подпунктом 11 пункта 2  статьи </w:t>
      </w:r>
      <w:r w:rsidR="00486D8B">
        <w:rPr>
          <w:kern w:val="2"/>
          <w:sz w:val="28"/>
          <w:szCs w:val="28"/>
        </w:rPr>
        <w:t>32</w:t>
      </w:r>
      <w:r w:rsidR="00486D8B" w:rsidRPr="008B33EB">
        <w:rPr>
          <w:kern w:val="2"/>
          <w:sz w:val="28"/>
          <w:szCs w:val="28"/>
          <w:vertAlign w:val="superscript"/>
        </w:rPr>
        <w:t xml:space="preserve">   </w:t>
      </w:r>
      <w:r w:rsidR="00486D8B" w:rsidRPr="008B33EB">
        <w:rPr>
          <w:kern w:val="2"/>
          <w:sz w:val="28"/>
          <w:szCs w:val="28"/>
        </w:rPr>
        <w:t>Устава Муниципального образования  «Северное сельское поселение».</w:t>
      </w:r>
      <w:proofErr w:type="gramEnd"/>
    </w:p>
    <w:p w:rsidR="00D751C3" w:rsidRDefault="00EA546C" w:rsidP="00D751C3">
      <w:pPr>
        <w:tabs>
          <w:tab w:val="left" w:pos="0"/>
          <w:tab w:val="left" w:pos="567"/>
        </w:tabs>
        <w:jc w:val="center"/>
        <w:rPr>
          <w:b/>
          <w:sz w:val="28"/>
          <w:szCs w:val="28"/>
        </w:rPr>
      </w:pPr>
      <w:r>
        <w:rPr>
          <w:b/>
          <w:sz w:val="28"/>
          <w:szCs w:val="28"/>
        </w:rPr>
        <w:t>ПОСТАНОВЛЯЮ</w:t>
      </w:r>
      <w:r w:rsidR="00D751C3">
        <w:rPr>
          <w:b/>
          <w:sz w:val="28"/>
          <w:szCs w:val="28"/>
        </w:rPr>
        <w:t>:</w:t>
      </w:r>
    </w:p>
    <w:p w:rsidR="00D751C3" w:rsidRDefault="00D751C3" w:rsidP="00D751C3">
      <w:pPr>
        <w:tabs>
          <w:tab w:val="left" w:pos="0"/>
          <w:tab w:val="left" w:pos="567"/>
        </w:tabs>
        <w:jc w:val="center"/>
        <w:rPr>
          <w:sz w:val="28"/>
          <w:szCs w:val="28"/>
        </w:rPr>
      </w:pPr>
    </w:p>
    <w:p w:rsidR="00D751C3" w:rsidRDefault="00EA546C" w:rsidP="00D751C3">
      <w:pPr>
        <w:tabs>
          <w:tab w:val="left" w:pos="0"/>
        </w:tabs>
        <w:suppressAutoHyphens/>
        <w:ind w:firstLine="709"/>
        <w:jc w:val="both"/>
      </w:pPr>
      <w:proofErr w:type="gramStart"/>
      <w:r>
        <w:rPr>
          <w:bCs/>
          <w:sz w:val="28"/>
          <w:szCs w:val="28"/>
        </w:rPr>
        <w:t>1.</w:t>
      </w:r>
      <w:r w:rsidR="00D751C3">
        <w:rPr>
          <w:bCs/>
          <w:sz w:val="28"/>
          <w:szCs w:val="28"/>
        </w:rPr>
        <w:t>Установить, что лицам, замещающим муниципальные должности и должности муниципальной службы в</w:t>
      </w:r>
      <w:r w:rsidR="00486D8B">
        <w:rPr>
          <w:bCs/>
          <w:sz w:val="28"/>
          <w:szCs w:val="28"/>
        </w:rPr>
        <w:t xml:space="preserve"> Администрации Северного</w:t>
      </w:r>
      <w:r w:rsidR="00D751C3">
        <w:rPr>
          <w:bCs/>
          <w:sz w:val="28"/>
          <w:szCs w:val="28"/>
        </w:rPr>
        <w:t xml:space="preserve"> сельского поселения, лицам, замещаю</w:t>
      </w:r>
      <w:r w:rsidR="00486D8B">
        <w:rPr>
          <w:bCs/>
          <w:sz w:val="28"/>
          <w:szCs w:val="28"/>
        </w:rPr>
        <w:t>щим в </w:t>
      </w:r>
      <w:r>
        <w:rPr>
          <w:bCs/>
          <w:sz w:val="28"/>
          <w:szCs w:val="28"/>
        </w:rPr>
        <w:t xml:space="preserve"> </w:t>
      </w:r>
      <w:r w:rsidR="00486D8B">
        <w:rPr>
          <w:bCs/>
          <w:sz w:val="28"/>
          <w:szCs w:val="28"/>
        </w:rPr>
        <w:t>Администрации Северного</w:t>
      </w:r>
      <w:r w:rsidR="00D751C3">
        <w:rPr>
          <w:bCs/>
          <w:sz w:val="28"/>
          <w:szCs w:val="28"/>
        </w:rPr>
        <w:t xml:space="preserve"> сельского поселения должности, не отнесенные к должностям муниципальной  службы,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(далее соответственно – командированные лица, служебные командировки) денежное содержание (заработная плата</w:t>
      </w:r>
      <w:proofErr w:type="gramEnd"/>
      <w:r w:rsidR="00D751C3">
        <w:rPr>
          <w:bCs/>
          <w:sz w:val="28"/>
          <w:szCs w:val="28"/>
        </w:rPr>
        <w:t>) выплачивается в двойном размере.</w:t>
      </w:r>
    </w:p>
    <w:p w:rsidR="00D751C3" w:rsidRDefault="00EA546C" w:rsidP="00D751C3">
      <w:pPr>
        <w:tabs>
          <w:tab w:val="left" w:pos="0"/>
        </w:tabs>
        <w:suppressAutoHyphens/>
        <w:ind w:firstLine="709"/>
        <w:jc w:val="both"/>
        <w:rPr>
          <w:color w:val="000000"/>
          <w:sz w:val="28"/>
          <w:szCs w:val="28"/>
        </w:rPr>
      </w:pPr>
      <w:r>
        <w:rPr>
          <w:bCs/>
          <w:sz w:val="28"/>
          <w:szCs w:val="28"/>
        </w:rPr>
        <w:t>2.</w:t>
      </w:r>
      <w:r w:rsidR="00D751C3">
        <w:rPr>
          <w:bCs/>
          <w:sz w:val="28"/>
          <w:szCs w:val="28"/>
        </w:rPr>
        <w:t xml:space="preserve">Предусмотреть возмещение командированным лицам при направлении </w:t>
      </w:r>
      <w:r w:rsidR="00D751C3">
        <w:rPr>
          <w:bCs/>
          <w:spacing w:val="-4"/>
          <w:sz w:val="28"/>
          <w:szCs w:val="28"/>
        </w:rPr>
        <w:t>в служебные командировки дополнительных расходов, связанных с проживанием вне постоянного места жительства (суточных), в размере 8 480 рублей за каждый</w:t>
      </w:r>
      <w:r w:rsidR="00D751C3">
        <w:rPr>
          <w:bCs/>
          <w:sz w:val="28"/>
          <w:szCs w:val="28"/>
        </w:rPr>
        <w:t xml:space="preserve"> день нахождения в служебной командировке.</w:t>
      </w:r>
    </w:p>
    <w:p w:rsidR="00D751C3" w:rsidRDefault="00EA546C" w:rsidP="00D751C3">
      <w:pPr>
        <w:tabs>
          <w:tab w:val="left" w:pos="0"/>
        </w:tabs>
        <w:suppressAutoHyphens/>
        <w:ind w:firstLine="709"/>
        <w:jc w:val="both"/>
      </w:pPr>
      <w:r>
        <w:rPr>
          <w:color w:val="000000"/>
          <w:sz w:val="28"/>
          <w:szCs w:val="28"/>
        </w:rPr>
        <w:t>3.</w:t>
      </w:r>
      <w:r w:rsidR="00D751C3">
        <w:rPr>
          <w:color w:val="000000"/>
          <w:sz w:val="28"/>
          <w:szCs w:val="28"/>
        </w:rPr>
        <w:t xml:space="preserve">Настоящее постановление распространяет свои действия на правоотношения, связанные с направлением в служебные командировки </w:t>
      </w:r>
      <w:r w:rsidR="00D751C3">
        <w:rPr>
          <w:color w:val="242424"/>
          <w:sz w:val="28"/>
          <w:szCs w:val="28"/>
        </w:rPr>
        <w:t>муниципальных слу</w:t>
      </w:r>
      <w:r w:rsidR="00486D8B">
        <w:rPr>
          <w:color w:val="242424"/>
          <w:sz w:val="28"/>
          <w:szCs w:val="28"/>
        </w:rPr>
        <w:t>жащих Администрации Северного</w:t>
      </w:r>
      <w:r w:rsidR="00D751C3">
        <w:rPr>
          <w:color w:val="242424"/>
          <w:sz w:val="28"/>
          <w:szCs w:val="28"/>
        </w:rPr>
        <w:t xml:space="preserve"> сельского поселения, </w:t>
      </w:r>
      <w:r w:rsidR="00D751C3">
        <w:rPr>
          <w:bCs/>
          <w:sz w:val="28"/>
          <w:szCs w:val="28"/>
        </w:rPr>
        <w:lastRenderedPageBreak/>
        <w:t>лицам, замещаю</w:t>
      </w:r>
      <w:r w:rsidR="00486D8B">
        <w:rPr>
          <w:bCs/>
          <w:sz w:val="28"/>
          <w:szCs w:val="28"/>
        </w:rPr>
        <w:t>щим в Администрации Северного</w:t>
      </w:r>
      <w:r w:rsidR="00D751C3">
        <w:rPr>
          <w:bCs/>
          <w:sz w:val="28"/>
          <w:szCs w:val="28"/>
        </w:rPr>
        <w:t xml:space="preserve"> сельского поселения должности, не отнесенные к должностям муниципальной  службы</w:t>
      </w:r>
      <w:r w:rsidR="00D751C3">
        <w:rPr>
          <w:color w:val="000000"/>
          <w:sz w:val="28"/>
          <w:szCs w:val="28"/>
        </w:rPr>
        <w:t>, нуждающиеся в восстановлении и обеспечении жизнедеятельности населения.</w:t>
      </w:r>
    </w:p>
    <w:p w:rsidR="00D751C3" w:rsidRDefault="00EA546C" w:rsidP="00D751C3">
      <w:pPr>
        <w:tabs>
          <w:tab w:val="left" w:pos="1080"/>
        </w:tabs>
        <w:jc w:val="both"/>
      </w:pPr>
      <w:r>
        <w:rPr>
          <w:sz w:val="28"/>
          <w:szCs w:val="28"/>
        </w:rPr>
        <w:t xml:space="preserve">          4.</w:t>
      </w:r>
      <w:r w:rsidR="00D751C3">
        <w:rPr>
          <w:sz w:val="28"/>
          <w:szCs w:val="28"/>
        </w:rPr>
        <w:t>Постановление подлежит раз</w:t>
      </w:r>
      <w:r w:rsidR="00486D8B">
        <w:rPr>
          <w:sz w:val="28"/>
          <w:szCs w:val="28"/>
        </w:rPr>
        <w:t>мещению на официальном сайте Северного</w:t>
      </w:r>
      <w:r w:rsidR="00D751C3">
        <w:rPr>
          <w:sz w:val="28"/>
          <w:szCs w:val="28"/>
        </w:rPr>
        <w:t xml:space="preserve"> сельского поселения.</w:t>
      </w:r>
    </w:p>
    <w:p w:rsidR="00D751C3" w:rsidRDefault="00D751C3" w:rsidP="00D751C3">
      <w:pPr>
        <w:tabs>
          <w:tab w:val="left" w:pos="1080"/>
        </w:tabs>
        <w:jc w:val="both"/>
        <w:rPr>
          <w:sz w:val="28"/>
          <w:szCs w:val="28"/>
        </w:rPr>
      </w:pPr>
      <w:r>
        <w:rPr>
          <w:sz w:val="28"/>
          <w:szCs w:val="28"/>
        </w:rPr>
        <w:t xml:space="preserve">         5.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D751C3" w:rsidRDefault="00D751C3" w:rsidP="00D751C3">
      <w:pPr>
        <w:tabs>
          <w:tab w:val="left" w:pos="1080"/>
        </w:tabs>
        <w:jc w:val="both"/>
        <w:rPr>
          <w:sz w:val="28"/>
          <w:szCs w:val="28"/>
        </w:rPr>
      </w:pPr>
    </w:p>
    <w:p w:rsidR="00D751C3" w:rsidRDefault="00D751C3" w:rsidP="00D751C3">
      <w:pPr>
        <w:jc w:val="both"/>
        <w:rPr>
          <w:sz w:val="28"/>
          <w:szCs w:val="28"/>
        </w:rPr>
      </w:pPr>
    </w:p>
    <w:p w:rsidR="00D751C3" w:rsidRDefault="00486D8B" w:rsidP="00D751C3">
      <w:pPr>
        <w:jc w:val="both"/>
      </w:pPr>
      <w:r>
        <w:rPr>
          <w:sz w:val="28"/>
          <w:szCs w:val="28"/>
        </w:rPr>
        <w:t>Глава</w:t>
      </w:r>
      <w:r w:rsidR="00D751C3">
        <w:rPr>
          <w:sz w:val="28"/>
          <w:szCs w:val="28"/>
        </w:rPr>
        <w:t xml:space="preserve"> Администрации </w:t>
      </w:r>
    </w:p>
    <w:p w:rsidR="00D751C3" w:rsidRDefault="00486D8B" w:rsidP="00D751C3">
      <w:pPr>
        <w:jc w:val="both"/>
      </w:pPr>
      <w:r>
        <w:rPr>
          <w:sz w:val="28"/>
          <w:szCs w:val="28"/>
        </w:rPr>
        <w:t>Северного</w:t>
      </w:r>
      <w:r w:rsidR="00D751C3">
        <w:t xml:space="preserve"> </w:t>
      </w:r>
      <w:r w:rsidR="00D751C3">
        <w:rPr>
          <w:sz w:val="28"/>
          <w:szCs w:val="28"/>
        </w:rPr>
        <w:t>сельского поселения</w:t>
      </w:r>
      <w:r w:rsidR="00D751C3">
        <w:rPr>
          <w:sz w:val="28"/>
          <w:szCs w:val="28"/>
        </w:rPr>
        <w:tab/>
      </w:r>
      <w:r w:rsidR="00D751C3">
        <w:rPr>
          <w:sz w:val="28"/>
          <w:szCs w:val="28"/>
        </w:rPr>
        <w:tab/>
        <w:t xml:space="preserve">                           </w:t>
      </w:r>
      <w:r>
        <w:rPr>
          <w:sz w:val="28"/>
          <w:szCs w:val="28"/>
        </w:rPr>
        <w:t>Л.А.Калиберда</w:t>
      </w:r>
    </w:p>
    <w:p w:rsidR="00D751C3" w:rsidRDefault="00D751C3" w:rsidP="00D751C3">
      <w:pPr>
        <w:pStyle w:val="Header"/>
        <w:jc w:val="both"/>
        <w:rPr>
          <w:i/>
          <w:sz w:val="24"/>
          <w:szCs w:val="24"/>
        </w:rPr>
      </w:pPr>
    </w:p>
    <w:p w:rsidR="00D751C3" w:rsidRDefault="00D751C3" w:rsidP="00D751C3">
      <w:pPr>
        <w:pStyle w:val="Header"/>
        <w:jc w:val="both"/>
        <w:rPr>
          <w:i/>
          <w:sz w:val="24"/>
          <w:szCs w:val="24"/>
        </w:rPr>
      </w:pPr>
    </w:p>
    <w:p w:rsidR="00D751C3" w:rsidRDefault="00D751C3" w:rsidP="00D751C3">
      <w:pPr>
        <w:pStyle w:val="Header"/>
        <w:jc w:val="both"/>
        <w:rPr>
          <w:i/>
          <w:sz w:val="24"/>
          <w:szCs w:val="24"/>
        </w:rPr>
      </w:pPr>
    </w:p>
    <w:p w:rsidR="00D751C3" w:rsidRDefault="00D751C3" w:rsidP="00D751C3">
      <w:pPr>
        <w:pStyle w:val="Header"/>
        <w:jc w:val="both"/>
        <w:rPr>
          <w:i/>
          <w:sz w:val="24"/>
          <w:szCs w:val="24"/>
        </w:rPr>
      </w:pPr>
    </w:p>
    <w:p w:rsidR="00D751C3" w:rsidRDefault="00D751C3" w:rsidP="00D751C3">
      <w:pPr>
        <w:pStyle w:val="Header"/>
        <w:jc w:val="both"/>
        <w:rPr>
          <w:i/>
          <w:sz w:val="24"/>
          <w:szCs w:val="24"/>
        </w:rPr>
      </w:pPr>
    </w:p>
    <w:p w:rsidR="00D751C3" w:rsidRDefault="00D751C3" w:rsidP="00D751C3">
      <w:pPr>
        <w:pStyle w:val="Header"/>
        <w:jc w:val="both"/>
        <w:rPr>
          <w:i/>
          <w:sz w:val="24"/>
          <w:szCs w:val="24"/>
        </w:rPr>
      </w:pPr>
    </w:p>
    <w:p w:rsidR="00D751C3" w:rsidRDefault="00D751C3" w:rsidP="00D751C3">
      <w:pPr>
        <w:pStyle w:val="Header"/>
        <w:jc w:val="both"/>
        <w:rPr>
          <w:i/>
          <w:sz w:val="24"/>
          <w:szCs w:val="24"/>
        </w:rPr>
      </w:pPr>
    </w:p>
    <w:p w:rsidR="00D751C3" w:rsidRPr="001664FA" w:rsidRDefault="00D751C3" w:rsidP="00D751C3">
      <w:pPr>
        <w:pStyle w:val="aa"/>
        <w:jc w:val="both"/>
        <w:rPr>
          <w:i/>
          <w:sz w:val="24"/>
          <w:szCs w:val="24"/>
        </w:rPr>
      </w:pPr>
    </w:p>
    <w:p w:rsidR="002F5B6D" w:rsidRDefault="002F5B6D" w:rsidP="00945F08">
      <w:pPr>
        <w:rPr>
          <w:sz w:val="28"/>
          <w:szCs w:val="28"/>
        </w:rPr>
      </w:pPr>
    </w:p>
    <w:p w:rsidR="002F5B6D" w:rsidRPr="00D709D8" w:rsidRDefault="00D709D8" w:rsidP="00945F08">
      <w:pPr>
        <w:rPr>
          <w:szCs w:val="24"/>
        </w:rPr>
      </w:pPr>
      <w:r w:rsidRPr="00D709D8">
        <w:rPr>
          <w:szCs w:val="24"/>
        </w:rPr>
        <w:t>Постановление вносит</w:t>
      </w:r>
    </w:p>
    <w:p w:rsidR="002F5B6D" w:rsidRDefault="00D709D8" w:rsidP="00945F08">
      <w:pPr>
        <w:rPr>
          <w:sz w:val="28"/>
          <w:szCs w:val="28"/>
        </w:rPr>
      </w:pPr>
      <w:r w:rsidRPr="00D709D8">
        <w:rPr>
          <w:szCs w:val="24"/>
        </w:rPr>
        <w:t>главный специалист Дмитренко Т.А.</w:t>
      </w:r>
    </w:p>
    <w:sectPr w:rsidR="002F5B6D" w:rsidSect="00EA546C">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609"/>
    <w:multiLevelType w:val="hybridMultilevel"/>
    <w:tmpl w:val="38F69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107C9"/>
    <w:multiLevelType w:val="hybridMultilevel"/>
    <w:tmpl w:val="D8747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A5AC6"/>
    <w:multiLevelType w:val="multilevel"/>
    <w:tmpl w:val="32E4B552"/>
    <w:lvl w:ilvl="0">
      <w:start w:val="3"/>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
    <w:nsid w:val="0B58633B"/>
    <w:multiLevelType w:val="multilevel"/>
    <w:tmpl w:val="438CC624"/>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4">
    <w:nsid w:val="136B2D0E"/>
    <w:multiLevelType w:val="hybridMultilevel"/>
    <w:tmpl w:val="A050C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A24A7"/>
    <w:multiLevelType w:val="multilevel"/>
    <w:tmpl w:val="438CC624"/>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6">
    <w:nsid w:val="238B3C4C"/>
    <w:multiLevelType w:val="multilevel"/>
    <w:tmpl w:val="1B4A4380"/>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7">
    <w:nsid w:val="27E401A5"/>
    <w:multiLevelType w:val="multilevel"/>
    <w:tmpl w:val="A798F4A6"/>
    <w:lvl w:ilvl="0">
      <w:start w:val="5"/>
      <w:numFmt w:val="decimal"/>
      <w:lvlText w:val="%1."/>
      <w:lvlJc w:val="left"/>
      <w:pPr>
        <w:ind w:left="450" w:hanging="45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8">
    <w:nsid w:val="32D836BB"/>
    <w:multiLevelType w:val="multilevel"/>
    <w:tmpl w:val="E2F42F14"/>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429" w:hanging="720"/>
      </w:pPr>
      <w:rPr>
        <w:rFonts w:ascii="Times New Roman" w:hAnsi="Times New Roman" w:hint="default"/>
      </w:rPr>
    </w:lvl>
    <w:lvl w:ilvl="2">
      <w:start w:val="1"/>
      <w:numFmt w:val="decimal"/>
      <w:lvlText w:val="%1.%2.%3."/>
      <w:lvlJc w:val="left"/>
      <w:pPr>
        <w:ind w:left="2138" w:hanging="720"/>
      </w:pPr>
      <w:rPr>
        <w:rFonts w:ascii="Times New Roman" w:hAnsi="Times New Roman" w:hint="default"/>
      </w:rPr>
    </w:lvl>
    <w:lvl w:ilvl="3">
      <w:start w:val="1"/>
      <w:numFmt w:val="decimal"/>
      <w:lvlText w:val="%1.%2.%3.%4."/>
      <w:lvlJc w:val="left"/>
      <w:pPr>
        <w:ind w:left="3207" w:hanging="1080"/>
      </w:pPr>
      <w:rPr>
        <w:rFonts w:ascii="Times New Roman" w:hAnsi="Times New Roman" w:hint="default"/>
      </w:rPr>
    </w:lvl>
    <w:lvl w:ilvl="4">
      <w:start w:val="1"/>
      <w:numFmt w:val="decimal"/>
      <w:lvlText w:val="%1.%2.%3.%4.%5."/>
      <w:lvlJc w:val="left"/>
      <w:pPr>
        <w:ind w:left="3916" w:hanging="1080"/>
      </w:pPr>
      <w:rPr>
        <w:rFonts w:ascii="Times New Roman" w:hAnsi="Times New Roman" w:hint="default"/>
      </w:rPr>
    </w:lvl>
    <w:lvl w:ilvl="5">
      <w:start w:val="1"/>
      <w:numFmt w:val="decimal"/>
      <w:lvlText w:val="%1.%2.%3.%4.%5.%6."/>
      <w:lvlJc w:val="left"/>
      <w:pPr>
        <w:ind w:left="4985" w:hanging="1440"/>
      </w:pPr>
      <w:rPr>
        <w:rFonts w:ascii="Times New Roman" w:hAnsi="Times New Roman" w:hint="default"/>
      </w:rPr>
    </w:lvl>
    <w:lvl w:ilvl="6">
      <w:start w:val="1"/>
      <w:numFmt w:val="decimal"/>
      <w:lvlText w:val="%1.%2.%3.%4.%5.%6.%7."/>
      <w:lvlJc w:val="left"/>
      <w:pPr>
        <w:ind w:left="6054" w:hanging="1800"/>
      </w:pPr>
      <w:rPr>
        <w:rFonts w:ascii="Times New Roman" w:hAnsi="Times New Roman" w:hint="default"/>
      </w:rPr>
    </w:lvl>
    <w:lvl w:ilvl="7">
      <w:start w:val="1"/>
      <w:numFmt w:val="decimal"/>
      <w:lvlText w:val="%1.%2.%3.%4.%5.%6.%7.%8."/>
      <w:lvlJc w:val="left"/>
      <w:pPr>
        <w:ind w:left="6763" w:hanging="1800"/>
      </w:pPr>
      <w:rPr>
        <w:rFonts w:ascii="Times New Roman" w:hAnsi="Times New Roman" w:hint="default"/>
      </w:rPr>
    </w:lvl>
    <w:lvl w:ilvl="8">
      <w:start w:val="1"/>
      <w:numFmt w:val="decimal"/>
      <w:lvlText w:val="%1.%2.%3.%4.%5.%6.%7.%8.%9."/>
      <w:lvlJc w:val="left"/>
      <w:pPr>
        <w:ind w:left="7832" w:hanging="2160"/>
      </w:pPr>
      <w:rPr>
        <w:rFonts w:ascii="Times New Roman" w:hAnsi="Times New Roman" w:hint="default"/>
      </w:rPr>
    </w:lvl>
  </w:abstractNum>
  <w:abstractNum w:abstractNumId="9">
    <w:nsid w:val="35245569"/>
    <w:multiLevelType w:val="hybridMultilevel"/>
    <w:tmpl w:val="31E0D01A"/>
    <w:lvl w:ilvl="0" w:tplc="00A075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48247B"/>
    <w:multiLevelType w:val="hybridMultilevel"/>
    <w:tmpl w:val="5B6EF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B84EE5"/>
    <w:multiLevelType w:val="multilevel"/>
    <w:tmpl w:val="CD4EB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3C7C0F"/>
    <w:multiLevelType w:val="hybridMultilevel"/>
    <w:tmpl w:val="DAB62B48"/>
    <w:lvl w:ilvl="0" w:tplc="A4246A8C">
      <w:start w:val="1"/>
      <w:numFmt w:val="decimal"/>
      <w:lvlText w:val="%1."/>
      <w:lvlJc w:val="left"/>
      <w:pPr>
        <w:ind w:left="1069" w:hanging="360"/>
      </w:pPr>
      <w:rPr>
        <w:rFonts w:ascii="Times New Roman" w:hAnsi="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D853607"/>
    <w:multiLevelType w:val="hybridMultilevel"/>
    <w:tmpl w:val="696248E4"/>
    <w:lvl w:ilvl="0" w:tplc="9BDA85A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4">
    <w:nsid w:val="52746EEA"/>
    <w:multiLevelType w:val="multilevel"/>
    <w:tmpl w:val="0E368326"/>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5A9B2710"/>
    <w:multiLevelType w:val="hybridMultilevel"/>
    <w:tmpl w:val="1BA4E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231A16"/>
    <w:multiLevelType w:val="multilevel"/>
    <w:tmpl w:val="0CA20DA6"/>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nsid w:val="62813903"/>
    <w:multiLevelType w:val="multilevel"/>
    <w:tmpl w:val="2C24D1A2"/>
    <w:lvl w:ilvl="0">
      <w:start w:val="5"/>
      <w:numFmt w:val="decimal"/>
      <w:lvlText w:val="%1."/>
      <w:lvlJc w:val="left"/>
      <w:pPr>
        <w:ind w:left="54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54" w:hanging="1800"/>
      </w:pPr>
      <w:rPr>
        <w:rFonts w:hint="default"/>
      </w:rPr>
    </w:lvl>
    <w:lvl w:ilvl="7">
      <w:start w:val="1"/>
      <w:numFmt w:val="decimal"/>
      <w:isLgl/>
      <w:lvlText w:val="%1.%2.%3.%4.%5.%6.%7.%8."/>
      <w:lvlJc w:val="left"/>
      <w:pPr>
        <w:ind w:left="5683" w:hanging="1800"/>
      </w:pPr>
      <w:rPr>
        <w:rFonts w:hint="default"/>
      </w:rPr>
    </w:lvl>
    <w:lvl w:ilvl="8">
      <w:start w:val="1"/>
      <w:numFmt w:val="decimal"/>
      <w:isLgl/>
      <w:lvlText w:val="%1.%2.%3.%4.%5.%6.%7.%8.%9."/>
      <w:lvlJc w:val="left"/>
      <w:pPr>
        <w:ind w:left="6572" w:hanging="2160"/>
      </w:pPr>
      <w:rPr>
        <w:rFonts w:hint="default"/>
      </w:rPr>
    </w:lvl>
  </w:abstractNum>
  <w:abstractNum w:abstractNumId="18">
    <w:nsid w:val="68C520E6"/>
    <w:multiLevelType w:val="hybridMultilevel"/>
    <w:tmpl w:val="93026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5"/>
  </w:num>
  <w:num w:numId="5">
    <w:abstractNumId w:val="11"/>
  </w:num>
  <w:num w:numId="6">
    <w:abstractNumId w:val="18"/>
  </w:num>
  <w:num w:numId="7">
    <w:abstractNumId w:val="1"/>
  </w:num>
  <w:num w:numId="8">
    <w:abstractNumId w:val="17"/>
  </w:num>
  <w:num w:numId="9">
    <w:abstractNumId w:val="13"/>
  </w:num>
  <w:num w:numId="10">
    <w:abstractNumId w:val="7"/>
  </w:num>
  <w:num w:numId="11">
    <w:abstractNumId w:val="10"/>
  </w:num>
  <w:num w:numId="12">
    <w:abstractNumId w:val="0"/>
  </w:num>
  <w:num w:numId="13">
    <w:abstractNumId w:val="9"/>
  </w:num>
  <w:num w:numId="14">
    <w:abstractNumId w:val="12"/>
  </w:num>
  <w:num w:numId="15">
    <w:abstractNumId w:val="16"/>
  </w:num>
  <w:num w:numId="16">
    <w:abstractNumId w:val="2"/>
  </w:num>
  <w:num w:numId="17">
    <w:abstractNumId w:val="6"/>
  </w:num>
  <w:num w:numId="18">
    <w:abstractNumId w:val="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F08"/>
    <w:rsid w:val="000312BA"/>
    <w:rsid w:val="00046FC5"/>
    <w:rsid w:val="00077F0D"/>
    <w:rsid w:val="000819BB"/>
    <w:rsid w:val="000C2123"/>
    <w:rsid w:val="000D4F77"/>
    <w:rsid w:val="000D61A8"/>
    <w:rsid w:val="000F3071"/>
    <w:rsid w:val="001075BA"/>
    <w:rsid w:val="00131F75"/>
    <w:rsid w:val="00136E40"/>
    <w:rsid w:val="001449A9"/>
    <w:rsid w:val="00150E26"/>
    <w:rsid w:val="00162963"/>
    <w:rsid w:val="00177BE6"/>
    <w:rsid w:val="001B5530"/>
    <w:rsid w:val="001D6189"/>
    <w:rsid w:val="001E5370"/>
    <w:rsid w:val="001F4248"/>
    <w:rsid w:val="002008B5"/>
    <w:rsid w:val="0020170B"/>
    <w:rsid w:val="00201A90"/>
    <w:rsid w:val="00233D12"/>
    <w:rsid w:val="00233D9B"/>
    <w:rsid w:val="00234E88"/>
    <w:rsid w:val="00241AD2"/>
    <w:rsid w:val="00256C80"/>
    <w:rsid w:val="00275E07"/>
    <w:rsid w:val="00282DC3"/>
    <w:rsid w:val="00290D6E"/>
    <w:rsid w:val="002A4B6E"/>
    <w:rsid w:val="002C5C3C"/>
    <w:rsid w:val="002C73A5"/>
    <w:rsid w:val="002F2FA6"/>
    <w:rsid w:val="002F5B6D"/>
    <w:rsid w:val="002F7493"/>
    <w:rsid w:val="0032424C"/>
    <w:rsid w:val="00380BCA"/>
    <w:rsid w:val="003A5183"/>
    <w:rsid w:val="003D31C0"/>
    <w:rsid w:val="00417EDF"/>
    <w:rsid w:val="00430CC2"/>
    <w:rsid w:val="00440C5D"/>
    <w:rsid w:val="004500D0"/>
    <w:rsid w:val="00450E69"/>
    <w:rsid w:val="00454255"/>
    <w:rsid w:val="00456D75"/>
    <w:rsid w:val="004619B3"/>
    <w:rsid w:val="00474642"/>
    <w:rsid w:val="00475600"/>
    <w:rsid w:val="00476322"/>
    <w:rsid w:val="00486D8B"/>
    <w:rsid w:val="004B3407"/>
    <w:rsid w:val="004E27CD"/>
    <w:rsid w:val="004F66E7"/>
    <w:rsid w:val="00500A46"/>
    <w:rsid w:val="0050622C"/>
    <w:rsid w:val="00586DB2"/>
    <w:rsid w:val="00591F8E"/>
    <w:rsid w:val="005A28B1"/>
    <w:rsid w:val="005A2A5B"/>
    <w:rsid w:val="005C1572"/>
    <w:rsid w:val="005C3792"/>
    <w:rsid w:val="005D5CCE"/>
    <w:rsid w:val="005D6F0B"/>
    <w:rsid w:val="005F24BC"/>
    <w:rsid w:val="005F498A"/>
    <w:rsid w:val="00612FC7"/>
    <w:rsid w:val="006267A7"/>
    <w:rsid w:val="006429FC"/>
    <w:rsid w:val="00644FD1"/>
    <w:rsid w:val="006701BC"/>
    <w:rsid w:val="006814B4"/>
    <w:rsid w:val="006928B1"/>
    <w:rsid w:val="006E0ABE"/>
    <w:rsid w:val="006E4C02"/>
    <w:rsid w:val="006E6B1B"/>
    <w:rsid w:val="006F31E9"/>
    <w:rsid w:val="006F4549"/>
    <w:rsid w:val="007016B7"/>
    <w:rsid w:val="007042DD"/>
    <w:rsid w:val="00713C56"/>
    <w:rsid w:val="00721B69"/>
    <w:rsid w:val="007268AD"/>
    <w:rsid w:val="00743685"/>
    <w:rsid w:val="007624CE"/>
    <w:rsid w:val="0076451C"/>
    <w:rsid w:val="007701B3"/>
    <w:rsid w:val="00772BB1"/>
    <w:rsid w:val="0077443A"/>
    <w:rsid w:val="00787CEE"/>
    <w:rsid w:val="007E26E2"/>
    <w:rsid w:val="007F7C6C"/>
    <w:rsid w:val="00805B95"/>
    <w:rsid w:val="0083186B"/>
    <w:rsid w:val="008400F0"/>
    <w:rsid w:val="00867FE0"/>
    <w:rsid w:val="00884017"/>
    <w:rsid w:val="008871C0"/>
    <w:rsid w:val="00892339"/>
    <w:rsid w:val="0089342A"/>
    <w:rsid w:val="008935DC"/>
    <w:rsid w:val="008A65D3"/>
    <w:rsid w:val="008A6DB1"/>
    <w:rsid w:val="008B1523"/>
    <w:rsid w:val="008B2968"/>
    <w:rsid w:val="008B6180"/>
    <w:rsid w:val="008C69BC"/>
    <w:rsid w:val="008C7F75"/>
    <w:rsid w:val="008D6E77"/>
    <w:rsid w:val="008F38D6"/>
    <w:rsid w:val="00920406"/>
    <w:rsid w:val="00923128"/>
    <w:rsid w:val="00945F08"/>
    <w:rsid w:val="009606A0"/>
    <w:rsid w:val="00963101"/>
    <w:rsid w:val="00963235"/>
    <w:rsid w:val="00975074"/>
    <w:rsid w:val="00985E9D"/>
    <w:rsid w:val="009A0D54"/>
    <w:rsid w:val="009D6DA4"/>
    <w:rsid w:val="00A34F7D"/>
    <w:rsid w:val="00A4033E"/>
    <w:rsid w:val="00A4162D"/>
    <w:rsid w:val="00A817DA"/>
    <w:rsid w:val="00AA2BA0"/>
    <w:rsid w:val="00B0045A"/>
    <w:rsid w:val="00B01AA9"/>
    <w:rsid w:val="00B02146"/>
    <w:rsid w:val="00B569B3"/>
    <w:rsid w:val="00B63433"/>
    <w:rsid w:val="00B6464A"/>
    <w:rsid w:val="00B71DDE"/>
    <w:rsid w:val="00BA0908"/>
    <w:rsid w:val="00BA2035"/>
    <w:rsid w:val="00BC10D9"/>
    <w:rsid w:val="00BE3F94"/>
    <w:rsid w:val="00BF18EB"/>
    <w:rsid w:val="00BF6076"/>
    <w:rsid w:val="00C04108"/>
    <w:rsid w:val="00C64F86"/>
    <w:rsid w:val="00C7598F"/>
    <w:rsid w:val="00C76C65"/>
    <w:rsid w:val="00C83A25"/>
    <w:rsid w:val="00C9291B"/>
    <w:rsid w:val="00CD578E"/>
    <w:rsid w:val="00CE34EC"/>
    <w:rsid w:val="00CE5474"/>
    <w:rsid w:val="00D13F28"/>
    <w:rsid w:val="00D36184"/>
    <w:rsid w:val="00D667B9"/>
    <w:rsid w:val="00D709D8"/>
    <w:rsid w:val="00D7219C"/>
    <w:rsid w:val="00D751C3"/>
    <w:rsid w:val="00D903FA"/>
    <w:rsid w:val="00D96BA4"/>
    <w:rsid w:val="00DA6B57"/>
    <w:rsid w:val="00DB010F"/>
    <w:rsid w:val="00DB447F"/>
    <w:rsid w:val="00DB4FC8"/>
    <w:rsid w:val="00DE216B"/>
    <w:rsid w:val="00DE6963"/>
    <w:rsid w:val="00DE7EDE"/>
    <w:rsid w:val="00DF4B77"/>
    <w:rsid w:val="00DF5A7C"/>
    <w:rsid w:val="00DF6896"/>
    <w:rsid w:val="00DF6E00"/>
    <w:rsid w:val="00E0744E"/>
    <w:rsid w:val="00E2528D"/>
    <w:rsid w:val="00E3030F"/>
    <w:rsid w:val="00E43547"/>
    <w:rsid w:val="00E7741E"/>
    <w:rsid w:val="00E92BC5"/>
    <w:rsid w:val="00EA546C"/>
    <w:rsid w:val="00EB37B3"/>
    <w:rsid w:val="00EB4AB0"/>
    <w:rsid w:val="00EC7778"/>
    <w:rsid w:val="00EE63BD"/>
    <w:rsid w:val="00F03642"/>
    <w:rsid w:val="00F04A79"/>
    <w:rsid w:val="00F10D65"/>
    <w:rsid w:val="00F147DD"/>
    <w:rsid w:val="00F374B1"/>
    <w:rsid w:val="00F4561C"/>
    <w:rsid w:val="00F669AC"/>
    <w:rsid w:val="00F83EB9"/>
    <w:rsid w:val="00F84452"/>
    <w:rsid w:val="00FA550A"/>
    <w:rsid w:val="00FC35E1"/>
    <w:rsid w:val="00FC6E47"/>
    <w:rsid w:val="00FD38EF"/>
    <w:rsid w:val="00FD7E22"/>
    <w:rsid w:val="00FE2C43"/>
    <w:rsid w:val="00FE7852"/>
    <w:rsid w:val="00FF2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F08"/>
    <w:pPr>
      <w:overflowPunct w:val="0"/>
      <w:autoSpaceDE w:val="0"/>
      <w:autoSpaceDN w:val="0"/>
      <w:adjustRightInd w:val="0"/>
      <w:spacing w:after="0" w:line="240" w:lineRule="auto"/>
      <w:textAlignment w:val="baseline"/>
    </w:pPr>
    <w:rPr>
      <w:rFonts w:eastAsia="Times New Roman"/>
      <w:sz w:val="24"/>
      <w:szCs w:val="20"/>
      <w:lang w:eastAsia="ru-RU"/>
    </w:rPr>
  </w:style>
  <w:style w:type="paragraph" w:styleId="1">
    <w:name w:val="heading 1"/>
    <w:basedOn w:val="a"/>
    <w:next w:val="a"/>
    <w:link w:val="10"/>
    <w:qFormat/>
    <w:rsid w:val="00945F08"/>
    <w:pPr>
      <w:keepNext/>
      <w:jc w:val="center"/>
      <w:outlineLvl w:val="0"/>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F08"/>
    <w:rPr>
      <w:rFonts w:eastAsia="Times New Roman"/>
      <w:b/>
      <w:caps/>
      <w:sz w:val="40"/>
      <w:szCs w:val="20"/>
      <w:lang w:eastAsia="ru-RU"/>
    </w:rPr>
  </w:style>
  <w:style w:type="paragraph" w:styleId="a3">
    <w:name w:val="List Paragraph"/>
    <w:basedOn w:val="a"/>
    <w:uiPriority w:val="34"/>
    <w:qFormat/>
    <w:rsid w:val="00BA2035"/>
    <w:pPr>
      <w:ind w:left="720"/>
      <w:contextualSpacing/>
    </w:pPr>
  </w:style>
  <w:style w:type="character" w:customStyle="1" w:styleId="a4">
    <w:name w:val="Основной текст_"/>
    <w:basedOn w:val="a0"/>
    <w:link w:val="2"/>
    <w:rsid w:val="00440C5D"/>
    <w:rPr>
      <w:sz w:val="27"/>
      <w:szCs w:val="27"/>
      <w:shd w:val="clear" w:color="auto" w:fill="FFFFFF"/>
    </w:rPr>
  </w:style>
  <w:style w:type="paragraph" w:customStyle="1" w:styleId="2">
    <w:name w:val="Основной текст2"/>
    <w:basedOn w:val="a"/>
    <w:link w:val="a4"/>
    <w:rsid w:val="00440C5D"/>
    <w:pPr>
      <w:shd w:val="clear" w:color="auto" w:fill="FFFFFF"/>
      <w:overflowPunct/>
      <w:autoSpaceDE/>
      <w:autoSpaceDN/>
      <w:adjustRightInd/>
      <w:spacing w:after="480" w:line="0" w:lineRule="atLeast"/>
      <w:textAlignment w:val="auto"/>
    </w:pPr>
    <w:rPr>
      <w:rFonts w:eastAsiaTheme="minorHAnsi"/>
      <w:sz w:val="27"/>
      <w:szCs w:val="27"/>
      <w:lang w:eastAsia="en-US"/>
    </w:rPr>
  </w:style>
  <w:style w:type="character" w:customStyle="1" w:styleId="FontStyle13">
    <w:name w:val="Font Style13"/>
    <w:basedOn w:val="a0"/>
    <w:rsid w:val="008B1523"/>
    <w:rPr>
      <w:rFonts w:ascii="Times New Roman" w:hAnsi="Times New Roman" w:cs="Times New Roman" w:hint="default"/>
      <w:sz w:val="26"/>
      <w:szCs w:val="26"/>
    </w:rPr>
  </w:style>
  <w:style w:type="paragraph" w:styleId="a5">
    <w:name w:val="Balloon Text"/>
    <w:basedOn w:val="a"/>
    <w:link w:val="a6"/>
    <w:uiPriority w:val="99"/>
    <w:semiHidden/>
    <w:unhideWhenUsed/>
    <w:rsid w:val="005D6F0B"/>
    <w:rPr>
      <w:rFonts w:ascii="Tahoma" w:hAnsi="Tahoma" w:cs="Tahoma"/>
      <w:sz w:val="16"/>
      <w:szCs w:val="16"/>
    </w:rPr>
  </w:style>
  <w:style w:type="character" w:customStyle="1" w:styleId="a6">
    <w:name w:val="Текст выноски Знак"/>
    <w:basedOn w:val="a0"/>
    <w:link w:val="a5"/>
    <w:uiPriority w:val="99"/>
    <w:semiHidden/>
    <w:rsid w:val="005D6F0B"/>
    <w:rPr>
      <w:rFonts w:ascii="Tahoma" w:eastAsia="Times New Roman" w:hAnsi="Tahoma" w:cs="Tahoma"/>
      <w:sz w:val="16"/>
      <w:szCs w:val="16"/>
      <w:lang w:eastAsia="ru-RU"/>
    </w:rPr>
  </w:style>
  <w:style w:type="table" w:styleId="a7">
    <w:name w:val="Table Grid"/>
    <w:basedOn w:val="a1"/>
    <w:uiPriority w:val="59"/>
    <w:rsid w:val="008F3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C3792"/>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
    <w:name w:val="ConsPlusTitle"/>
    <w:rsid w:val="002F5B6D"/>
    <w:pPr>
      <w:widowControl w:val="0"/>
      <w:autoSpaceDE w:val="0"/>
      <w:autoSpaceDN w:val="0"/>
      <w:spacing w:after="0" w:line="240" w:lineRule="auto"/>
    </w:pPr>
    <w:rPr>
      <w:rFonts w:ascii="Calibri" w:eastAsia="Times New Roman" w:hAnsi="Calibri" w:cs="Calibri"/>
      <w:b/>
      <w:sz w:val="22"/>
      <w:szCs w:val="20"/>
      <w:lang w:eastAsia="ru-RU"/>
    </w:rPr>
  </w:style>
  <w:style w:type="character" w:customStyle="1" w:styleId="a8">
    <w:name w:val="Знак Знак"/>
    <w:locked/>
    <w:rsid w:val="00E2528D"/>
    <w:rPr>
      <w:sz w:val="28"/>
      <w:lang w:val="ru-RU" w:eastAsia="ar-SA" w:bidi="ar-SA"/>
    </w:rPr>
  </w:style>
  <w:style w:type="paragraph" w:customStyle="1" w:styleId="a9">
    <w:name w:val="Знак Знак Знак Знак"/>
    <w:basedOn w:val="a"/>
    <w:rsid w:val="00476322"/>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a">
    <w:name w:val="header"/>
    <w:aliases w:val="Знак"/>
    <w:basedOn w:val="a"/>
    <w:link w:val="ab"/>
    <w:rsid w:val="00D751C3"/>
    <w:pPr>
      <w:tabs>
        <w:tab w:val="center" w:pos="4153"/>
        <w:tab w:val="right" w:pos="8306"/>
      </w:tabs>
      <w:overflowPunct/>
      <w:autoSpaceDE/>
      <w:autoSpaceDN/>
      <w:adjustRightInd/>
      <w:textAlignment w:val="auto"/>
    </w:pPr>
    <w:rPr>
      <w:sz w:val="20"/>
    </w:rPr>
  </w:style>
  <w:style w:type="character" w:customStyle="1" w:styleId="ab">
    <w:name w:val="Верхний колонтитул Знак"/>
    <w:aliases w:val="Знак Знак1"/>
    <w:basedOn w:val="a0"/>
    <w:link w:val="aa"/>
    <w:rsid w:val="00D751C3"/>
    <w:rPr>
      <w:rFonts w:eastAsia="Times New Roman"/>
      <w:sz w:val="20"/>
      <w:szCs w:val="20"/>
      <w:lang w:eastAsia="ru-RU"/>
    </w:rPr>
  </w:style>
  <w:style w:type="paragraph" w:customStyle="1" w:styleId="ac">
    <w:name w:val="Ñîäåðæ"/>
    <w:basedOn w:val="a"/>
    <w:qFormat/>
    <w:rsid w:val="00D751C3"/>
    <w:pPr>
      <w:widowControl w:val="0"/>
      <w:spacing w:after="120"/>
      <w:jc w:val="center"/>
      <w:textAlignment w:val="auto"/>
    </w:pPr>
    <w:rPr>
      <w:sz w:val="28"/>
    </w:rPr>
  </w:style>
  <w:style w:type="paragraph" w:styleId="ad">
    <w:name w:val="Normal (Web)"/>
    <w:basedOn w:val="a"/>
    <w:uiPriority w:val="99"/>
    <w:unhideWhenUsed/>
    <w:rsid w:val="00D751C3"/>
    <w:pPr>
      <w:overflowPunct/>
      <w:autoSpaceDE/>
      <w:autoSpaceDN/>
      <w:adjustRightInd/>
      <w:spacing w:before="100" w:beforeAutospacing="1" w:after="100" w:afterAutospacing="1"/>
      <w:textAlignment w:val="auto"/>
    </w:pPr>
    <w:rPr>
      <w:szCs w:val="24"/>
    </w:rPr>
  </w:style>
  <w:style w:type="paragraph" w:customStyle="1" w:styleId="Header">
    <w:name w:val="Header"/>
    <w:basedOn w:val="a"/>
    <w:rsid w:val="00D751C3"/>
    <w:pPr>
      <w:tabs>
        <w:tab w:val="center" w:pos="4153"/>
        <w:tab w:val="right" w:pos="8306"/>
      </w:tabs>
      <w:overflowPunct/>
      <w:autoSpaceDE/>
      <w:autoSpaceDN/>
      <w:adjustRightInd/>
      <w:textAlignment w:val="auto"/>
    </w:pPr>
    <w:rPr>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B0205-BD5F-4BD5-8C3B-2D510900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Pages>
  <Words>447</Words>
  <Characters>2550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User</cp:lastModifiedBy>
  <cp:revision>42</cp:revision>
  <cp:lastPrinted>2022-11-14T05:23:00Z</cp:lastPrinted>
  <dcterms:created xsi:type="dcterms:W3CDTF">2019-04-18T13:46:00Z</dcterms:created>
  <dcterms:modified xsi:type="dcterms:W3CDTF">2022-11-14T05:23:00Z</dcterms:modified>
</cp:coreProperties>
</file>