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5E5A" w:rsidRPr="00D36C57" w:rsidRDefault="00AA5E5A" w:rsidP="00AA5E5A">
      <w:pPr>
        <w:tabs>
          <w:tab w:val="left" w:pos="1363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36C57">
        <w:rPr>
          <w:rFonts w:ascii="Times New Roman" w:hAnsi="Times New Roman"/>
          <w:b/>
          <w:sz w:val="24"/>
          <w:szCs w:val="24"/>
        </w:rPr>
        <w:t>РОСТОВСКАЯ ОБЛАСТЬ ЗИМОВНИКОВСКИЙ РАЙОН</w:t>
      </w:r>
    </w:p>
    <w:p w:rsidR="00AA5E5A" w:rsidRPr="00D36C57" w:rsidRDefault="00AA5E5A" w:rsidP="00AA5E5A">
      <w:pPr>
        <w:tabs>
          <w:tab w:val="left" w:pos="1363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36C57">
        <w:rPr>
          <w:rFonts w:ascii="Times New Roman" w:hAnsi="Times New Roman"/>
          <w:b/>
          <w:sz w:val="24"/>
          <w:szCs w:val="24"/>
        </w:rPr>
        <w:t xml:space="preserve"> СЕВЕРНОЕ СЕЛЬСКОЕ</w:t>
      </w:r>
    </w:p>
    <w:p w:rsidR="00AA5E5A" w:rsidRPr="00D36C57" w:rsidRDefault="00AA5E5A" w:rsidP="00AA5E5A">
      <w:pPr>
        <w:tabs>
          <w:tab w:val="left" w:pos="1363"/>
        </w:tabs>
        <w:spacing w:after="0"/>
        <w:jc w:val="center"/>
        <w:rPr>
          <w:rFonts w:ascii="Times New Roman" w:hAnsi="Times New Roman"/>
          <w:sz w:val="24"/>
          <w:szCs w:val="24"/>
        </w:rPr>
      </w:pPr>
      <w:r w:rsidRPr="00D36C57">
        <w:rPr>
          <w:rFonts w:ascii="Times New Roman" w:hAnsi="Times New Roman"/>
          <w:b/>
          <w:sz w:val="24"/>
          <w:szCs w:val="24"/>
        </w:rPr>
        <w:t>ПОСЕЛЕНИЕ</w:t>
      </w:r>
    </w:p>
    <w:p w:rsidR="00AA5E5A" w:rsidRPr="00D36C57" w:rsidRDefault="00AA5E5A" w:rsidP="00AA5E5A">
      <w:pPr>
        <w:spacing w:after="0"/>
        <w:rPr>
          <w:rFonts w:ascii="Times New Roman" w:hAnsi="Times New Roman"/>
          <w:sz w:val="24"/>
          <w:szCs w:val="24"/>
        </w:rPr>
      </w:pPr>
    </w:p>
    <w:p w:rsidR="00AA5E5A" w:rsidRPr="00D36C57" w:rsidRDefault="00AA5E5A" w:rsidP="00AA5E5A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16.11.2015</w:t>
      </w:r>
      <w:r w:rsidRPr="00D36C57">
        <w:rPr>
          <w:rFonts w:ascii="Times New Roman" w:hAnsi="Times New Roman"/>
          <w:sz w:val="24"/>
          <w:szCs w:val="24"/>
        </w:rPr>
        <w:t xml:space="preserve"> года.                                                                                          х. </w:t>
      </w:r>
      <w:proofErr w:type="spellStart"/>
      <w:r w:rsidRPr="00D36C57">
        <w:rPr>
          <w:rFonts w:ascii="Times New Roman" w:hAnsi="Times New Roman"/>
          <w:sz w:val="24"/>
          <w:szCs w:val="24"/>
        </w:rPr>
        <w:t>Гашун</w:t>
      </w:r>
      <w:proofErr w:type="spellEnd"/>
    </w:p>
    <w:p w:rsidR="00AA5E5A" w:rsidRDefault="00AA5E5A" w:rsidP="00AA5E5A">
      <w:pPr>
        <w:tabs>
          <w:tab w:val="left" w:pos="2016"/>
        </w:tabs>
        <w:jc w:val="center"/>
        <w:rPr>
          <w:b/>
        </w:rPr>
      </w:pPr>
      <w:r>
        <w:rPr>
          <w:rFonts w:ascii="Times New Roman" w:hAnsi="Times New Roman"/>
          <w:sz w:val="24"/>
          <w:szCs w:val="24"/>
        </w:rPr>
        <w:t>ПРОТОКОЛ № 4</w:t>
      </w:r>
      <w:r w:rsidRPr="00D36C57">
        <w:rPr>
          <w:b/>
        </w:rPr>
        <w:t xml:space="preserve"> </w:t>
      </w:r>
    </w:p>
    <w:p w:rsidR="00AA5E5A" w:rsidRDefault="00AA5E5A" w:rsidP="00AA5E5A">
      <w:pPr>
        <w:tabs>
          <w:tab w:val="left" w:pos="2016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Заседания</w:t>
      </w:r>
      <w:r w:rsidRPr="00D36C57">
        <w:rPr>
          <w:rFonts w:ascii="Times New Roman" w:hAnsi="Times New Roman"/>
          <w:b/>
          <w:sz w:val="24"/>
          <w:szCs w:val="24"/>
        </w:rPr>
        <w:t xml:space="preserve"> Совета по межэтническим </w:t>
      </w:r>
      <w:proofErr w:type="gramStart"/>
      <w:r w:rsidRPr="00D36C57">
        <w:rPr>
          <w:rFonts w:ascii="Times New Roman" w:hAnsi="Times New Roman"/>
          <w:b/>
          <w:sz w:val="24"/>
          <w:szCs w:val="24"/>
        </w:rPr>
        <w:t>отношениям  муниципального</w:t>
      </w:r>
      <w:proofErr w:type="gramEnd"/>
      <w:r w:rsidRPr="00D36C57">
        <w:rPr>
          <w:rFonts w:ascii="Times New Roman" w:hAnsi="Times New Roman"/>
          <w:b/>
          <w:sz w:val="24"/>
          <w:szCs w:val="24"/>
        </w:rPr>
        <w:t xml:space="preserve"> </w:t>
      </w:r>
    </w:p>
    <w:p w:rsidR="00AA5E5A" w:rsidRPr="00D36C57" w:rsidRDefault="00AA5E5A" w:rsidP="00AA5E5A">
      <w:pPr>
        <w:tabs>
          <w:tab w:val="left" w:pos="2016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о</w:t>
      </w:r>
      <w:r w:rsidRPr="00D36C57">
        <w:rPr>
          <w:rFonts w:ascii="Times New Roman" w:hAnsi="Times New Roman"/>
          <w:b/>
          <w:sz w:val="24"/>
          <w:szCs w:val="24"/>
        </w:rPr>
        <w:t>бразования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D36C57">
        <w:rPr>
          <w:rFonts w:ascii="Times New Roman" w:hAnsi="Times New Roman"/>
          <w:b/>
          <w:sz w:val="24"/>
          <w:szCs w:val="24"/>
        </w:rPr>
        <w:t xml:space="preserve"> «</w:t>
      </w:r>
      <w:proofErr w:type="gramEnd"/>
      <w:r w:rsidRPr="00D36C57">
        <w:rPr>
          <w:rFonts w:ascii="Times New Roman" w:hAnsi="Times New Roman"/>
          <w:b/>
          <w:sz w:val="24"/>
          <w:szCs w:val="24"/>
        </w:rPr>
        <w:t>Северное сельское поселение»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96"/>
        <w:gridCol w:w="3743"/>
        <w:gridCol w:w="393"/>
        <w:gridCol w:w="4413"/>
      </w:tblGrid>
      <w:tr w:rsidR="00AA5E5A" w:rsidRPr="00D36C57" w:rsidTr="00787E6A">
        <w:tc>
          <w:tcPr>
            <w:tcW w:w="796" w:type="dxa"/>
          </w:tcPr>
          <w:p w:rsidR="00AA5E5A" w:rsidRPr="00D36C57" w:rsidRDefault="00AA5E5A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4136" w:type="dxa"/>
            <w:gridSpan w:val="2"/>
          </w:tcPr>
          <w:p w:rsidR="00AA5E5A" w:rsidRPr="00D36C57" w:rsidRDefault="00AA5E5A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Крымский Сергей Васильевич</w:t>
            </w:r>
          </w:p>
        </w:tc>
        <w:tc>
          <w:tcPr>
            <w:tcW w:w="4413" w:type="dxa"/>
          </w:tcPr>
          <w:p w:rsidR="00AA5E5A" w:rsidRPr="00D36C57" w:rsidRDefault="00AA5E5A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u w:val="single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  <w:u w:val="single"/>
              </w:rPr>
              <w:t xml:space="preserve">Председатель </w:t>
            </w:r>
          </w:p>
          <w:p w:rsidR="00AA5E5A" w:rsidRPr="00D36C57" w:rsidRDefault="00AA5E5A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Глава Северного сельского поселения</w:t>
            </w:r>
          </w:p>
        </w:tc>
      </w:tr>
      <w:tr w:rsidR="00AA5E5A" w:rsidRPr="00D36C57" w:rsidTr="00787E6A">
        <w:tc>
          <w:tcPr>
            <w:tcW w:w="796" w:type="dxa"/>
          </w:tcPr>
          <w:p w:rsidR="00AA5E5A" w:rsidRPr="00D36C57" w:rsidRDefault="00AA5E5A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4136" w:type="dxa"/>
            <w:gridSpan w:val="2"/>
          </w:tcPr>
          <w:p w:rsidR="00AA5E5A" w:rsidRPr="00D36C57" w:rsidRDefault="00AA5E5A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Дмитренко Татьяна Анатольевна</w:t>
            </w:r>
          </w:p>
        </w:tc>
        <w:tc>
          <w:tcPr>
            <w:tcW w:w="4413" w:type="dxa"/>
          </w:tcPr>
          <w:p w:rsidR="00AA5E5A" w:rsidRPr="00D36C57" w:rsidRDefault="00AA5E5A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Секретарь </w:t>
            </w:r>
          </w:p>
          <w:p w:rsidR="00AA5E5A" w:rsidRPr="00D36C57" w:rsidRDefault="00AA5E5A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>главный</w:t>
            </w:r>
            <w:proofErr w:type="gramEnd"/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специалист </w:t>
            </w:r>
          </w:p>
        </w:tc>
      </w:tr>
      <w:tr w:rsidR="00AA5E5A" w:rsidRPr="00D36C57" w:rsidTr="00787E6A">
        <w:tc>
          <w:tcPr>
            <w:tcW w:w="9345" w:type="dxa"/>
            <w:gridSpan w:val="4"/>
          </w:tcPr>
          <w:p w:rsidR="00AA5E5A" w:rsidRPr="00D36C57" w:rsidRDefault="00AA5E5A" w:rsidP="00787E6A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AA5E5A" w:rsidRPr="00D36C57" w:rsidRDefault="00AA5E5A" w:rsidP="00787E6A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ЧЛЕНЫ КОМИССИИ</w:t>
            </w:r>
          </w:p>
          <w:p w:rsidR="00AA5E5A" w:rsidRPr="00D36C57" w:rsidRDefault="00AA5E5A" w:rsidP="00787E6A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</w:tr>
      <w:tr w:rsidR="00AA5E5A" w:rsidRPr="00D36C57" w:rsidTr="00787E6A">
        <w:tc>
          <w:tcPr>
            <w:tcW w:w="796" w:type="dxa"/>
          </w:tcPr>
          <w:p w:rsidR="00AA5E5A" w:rsidRPr="00D36C57" w:rsidRDefault="00AA5E5A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3743" w:type="dxa"/>
          </w:tcPr>
          <w:p w:rsidR="00AA5E5A" w:rsidRPr="00D36C57" w:rsidRDefault="00AA5E5A" w:rsidP="00787E6A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Сивокобыльская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Наталья Васильевна</w:t>
            </w:r>
          </w:p>
        </w:tc>
        <w:tc>
          <w:tcPr>
            <w:tcW w:w="4806" w:type="dxa"/>
            <w:gridSpan w:val="2"/>
          </w:tcPr>
          <w:p w:rsidR="00AA5E5A" w:rsidRPr="00D36C57" w:rsidRDefault="00AA5E5A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>Директор МБОУ Северная СШ № 13</w:t>
            </w:r>
          </w:p>
        </w:tc>
      </w:tr>
      <w:tr w:rsidR="00AA5E5A" w:rsidRPr="00D36C57" w:rsidTr="00787E6A">
        <w:tc>
          <w:tcPr>
            <w:tcW w:w="796" w:type="dxa"/>
          </w:tcPr>
          <w:p w:rsidR="00AA5E5A" w:rsidRPr="00D36C57" w:rsidRDefault="00AA5E5A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3743" w:type="dxa"/>
          </w:tcPr>
          <w:p w:rsidR="00AA5E5A" w:rsidRPr="00D36C57" w:rsidRDefault="00AA5E5A" w:rsidP="00787E6A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Калиберда</w:t>
            </w:r>
            <w:proofErr w:type="spellEnd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 xml:space="preserve"> Людмила Александровна</w:t>
            </w:r>
          </w:p>
        </w:tc>
        <w:tc>
          <w:tcPr>
            <w:tcW w:w="4806" w:type="dxa"/>
            <w:gridSpan w:val="2"/>
          </w:tcPr>
          <w:p w:rsidR="00AA5E5A" w:rsidRPr="00D36C57" w:rsidRDefault="00AA5E5A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sz w:val="24"/>
                <w:szCs w:val="24"/>
              </w:rPr>
              <w:t>Директор МУК ССП «Северный» СДК</w:t>
            </w:r>
          </w:p>
        </w:tc>
      </w:tr>
      <w:tr w:rsidR="00AA5E5A" w:rsidRPr="00D36C57" w:rsidTr="00787E6A">
        <w:tc>
          <w:tcPr>
            <w:tcW w:w="796" w:type="dxa"/>
          </w:tcPr>
          <w:p w:rsidR="00AA5E5A" w:rsidRPr="00D36C57" w:rsidRDefault="00AA5E5A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3743" w:type="dxa"/>
          </w:tcPr>
          <w:p w:rsidR="00AA5E5A" w:rsidRPr="00D36C57" w:rsidRDefault="00AA5E5A" w:rsidP="00787E6A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Ежова Надежда Алексеевна</w:t>
            </w:r>
          </w:p>
        </w:tc>
        <w:tc>
          <w:tcPr>
            <w:tcW w:w="4806" w:type="dxa"/>
            <w:gridSpan w:val="2"/>
          </w:tcPr>
          <w:p w:rsidR="00AA5E5A" w:rsidRPr="00D36C57" w:rsidRDefault="00AA5E5A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Cs/>
                <w:sz w:val="24"/>
                <w:szCs w:val="24"/>
              </w:rPr>
              <w:t>Заведующая МУК ССП «Северная сельская библиотека»</w:t>
            </w:r>
          </w:p>
        </w:tc>
      </w:tr>
      <w:tr w:rsidR="00AA5E5A" w:rsidRPr="00D36C57" w:rsidTr="00787E6A">
        <w:tc>
          <w:tcPr>
            <w:tcW w:w="796" w:type="dxa"/>
          </w:tcPr>
          <w:p w:rsidR="00AA5E5A" w:rsidRPr="00D36C57" w:rsidRDefault="00AA5E5A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3743" w:type="dxa"/>
          </w:tcPr>
          <w:p w:rsidR="00AA5E5A" w:rsidRPr="00D36C57" w:rsidRDefault="00AA5E5A" w:rsidP="00787E6A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Подорогин</w:t>
            </w:r>
            <w:proofErr w:type="spellEnd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 xml:space="preserve"> Алексей Николаевич</w:t>
            </w:r>
          </w:p>
        </w:tc>
        <w:tc>
          <w:tcPr>
            <w:tcW w:w="4806" w:type="dxa"/>
            <w:gridSpan w:val="2"/>
          </w:tcPr>
          <w:p w:rsidR="00AA5E5A" w:rsidRPr="00D36C57" w:rsidRDefault="00AA5E5A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Cs/>
                <w:sz w:val="24"/>
                <w:szCs w:val="24"/>
              </w:rPr>
              <w:t>Уполномоченный участковый</w:t>
            </w:r>
          </w:p>
        </w:tc>
      </w:tr>
      <w:tr w:rsidR="00AA5E5A" w:rsidRPr="00D36C57" w:rsidTr="00787E6A">
        <w:tc>
          <w:tcPr>
            <w:tcW w:w="796" w:type="dxa"/>
          </w:tcPr>
          <w:p w:rsidR="00AA5E5A" w:rsidRPr="00D36C57" w:rsidRDefault="00AA5E5A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3743" w:type="dxa"/>
          </w:tcPr>
          <w:p w:rsidR="00AA5E5A" w:rsidRPr="00D36C57" w:rsidRDefault="00AA5E5A" w:rsidP="00787E6A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Нестеров Олег Николаевич</w:t>
            </w:r>
          </w:p>
        </w:tc>
        <w:tc>
          <w:tcPr>
            <w:tcW w:w="4806" w:type="dxa"/>
            <w:gridSpan w:val="2"/>
          </w:tcPr>
          <w:p w:rsidR="00AA5E5A" w:rsidRPr="00D36C57" w:rsidRDefault="00AA5E5A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Cs/>
                <w:sz w:val="24"/>
                <w:szCs w:val="24"/>
              </w:rPr>
              <w:t>Казак муниципальной дружины</w:t>
            </w:r>
          </w:p>
        </w:tc>
      </w:tr>
      <w:tr w:rsidR="00AA5E5A" w:rsidRPr="00D36C57" w:rsidTr="00787E6A">
        <w:tc>
          <w:tcPr>
            <w:tcW w:w="796" w:type="dxa"/>
          </w:tcPr>
          <w:p w:rsidR="00AA5E5A" w:rsidRPr="00D36C57" w:rsidRDefault="00AA5E5A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3743" w:type="dxa"/>
          </w:tcPr>
          <w:p w:rsidR="00AA5E5A" w:rsidRPr="00D36C57" w:rsidRDefault="00AA5E5A" w:rsidP="00787E6A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У</w:t>
            </w: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маров</w:t>
            </w:r>
            <w:proofErr w:type="spellEnd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Турсун</w:t>
            </w:r>
            <w:proofErr w:type="spellEnd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Мансурович</w:t>
            </w:r>
            <w:proofErr w:type="spellEnd"/>
            <w:r w:rsidRPr="00D36C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806" w:type="dxa"/>
            <w:gridSpan w:val="2"/>
          </w:tcPr>
          <w:p w:rsidR="00AA5E5A" w:rsidRPr="00D36C57" w:rsidRDefault="00AA5E5A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Представитель неформальной национальной </w:t>
            </w:r>
            <w:proofErr w:type="gramStart"/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>группы  турок</w:t>
            </w:r>
            <w:proofErr w:type="gramEnd"/>
          </w:p>
        </w:tc>
      </w:tr>
      <w:tr w:rsidR="00AA5E5A" w:rsidRPr="00D36C57" w:rsidTr="00787E6A">
        <w:tc>
          <w:tcPr>
            <w:tcW w:w="796" w:type="dxa"/>
          </w:tcPr>
          <w:p w:rsidR="00AA5E5A" w:rsidRPr="00D36C57" w:rsidRDefault="00AA5E5A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3743" w:type="dxa"/>
          </w:tcPr>
          <w:p w:rsidR="00AA5E5A" w:rsidRPr="00D36C57" w:rsidRDefault="00AA5E5A" w:rsidP="00787E6A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Ольховой Александр Викторович</w:t>
            </w:r>
          </w:p>
        </w:tc>
        <w:tc>
          <w:tcPr>
            <w:tcW w:w="4806" w:type="dxa"/>
            <w:gridSpan w:val="2"/>
          </w:tcPr>
          <w:p w:rsidR="00AA5E5A" w:rsidRPr="00D36C57" w:rsidRDefault="00AA5E5A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>Дружинник Северного сельского поселения</w:t>
            </w:r>
          </w:p>
        </w:tc>
      </w:tr>
    </w:tbl>
    <w:p w:rsidR="00AA5E5A" w:rsidRDefault="00AA5E5A" w:rsidP="00AA5E5A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AA5E5A" w:rsidRPr="00B41EEA" w:rsidRDefault="00AA5E5A" w:rsidP="00AA5E5A">
      <w:pPr>
        <w:rPr>
          <w:rFonts w:ascii="Times New Roman" w:hAnsi="Times New Roman" w:cs="Times New Roman"/>
          <w:sz w:val="24"/>
          <w:szCs w:val="24"/>
        </w:rPr>
      </w:pPr>
      <w:r w:rsidRPr="00B41EEA">
        <w:rPr>
          <w:rFonts w:ascii="Times New Roman" w:hAnsi="Times New Roman"/>
          <w:sz w:val="24"/>
          <w:szCs w:val="24"/>
        </w:rPr>
        <w:t>Присутствовали:</w:t>
      </w:r>
      <w:r w:rsidRPr="00B41EEA">
        <w:rPr>
          <w:rFonts w:ascii="Times New Roman" w:hAnsi="Times New Roman" w:cs="Times New Roman"/>
          <w:sz w:val="24"/>
          <w:szCs w:val="24"/>
        </w:rPr>
        <w:t xml:space="preserve"> члены Народной Дружины: Нестеров О.Н., Свиридов С.В., Дмитренко С.Н., Ольховой А.В.</w:t>
      </w:r>
    </w:p>
    <w:p w:rsidR="00AA5E5A" w:rsidRPr="00B41EEA" w:rsidRDefault="00AA5E5A" w:rsidP="00AA5E5A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sz w:val="24"/>
          <w:szCs w:val="24"/>
        </w:rPr>
      </w:pPr>
      <w:r w:rsidRPr="00B41EEA">
        <w:rPr>
          <w:rFonts w:ascii="Times New Roman" w:hAnsi="Times New Roman"/>
          <w:sz w:val="24"/>
          <w:szCs w:val="24"/>
        </w:rPr>
        <w:t xml:space="preserve"> </w:t>
      </w:r>
      <w:r w:rsidRPr="00B41EEA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Повестка дня:</w:t>
      </w:r>
    </w:p>
    <w:p w:rsidR="00AA5E5A" w:rsidRPr="00B41EEA" w:rsidRDefault="00AA5E5A" w:rsidP="00AA5E5A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144F1D" w:rsidRPr="00B41EEA" w:rsidRDefault="00B41EEA" w:rsidP="00B41EE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1.</w:t>
      </w:r>
      <w:r w:rsidRPr="00B41EEA">
        <w:rPr>
          <w:rFonts w:ascii="Times New Roman" w:hAnsi="Times New Roman" w:cs="Times New Roman"/>
          <w:sz w:val="24"/>
          <w:szCs w:val="24"/>
        </w:rPr>
        <w:t>Информация</w:t>
      </w:r>
      <w:r w:rsidR="00AA5E5A" w:rsidRPr="00B41EEA">
        <w:rPr>
          <w:rFonts w:ascii="Times New Roman" w:hAnsi="Times New Roman" w:cs="Times New Roman"/>
          <w:sz w:val="24"/>
          <w:szCs w:val="24"/>
        </w:rPr>
        <w:t xml:space="preserve"> главного специалиста Дмитренко Т.А., об усилении работы в сфере профилактики экстремизма и межнациональных конфликтов. </w:t>
      </w:r>
    </w:p>
    <w:p w:rsidR="00AA5E5A" w:rsidRPr="00B41EEA" w:rsidRDefault="00B41EEA" w:rsidP="00AA5E5A">
      <w:pPr>
        <w:rPr>
          <w:rFonts w:ascii="Times New Roman" w:hAnsi="Times New Roman" w:cs="Times New Roman"/>
          <w:sz w:val="24"/>
          <w:szCs w:val="24"/>
        </w:rPr>
      </w:pPr>
      <w:r w:rsidRPr="00B41EEA">
        <w:rPr>
          <w:rFonts w:ascii="Times New Roman" w:hAnsi="Times New Roman" w:cs="Times New Roman"/>
          <w:b/>
          <w:sz w:val="24"/>
          <w:szCs w:val="24"/>
        </w:rPr>
        <w:t xml:space="preserve">   СЛУШАЛИ</w:t>
      </w:r>
      <w:r w:rsidRPr="00B41EEA">
        <w:rPr>
          <w:rFonts w:ascii="Times New Roman" w:hAnsi="Times New Roman" w:cs="Times New Roman"/>
          <w:sz w:val="24"/>
          <w:szCs w:val="24"/>
        </w:rPr>
        <w:t>: Дмитренко Т.А.</w:t>
      </w:r>
    </w:p>
    <w:p w:rsidR="00B41EEA" w:rsidRPr="00B41EEA" w:rsidRDefault="00B41EEA" w:rsidP="00B41EEA">
      <w:pPr>
        <w:tabs>
          <w:tab w:val="left" w:pos="116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связи с обострением обстановки </w:t>
      </w:r>
      <w:r w:rsidRPr="00B41EEA">
        <w:rPr>
          <w:rFonts w:ascii="Times New Roman" w:hAnsi="Times New Roman" w:cs="Times New Roman"/>
          <w:sz w:val="24"/>
          <w:szCs w:val="24"/>
        </w:rPr>
        <w:t>Администрацией Северного сельского поселения проведены дополнительные мероприятия, а именно:</w:t>
      </w:r>
    </w:p>
    <w:p w:rsidR="00B41EEA" w:rsidRPr="00B41EEA" w:rsidRDefault="00B41EEA" w:rsidP="00B41EEA">
      <w:pPr>
        <w:tabs>
          <w:tab w:val="left" w:pos="116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B41EEA">
        <w:rPr>
          <w:rFonts w:ascii="Times New Roman" w:hAnsi="Times New Roman" w:cs="Times New Roman"/>
          <w:sz w:val="24"/>
          <w:szCs w:val="24"/>
        </w:rPr>
        <w:t>- дополнительно изготовлены памятки по недопущению разжигания конфликтов на межнациональной почве;</w:t>
      </w:r>
    </w:p>
    <w:p w:rsidR="00B41EEA" w:rsidRPr="00B41EEA" w:rsidRDefault="00B41EEA" w:rsidP="00B41EEA">
      <w:pPr>
        <w:tabs>
          <w:tab w:val="left" w:pos="116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B41EEA">
        <w:rPr>
          <w:rFonts w:ascii="Times New Roman" w:hAnsi="Times New Roman" w:cs="Times New Roman"/>
          <w:sz w:val="24"/>
          <w:szCs w:val="24"/>
        </w:rPr>
        <w:t xml:space="preserve"> - руководителям муниципальных учреждений рекомендовано разместить аналогичные памятки на информационных стендах и провести классные часы по толерантности и сохранении межэтнической стабильности;</w:t>
      </w:r>
    </w:p>
    <w:p w:rsidR="00B41EEA" w:rsidRPr="00B41EEA" w:rsidRDefault="00B41EEA" w:rsidP="00B41EEA">
      <w:pPr>
        <w:tabs>
          <w:tab w:val="left" w:pos="116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B41EEA">
        <w:rPr>
          <w:rFonts w:ascii="Times New Roman" w:hAnsi="Times New Roman" w:cs="Times New Roman"/>
          <w:sz w:val="24"/>
          <w:szCs w:val="24"/>
        </w:rPr>
        <w:t>- проводится работа СДК и школой по пресечению конфликтов на межнациональной почве, привлекаются дети всех национальностей для участия в различных мероприятиях;</w:t>
      </w:r>
    </w:p>
    <w:p w:rsidR="00B41EEA" w:rsidRPr="00B41EEA" w:rsidRDefault="00B41EEA" w:rsidP="00B41EEA">
      <w:pPr>
        <w:jc w:val="both"/>
        <w:rPr>
          <w:rFonts w:ascii="Times New Roman" w:hAnsi="Times New Roman" w:cs="Times New Roman"/>
          <w:sz w:val="24"/>
          <w:szCs w:val="24"/>
        </w:rPr>
      </w:pPr>
      <w:r w:rsidRPr="00B41EEA">
        <w:rPr>
          <w:rFonts w:ascii="Times New Roman" w:hAnsi="Times New Roman" w:cs="Times New Roman"/>
          <w:sz w:val="24"/>
          <w:szCs w:val="24"/>
        </w:rPr>
        <w:lastRenderedPageBreak/>
        <w:t xml:space="preserve"> - с гражданами Северного сельского поселения постоянно проводятся беседы по экстремизму и о необходимости принятия мер, в случае возникновения конфликтных ситуаций на межнациональной почве;</w:t>
      </w:r>
    </w:p>
    <w:p w:rsidR="00B41EEA" w:rsidRPr="00B41EEA" w:rsidRDefault="00B41EEA" w:rsidP="00B41EEA">
      <w:pPr>
        <w:jc w:val="both"/>
        <w:rPr>
          <w:rFonts w:ascii="Times New Roman" w:hAnsi="Times New Roman" w:cs="Times New Roman"/>
          <w:sz w:val="24"/>
          <w:szCs w:val="24"/>
        </w:rPr>
      </w:pPr>
      <w:r w:rsidRPr="00B41EEA">
        <w:rPr>
          <w:rFonts w:ascii="Times New Roman" w:hAnsi="Times New Roman" w:cs="Times New Roman"/>
          <w:sz w:val="24"/>
          <w:szCs w:val="24"/>
        </w:rPr>
        <w:t xml:space="preserve"> - проведена встреча с представителем турецкой диаспоры с доведением информации о произошедшей драке и поручением провести беседы среди молодежи;</w:t>
      </w:r>
    </w:p>
    <w:p w:rsidR="00B41EEA" w:rsidRPr="00B41EEA" w:rsidRDefault="00B41EEA" w:rsidP="00B41EEA">
      <w:pPr>
        <w:jc w:val="both"/>
        <w:rPr>
          <w:rFonts w:ascii="Times New Roman" w:hAnsi="Times New Roman" w:cs="Times New Roman"/>
          <w:sz w:val="24"/>
          <w:szCs w:val="24"/>
        </w:rPr>
      </w:pPr>
      <w:r w:rsidRPr="00B41EEA">
        <w:rPr>
          <w:rFonts w:ascii="Times New Roman" w:hAnsi="Times New Roman" w:cs="Times New Roman"/>
          <w:sz w:val="24"/>
          <w:szCs w:val="24"/>
        </w:rPr>
        <w:t xml:space="preserve"> - на сайте Северного сельского поселения размещена информация по экстремизму и по вопросам межэтнических отношений.  Специалистом Администрации Северного сельского поселения проводится мониторинг в сети Интернет и в </w:t>
      </w:r>
      <w:proofErr w:type="spellStart"/>
      <w:r w:rsidRPr="00B41EEA">
        <w:rPr>
          <w:rFonts w:ascii="Times New Roman" w:hAnsi="Times New Roman" w:cs="Times New Roman"/>
          <w:sz w:val="24"/>
          <w:szCs w:val="24"/>
        </w:rPr>
        <w:t>т.ч</w:t>
      </w:r>
      <w:proofErr w:type="spellEnd"/>
      <w:r w:rsidRPr="00B41EEA">
        <w:rPr>
          <w:rFonts w:ascii="Times New Roman" w:hAnsi="Times New Roman" w:cs="Times New Roman"/>
          <w:sz w:val="24"/>
          <w:szCs w:val="24"/>
        </w:rPr>
        <w:t>. на сайте Северного сельского поселения, призывов к массовым беспорядкам не выявлено.</w:t>
      </w:r>
    </w:p>
    <w:p w:rsidR="00B41EEA" w:rsidRDefault="00B41EEA" w:rsidP="00AA5E5A">
      <w:pPr>
        <w:rPr>
          <w:rFonts w:ascii="Times New Roman" w:hAnsi="Times New Roman" w:cs="Times New Roman"/>
          <w:sz w:val="24"/>
          <w:szCs w:val="24"/>
        </w:rPr>
      </w:pPr>
    </w:p>
    <w:p w:rsidR="00B41EEA" w:rsidRDefault="00701DF8" w:rsidP="00AA5E5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РЕШИЛИ : информацию принять к сведению.</w:t>
      </w:r>
      <w:bookmarkStart w:id="0" w:name="_GoBack"/>
      <w:bookmarkEnd w:id="0"/>
    </w:p>
    <w:p w:rsidR="00B41EEA" w:rsidRPr="00AA5E5A" w:rsidRDefault="00B41EEA" w:rsidP="00AA5E5A">
      <w:pPr>
        <w:rPr>
          <w:rFonts w:ascii="Times New Roman" w:hAnsi="Times New Roman" w:cs="Times New Roman"/>
          <w:sz w:val="24"/>
          <w:szCs w:val="24"/>
        </w:rPr>
      </w:pPr>
    </w:p>
    <w:p w:rsidR="00BC3FEB" w:rsidRPr="00BC0D92" w:rsidRDefault="00D6109F" w:rsidP="00BC3FEB">
      <w:pPr>
        <w:tabs>
          <w:tab w:val="left" w:pos="5780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="00BC3FEB" w:rsidRPr="00BC0D92">
        <w:rPr>
          <w:rFonts w:ascii="Times New Roman" w:hAnsi="Times New Roman" w:cs="Times New Roman"/>
          <w:b/>
          <w:sz w:val="24"/>
          <w:szCs w:val="24"/>
        </w:rPr>
        <w:t>Голосовали:</w:t>
      </w:r>
      <w:r w:rsidR="00D76C24">
        <w:rPr>
          <w:rFonts w:ascii="Times New Roman" w:hAnsi="Times New Roman" w:cs="Times New Roman"/>
          <w:b/>
          <w:sz w:val="24"/>
          <w:szCs w:val="24"/>
        </w:rPr>
        <w:t xml:space="preserve">   </w:t>
      </w:r>
      <w:proofErr w:type="gramEnd"/>
      <w:r w:rsidR="00D76C2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C3FEB" w:rsidRPr="00BC0D9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C3FEB" w:rsidRPr="00BC0D92">
        <w:rPr>
          <w:rFonts w:ascii="Times New Roman" w:hAnsi="Times New Roman" w:cs="Times New Roman"/>
          <w:sz w:val="24"/>
          <w:szCs w:val="24"/>
        </w:rPr>
        <w:t>«за» - единогласно</w:t>
      </w:r>
      <w:r w:rsidR="004F6E53">
        <w:rPr>
          <w:rFonts w:ascii="Times New Roman" w:hAnsi="Times New Roman" w:cs="Times New Roman"/>
          <w:sz w:val="24"/>
          <w:szCs w:val="24"/>
        </w:rPr>
        <w:t>, «против» – нет, «воздержались» - нет</w:t>
      </w:r>
    </w:p>
    <w:p w:rsidR="00D6109F" w:rsidRDefault="00D6109F" w:rsidP="00BC3FEB">
      <w:pPr>
        <w:jc w:val="both"/>
      </w:pPr>
      <w:r>
        <w:t xml:space="preserve"> </w:t>
      </w:r>
    </w:p>
    <w:p w:rsidR="00FB7017" w:rsidRPr="004F6E53" w:rsidRDefault="004F6E53" w:rsidP="00D6109F">
      <w:pPr>
        <w:jc w:val="both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D6109F" w:rsidRPr="004F6E53">
        <w:rPr>
          <w:rFonts w:ascii="Times New Roman" w:hAnsi="Times New Roman" w:cs="Times New Roman"/>
          <w:sz w:val="24"/>
          <w:szCs w:val="24"/>
        </w:rPr>
        <w:t xml:space="preserve">Секретарь </w:t>
      </w:r>
      <w:proofErr w:type="spellStart"/>
      <w:r w:rsidR="00D6109F" w:rsidRPr="004F6E53">
        <w:rPr>
          <w:rFonts w:ascii="Times New Roman" w:hAnsi="Times New Roman" w:cs="Times New Roman"/>
          <w:sz w:val="24"/>
          <w:szCs w:val="24"/>
        </w:rPr>
        <w:t>заседания______________Дмитренко</w:t>
      </w:r>
      <w:proofErr w:type="spellEnd"/>
      <w:r w:rsidR="00D6109F" w:rsidRPr="004F6E53">
        <w:rPr>
          <w:rFonts w:ascii="Times New Roman" w:hAnsi="Times New Roman" w:cs="Times New Roman"/>
          <w:sz w:val="24"/>
          <w:szCs w:val="24"/>
        </w:rPr>
        <w:t xml:space="preserve"> Т.А.</w:t>
      </w:r>
    </w:p>
    <w:sectPr w:rsidR="00FB7017" w:rsidRPr="004F6E53" w:rsidSect="00D6109F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87E41C4"/>
    <w:multiLevelType w:val="hybridMultilevel"/>
    <w:tmpl w:val="BEE6FB20"/>
    <w:lvl w:ilvl="0" w:tplc="688EA328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1">
    <w:nsid w:val="513826DC"/>
    <w:multiLevelType w:val="hybridMultilevel"/>
    <w:tmpl w:val="109A2E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261A"/>
    <w:rsid w:val="00144F1D"/>
    <w:rsid w:val="00437188"/>
    <w:rsid w:val="004F6E53"/>
    <w:rsid w:val="006A182B"/>
    <w:rsid w:val="00701DF8"/>
    <w:rsid w:val="00A3261A"/>
    <w:rsid w:val="00A33BD3"/>
    <w:rsid w:val="00AA5E5A"/>
    <w:rsid w:val="00B41EEA"/>
    <w:rsid w:val="00BC0D92"/>
    <w:rsid w:val="00BC3FEB"/>
    <w:rsid w:val="00D6109F"/>
    <w:rsid w:val="00D76C24"/>
    <w:rsid w:val="00FB7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3BD78C8-81B6-4C26-9E99-DE6CA02A9A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3FEB"/>
    <w:pPr>
      <w:spacing w:line="256" w:lineRule="auto"/>
    </w:pPr>
  </w:style>
  <w:style w:type="paragraph" w:styleId="1">
    <w:name w:val="heading 1"/>
    <w:basedOn w:val="a"/>
    <w:link w:val="10"/>
    <w:qFormat/>
    <w:rsid w:val="00BC3FEB"/>
    <w:pPr>
      <w:spacing w:before="100" w:beforeAutospacing="1" w:after="100" w:afterAutospacing="1" w:line="240" w:lineRule="auto"/>
      <w:outlineLvl w:val="0"/>
    </w:pPr>
    <w:rPr>
      <w:rFonts w:ascii="Tahoma" w:eastAsia="Times New Roman" w:hAnsi="Tahoma" w:cs="Tahoma"/>
      <w:color w:val="333333"/>
      <w:kern w:val="36"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C3FEB"/>
    <w:rPr>
      <w:rFonts w:ascii="Tahoma" w:eastAsia="Times New Roman" w:hAnsi="Tahoma" w:cs="Tahoma"/>
      <w:color w:val="333333"/>
      <w:kern w:val="36"/>
      <w:sz w:val="27"/>
      <w:szCs w:val="27"/>
      <w:lang w:eastAsia="ru-RU"/>
    </w:rPr>
  </w:style>
  <w:style w:type="paragraph" w:styleId="a3">
    <w:name w:val="Normal (Web)"/>
    <w:basedOn w:val="a"/>
    <w:rsid w:val="00BC3F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610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6109F"/>
    <w:rPr>
      <w:rFonts w:ascii="Segoe UI" w:hAnsi="Segoe UI" w:cs="Segoe UI"/>
      <w:sz w:val="18"/>
      <w:szCs w:val="18"/>
    </w:rPr>
  </w:style>
  <w:style w:type="character" w:styleId="a6">
    <w:name w:val="Strong"/>
    <w:qFormat/>
    <w:rsid w:val="004F6E53"/>
    <w:rPr>
      <w:b/>
      <w:bCs/>
    </w:rPr>
  </w:style>
  <w:style w:type="paragraph" w:styleId="a7">
    <w:name w:val="List Paragraph"/>
    <w:basedOn w:val="a"/>
    <w:uiPriority w:val="34"/>
    <w:qFormat/>
    <w:rsid w:val="00AA5E5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432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401</Words>
  <Characters>2291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</cp:revision>
  <cp:lastPrinted>2015-08-25T12:36:00Z</cp:lastPrinted>
  <dcterms:created xsi:type="dcterms:W3CDTF">2015-05-07T12:42:00Z</dcterms:created>
  <dcterms:modified xsi:type="dcterms:W3CDTF">2015-12-10T12:58:00Z</dcterms:modified>
</cp:coreProperties>
</file>