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5793" w:rsidRPr="00D36C57" w:rsidRDefault="00525793" w:rsidP="00525793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>РОСТОВСКАЯ ОБЛАСТЬ ЗИМОВНИКОВСКИЙ РАЙОН</w:t>
      </w:r>
    </w:p>
    <w:p w:rsidR="00525793" w:rsidRPr="00D36C57" w:rsidRDefault="00525793" w:rsidP="00525793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 xml:space="preserve"> СЕВЕРНОЕ СЕЛЬСКОЕ</w:t>
      </w:r>
    </w:p>
    <w:p w:rsidR="00525793" w:rsidRPr="00D36C57" w:rsidRDefault="00525793" w:rsidP="00525793">
      <w:pPr>
        <w:tabs>
          <w:tab w:val="left" w:pos="1363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>ПОСЕЛЕНИЕ</w:t>
      </w:r>
    </w:p>
    <w:p w:rsidR="00525793" w:rsidRPr="00D36C57" w:rsidRDefault="00525793" w:rsidP="00525793">
      <w:pPr>
        <w:spacing w:after="0"/>
        <w:rPr>
          <w:rFonts w:ascii="Times New Roman" w:hAnsi="Times New Roman"/>
          <w:sz w:val="24"/>
          <w:szCs w:val="24"/>
        </w:rPr>
      </w:pPr>
    </w:p>
    <w:p w:rsidR="00525793" w:rsidRPr="00D36C57" w:rsidRDefault="00525793" w:rsidP="00525793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17.04</w:t>
      </w:r>
      <w:r>
        <w:rPr>
          <w:rFonts w:ascii="Times New Roman" w:hAnsi="Times New Roman"/>
          <w:sz w:val="24"/>
          <w:szCs w:val="24"/>
        </w:rPr>
        <w:t>.2015</w:t>
      </w:r>
      <w:r w:rsidRPr="00D36C57">
        <w:rPr>
          <w:rFonts w:ascii="Times New Roman" w:hAnsi="Times New Roman"/>
          <w:sz w:val="24"/>
          <w:szCs w:val="24"/>
        </w:rPr>
        <w:t xml:space="preserve"> года.                                                                                          х. </w:t>
      </w:r>
      <w:proofErr w:type="spellStart"/>
      <w:r w:rsidRPr="00D36C57">
        <w:rPr>
          <w:rFonts w:ascii="Times New Roman" w:hAnsi="Times New Roman"/>
          <w:sz w:val="24"/>
          <w:szCs w:val="24"/>
        </w:rPr>
        <w:t>Гашун</w:t>
      </w:r>
      <w:proofErr w:type="spellEnd"/>
    </w:p>
    <w:p w:rsidR="00525793" w:rsidRDefault="00525793" w:rsidP="00525793">
      <w:pPr>
        <w:tabs>
          <w:tab w:val="left" w:pos="2016"/>
        </w:tabs>
        <w:jc w:val="center"/>
        <w:rPr>
          <w:b/>
        </w:rPr>
      </w:pPr>
      <w:r>
        <w:rPr>
          <w:rFonts w:ascii="Times New Roman" w:hAnsi="Times New Roman"/>
          <w:sz w:val="24"/>
          <w:szCs w:val="24"/>
        </w:rPr>
        <w:t>ПРОТОКОЛ № 2</w:t>
      </w:r>
      <w:r w:rsidRPr="00D36C57">
        <w:rPr>
          <w:b/>
        </w:rPr>
        <w:t xml:space="preserve"> </w:t>
      </w:r>
    </w:p>
    <w:p w:rsidR="00525793" w:rsidRDefault="00525793" w:rsidP="00525793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Заседания</w:t>
      </w:r>
      <w:r w:rsidRPr="00D36C57">
        <w:rPr>
          <w:rFonts w:ascii="Times New Roman" w:hAnsi="Times New Roman"/>
          <w:b/>
          <w:sz w:val="24"/>
          <w:szCs w:val="24"/>
        </w:rPr>
        <w:t xml:space="preserve"> Совета по межэтническим </w:t>
      </w:r>
      <w:proofErr w:type="gramStart"/>
      <w:r w:rsidRPr="00D36C57">
        <w:rPr>
          <w:rFonts w:ascii="Times New Roman" w:hAnsi="Times New Roman"/>
          <w:b/>
          <w:sz w:val="24"/>
          <w:szCs w:val="24"/>
        </w:rPr>
        <w:t>отношениям  муниципального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 xml:space="preserve"> </w:t>
      </w:r>
    </w:p>
    <w:p w:rsidR="00525793" w:rsidRPr="00D36C57" w:rsidRDefault="00525793" w:rsidP="00525793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о</w:t>
      </w:r>
      <w:r w:rsidRPr="00D36C57">
        <w:rPr>
          <w:rFonts w:ascii="Times New Roman" w:hAnsi="Times New Roman"/>
          <w:b/>
          <w:sz w:val="24"/>
          <w:szCs w:val="24"/>
        </w:rPr>
        <w:t>бразования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D36C57">
        <w:rPr>
          <w:rFonts w:ascii="Times New Roman" w:hAnsi="Times New Roman"/>
          <w:b/>
          <w:sz w:val="24"/>
          <w:szCs w:val="24"/>
        </w:rPr>
        <w:t xml:space="preserve"> «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>Северное сельское поселение»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6"/>
        <w:gridCol w:w="3743"/>
        <w:gridCol w:w="393"/>
        <w:gridCol w:w="4413"/>
      </w:tblGrid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413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Крымский Сергей Васильевич</w:t>
            </w:r>
          </w:p>
        </w:tc>
        <w:tc>
          <w:tcPr>
            <w:tcW w:w="441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 xml:space="preserve">Председатель </w:t>
            </w:r>
          </w:p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Глава Северного сельского поселения</w:t>
            </w: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13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Дмитренко Татьяна Анатольевна</w:t>
            </w:r>
          </w:p>
        </w:tc>
        <w:tc>
          <w:tcPr>
            <w:tcW w:w="441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Секретарь </w:t>
            </w:r>
          </w:p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главный</w:t>
            </w:r>
            <w:proofErr w:type="gramEnd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специалист </w:t>
            </w:r>
          </w:p>
        </w:tc>
      </w:tr>
      <w:tr w:rsidR="00525793" w:rsidRPr="00D36C57" w:rsidTr="002E5CA3">
        <w:tc>
          <w:tcPr>
            <w:tcW w:w="9345" w:type="dxa"/>
            <w:gridSpan w:val="4"/>
          </w:tcPr>
          <w:p w:rsidR="00525793" w:rsidRPr="00D36C57" w:rsidRDefault="00525793" w:rsidP="002E5CA3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525793" w:rsidRPr="00D36C57" w:rsidRDefault="00525793" w:rsidP="002E5CA3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ЧЛЕНЫ КОМИССИИ</w:t>
            </w:r>
          </w:p>
          <w:p w:rsidR="00525793" w:rsidRPr="00D36C57" w:rsidRDefault="00525793" w:rsidP="002E5CA3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Шкурин</w:t>
            </w:r>
            <w:proofErr w:type="spellEnd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Сергей Васильевич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Директор МБОУ Северная СШ № 13</w:t>
            </w: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Калиберда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Людмила Александровна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sz w:val="24"/>
                <w:szCs w:val="24"/>
              </w:rPr>
              <w:t>Директор МУК ССП «Северный» СДК</w:t>
            </w: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Ежова Надежда Алексеевна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Заведующая МУК ССП «Северная сельская библиотека»</w:t>
            </w: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Подорогин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Алексей Николаевич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Уполномоченный участковый</w:t>
            </w: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Нестеров Олег Николаевич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Казак муниципальной дружины</w:t>
            </w: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У</w:t>
            </w: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маров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Турсун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Мансурович</w:t>
            </w:r>
            <w:proofErr w:type="spellEnd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Представитель неформальной национальной </w:t>
            </w:r>
            <w:proofErr w:type="gramStart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группы  турок</w:t>
            </w:r>
            <w:proofErr w:type="gramEnd"/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Ольховой Александр Викторович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Дружинник Северного сельского поселения</w:t>
            </w:r>
          </w:p>
        </w:tc>
      </w:tr>
    </w:tbl>
    <w:p w:rsidR="00525793" w:rsidRPr="00805E9C" w:rsidRDefault="00525793" w:rsidP="00525793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CE13E8" w:rsidRDefault="00CE13E8" w:rsidP="00CE13E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Повестка дня:</w:t>
      </w:r>
    </w:p>
    <w:p w:rsidR="00CE13E8" w:rsidRDefault="00CE13E8" w:rsidP="00CE13E8">
      <w:pPr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1.О сохранении межэтнической стабильности н</w:t>
      </w:r>
      <w:r w:rsidR="00525793">
        <w:rPr>
          <w:rFonts w:ascii="Times New Roman" w:hAnsi="Times New Roman"/>
          <w:sz w:val="24"/>
          <w:szCs w:val="24"/>
        </w:rPr>
        <w:t>а территории Северного</w:t>
      </w:r>
      <w:r>
        <w:rPr>
          <w:rFonts w:ascii="Times New Roman" w:hAnsi="Times New Roman"/>
          <w:sz w:val="24"/>
          <w:szCs w:val="24"/>
        </w:rPr>
        <w:t xml:space="preserve"> сельского поселения, и о мерах, принимаемых в случае возникновения конфликтных ситуаций, в том числе и на бытовой почве</w:t>
      </w:r>
      <w:r w:rsidR="00525793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525793">
        <w:rPr>
          <w:rFonts w:ascii="Times New Roman" w:hAnsi="Times New Roman"/>
          <w:sz w:val="24"/>
          <w:szCs w:val="24"/>
        </w:rPr>
        <w:t>докл.Дмитренко</w:t>
      </w:r>
      <w:proofErr w:type="spellEnd"/>
      <w:r w:rsidR="00525793">
        <w:rPr>
          <w:rFonts w:ascii="Times New Roman" w:hAnsi="Times New Roman"/>
          <w:sz w:val="24"/>
          <w:szCs w:val="24"/>
        </w:rPr>
        <w:t xml:space="preserve"> Т.А.)</w:t>
      </w:r>
      <w:r>
        <w:rPr>
          <w:rFonts w:ascii="Times New Roman" w:hAnsi="Times New Roman"/>
          <w:sz w:val="24"/>
          <w:szCs w:val="24"/>
        </w:rPr>
        <w:t>.</w:t>
      </w:r>
    </w:p>
    <w:p w:rsidR="00CE13E8" w:rsidRPr="00525793" w:rsidRDefault="00525793" w:rsidP="00525793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Информация о работе народной дружины</w:t>
      </w:r>
      <w:r w:rsidRPr="00525793">
        <w:rPr>
          <w:sz w:val="28"/>
          <w:szCs w:val="28"/>
        </w:rPr>
        <w:t xml:space="preserve"> </w:t>
      </w:r>
      <w:r w:rsidRPr="00525793">
        <w:rPr>
          <w:rFonts w:ascii="Times New Roman" w:hAnsi="Times New Roman"/>
          <w:sz w:val="24"/>
          <w:szCs w:val="24"/>
        </w:rPr>
        <w:t>по охране общественного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525793">
        <w:rPr>
          <w:rFonts w:ascii="Times New Roman" w:hAnsi="Times New Roman"/>
          <w:sz w:val="24"/>
          <w:szCs w:val="24"/>
        </w:rPr>
        <w:t>порядка Северного сельского поселения</w:t>
      </w:r>
      <w:r>
        <w:rPr>
          <w:rFonts w:ascii="Times New Roman" w:hAnsi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/>
          <w:sz w:val="24"/>
          <w:szCs w:val="24"/>
        </w:rPr>
        <w:t>докл.Дмитренко</w:t>
      </w:r>
      <w:proofErr w:type="spellEnd"/>
      <w:r>
        <w:rPr>
          <w:rFonts w:ascii="Times New Roman" w:hAnsi="Times New Roman"/>
          <w:sz w:val="24"/>
          <w:szCs w:val="24"/>
        </w:rPr>
        <w:t xml:space="preserve"> Т.А.).</w:t>
      </w:r>
    </w:p>
    <w:p w:rsidR="00CE13E8" w:rsidRDefault="00CE13E8" w:rsidP="00CE13E8">
      <w:pPr>
        <w:pStyle w:val="a3"/>
        <w:spacing w:before="0" w:after="0"/>
        <w:ind w:firstLine="540"/>
        <w:jc w:val="both"/>
        <w:rPr>
          <w:b/>
        </w:rPr>
      </w:pPr>
    </w:p>
    <w:p w:rsidR="00CE13E8" w:rsidRDefault="00525793" w:rsidP="00525793">
      <w:pPr>
        <w:pStyle w:val="a3"/>
        <w:spacing w:before="0" w:after="0"/>
        <w:jc w:val="both"/>
        <w:rPr>
          <w:b/>
        </w:rPr>
      </w:pPr>
      <w:r>
        <w:rPr>
          <w:b/>
        </w:rPr>
        <w:t xml:space="preserve">    1.</w:t>
      </w:r>
      <w:r w:rsidR="00CE13E8">
        <w:rPr>
          <w:b/>
        </w:rPr>
        <w:t>СЛУШАЛИ:</w:t>
      </w:r>
      <w:r w:rsidRPr="00525793">
        <w:t xml:space="preserve"> </w:t>
      </w:r>
      <w:r>
        <w:t>О сохранении межэтнической стабильности на территории Северного сельского поселения, и о мерах, принимаемых в случае возникновения конфликтных ситуаций, в том числе и на бытовой почве</w:t>
      </w:r>
      <w:r>
        <w:t>.</w:t>
      </w:r>
    </w:p>
    <w:p w:rsidR="00CE13E8" w:rsidRDefault="00CE13E8" w:rsidP="00CE13E8">
      <w:pPr>
        <w:pStyle w:val="a3"/>
        <w:spacing w:before="0" w:after="0"/>
        <w:ind w:firstLine="540"/>
        <w:jc w:val="both"/>
        <w:rPr>
          <w:b/>
        </w:rPr>
      </w:pPr>
    </w:p>
    <w:p w:rsidR="00E37605" w:rsidRDefault="00525793" w:rsidP="00E37605">
      <w:pPr>
        <w:spacing w:after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Дмитренко Т.А. </w:t>
      </w:r>
    </w:p>
    <w:p w:rsidR="00E37605" w:rsidRPr="00E37605" w:rsidRDefault="00E37605" w:rsidP="00E37605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Pr="00E37605">
        <w:rPr>
          <w:rFonts w:ascii="Times New Roman" w:hAnsi="Times New Roman"/>
          <w:sz w:val="24"/>
          <w:szCs w:val="24"/>
        </w:rPr>
        <w:t>На территории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«Северное сельское поселение» на начало 2015 года проживает 1790</w:t>
      </w:r>
      <w:r w:rsidRPr="00E37605">
        <w:rPr>
          <w:rFonts w:ascii="Times New Roman" w:hAnsi="Times New Roman"/>
          <w:sz w:val="24"/>
          <w:szCs w:val="24"/>
        </w:rPr>
        <w:t xml:space="preserve"> человек. Ежеквартально Администрацией Северного сельского поселения проводится анализ национального состава в поселении. </w:t>
      </w:r>
    </w:p>
    <w:p w:rsidR="00E37605" w:rsidRPr="00E37605" w:rsidRDefault="00E37605" w:rsidP="00E37605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37605">
        <w:rPr>
          <w:rFonts w:ascii="Times New Roman" w:hAnsi="Times New Roman"/>
          <w:sz w:val="24"/>
          <w:szCs w:val="24"/>
        </w:rPr>
        <w:t xml:space="preserve">    Публичных мероприятий, массовых публичных акций, связанных с вопросами межнациональных отношений, вызванных экстремистскими проявлениями на территории поселения не проводилось.</w:t>
      </w: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37605">
        <w:rPr>
          <w:rFonts w:ascii="Times New Roman" w:hAnsi="Times New Roman"/>
          <w:sz w:val="24"/>
          <w:szCs w:val="24"/>
        </w:rPr>
        <w:lastRenderedPageBreak/>
        <w:t>Обращений граждан и организаций по вопросам межэтнических отношений, противодействия экстремизму не поступало.</w:t>
      </w: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37605">
        <w:rPr>
          <w:rFonts w:ascii="Times New Roman" w:hAnsi="Times New Roman"/>
          <w:sz w:val="24"/>
          <w:szCs w:val="24"/>
        </w:rPr>
        <w:t xml:space="preserve">Северное сельское поселение </w:t>
      </w:r>
      <w:r>
        <w:rPr>
          <w:rFonts w:ascii="Times New Roman" w:hAnsi="Times New Roman"/>
          <w:sz w:val="24"/>
          <w:szCs w:val="24"/>
        </w:rPr>
        <w:t xml:space="preserve">ежегодно </w:t>
      </w:r>
      <w:r w:rsidRPr="00E37605">
        <w:rPr>
          <w:rFonts w:ascii="Times New Roman" w:hAnsi="Times New Roman"/>
          <w:sz w:val="24"/>
          <w:szCs w:val="24"/>
        </w:rPr>
        <w:t xml:space="preserve">принимает </w:t>
      </w:r>
      <w:proofErr w:type="gramStart"/>
      <w:r>
        <w:rPr>
          <w:rFonts w:ascii="Times New Roman" w:hAnsi="Times New Roman"/>
          <w:sz w:val="24"/>
          <w:szCs w:val="24"/>
        </w:rPr>
        <w:t xml:space="preserve">участие </w:t>
      </w:r>
      <w:r w:rsidRPr="00E37605">
        <w:rPr>
          <w:rFonts w:ascii="Times New Roman" w:hAnsi="Times New Roman"/>
          <w:sz w:val="24"/>
          <w:szCs w:val="24"/>
        </w:rPr>
        <w:t xml:space="preserve"> в</w:t>
      </w:r>
      <w:proofErr w:type="gramEnd"/>
      <w:r w:rsidRPr="00E37605">
        <w:rPr>
          <w:rFonts w:ascii="Times New Roman" w:hAnsi="Times New Roman"/>
          <w:sz w:val="24"/>
          <w:szCs w:val="24"/>
        </w:rPr>
        <w:t xml:space="preserve"> районном фестивале-конкурсе национально-культурных групп «Землячка».</w:t>
      </w: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37605">
        <w:rPr>
          <w:rFonts w:ascii="Times New Roman" w:hAnsi="Times New Roman"/>
          <w:sz w:val="24"/>
          <w:szCs w:val="24"/>
        </w:rPr>
        <w:t>Предусмотренные мероприятия оказывают благоприятно влияние на межнациональную обстановку, предотвращают экстремистские проявления.</w:t>
      </w: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37605">
        <w:rPr>
          <w:rFonts w:ascii="Times New Roman" w:hAnsi="Times New Roman"/>
          <w:sz w:val="24"/>
          <w:szCs w:val="24"/>
        </w:rPr>
        <w:t>При проведении мероприятий по работе с детьми и молодежью принимают участие не только активисты, но и подростки, состоящие на разных видах учета. В межшкольной игре Галактика отслеживается и фиксируется личное участие каждого несовершеннолетнего.</w:t>
      </w: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37605">
        <w:rPr>
          <w:rFonts w:ascii="Times New Roman" w:hAnsi="Times New Roman"/>
          <w:sz w:val="24"/>
          <w:szCs w:val="24"/>
        </w:rPr>
        <w:t>На территории Северного сельского поселения общественных национальных культурных организаций не зарегистрировано.</w:t>
      </w: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E37605">
        <w:rPr>
          <w:rFonts w:ascii="Times New Roman" w:hAnsi="Times New Roman"/>
          <w:sz w:val="24"/>
          <w:szCs w:val="24"/>
        </w:rPr>
        <w:t>На территории Северного сельского поселения в СДК функционируют спортзалы, где тренируются и принимают участие в спортивных мероприятиях поселения и района, представители всех национальностей, проживающих на территории поселения.</w:t>
      </w:r>
    </w:p>
    <w:p w:rsidR="00CE13E8" w:rsidRDefault="00AD0394" w:rsidP="00AD0394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На территории поселения</w:t>
      </w:r>
      <w:r w:rsidR="00CE13E8">
        <w:rPr>
          <w:rFonts w:ascii="Times New Roman" w:hAnsi="Times New Roman"/>
          <w:sz w:val="24"/>
          <w:szCs w:val="24"/>
        </w:rPr>
        <w:t xml:space="preserve"> проживает довольно много людей кавказской национальности. </w:t>
      </w:r>
      <w:r>
        <w:rPr>
          <w:rFonts w:ascii="Times New Roman" w:hAnsi="Times New Roman"/>
          <w:sz w:val="24"/>
          <w:szCs w:val="24"/>
        </w:rPr>
        <w:t xml:space="preserve">    </w:t>
      </w:r>
      <w:r w:rsidR="00CE13E8">
        <w:rPr>
          <w:rFonts w:ascii="Times New Roman" w:hAnsi="Times New Roman"/>
          <w:sz w:val="24"/>
          <w:szCs w:val="24"/>
        </w:rPr>
        <w:t xml:space="preserve">Ведется большая разъяснительная работа среди детей, учащихся и работающей молодежи и родителей по вопросам национальной </w:t>
      </w:r>
      <w:proofErr w:type="gramStart"/>
      <w:r w:rsidR="00CE13E8">
        <w:rPr>
          <w:rFonts w:ascii="Times New Roman" w:hAnsi="Times New Roman"/>
          <w:sz w:val="24"/>
          <w:szCs w:val="24"/>
        </w:rPr>
        <w:t>политики,  направленная</w:t>
      </w:r>
      <w:proofErr w:type="gramEnd"/>
      <w:r w:rsidR="00CE13E8">
        <w:rPr>
          <w:rFonts w:ascii="Times New Roman" w:hAnsi="Times New Roman"/>
          <w:sz w:val="24"/>
          <w:szCs w:val="24"/>
        </w:rPr>
        <w:t xml:space="preserve"> на уменьшение радикальных проявлений в молодежной среде.</w:t>
      </w:r>
    </w:p>
    <w:p w:rsidR="00CE13E8" w:rsidRDefault="00CE13E8" w:rsidP="00CE13E8">
      <w:pPr>
        <w:contextualSpacing/>
        <w:rPr>
          <w:rFonts w:ascii="Times New Roman" w:hAnsi="Times New Roman"/>
          <w:sz w:val="24"/>
          <w:szCs w:val="24"/>
        </w:rPr>
      </w:pPr>
    </w:p>
    <w:p w:rsidR="00AD0394" w:rsidRDefault="00CE13E8" w:rsidP="00CE13E8">
      <w:pPr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</w:t>
      </w:r>
      <w:r w:rsidR="00AD0394">
        <w:rPr>
          <w:rFonts w:ascii="Times New Roman" w:hAnsi="Times New Roman"/>
          <w:b/>
          <w:sz w:val="24"/>
          <w:szCs w:val="24"/>
        </w:rPr>
        <w:t xml:space="preserve">ыступили: директор МУК ССП «Северный» СДК </w:t>
      </w:r>
      <w:proofErr w:type="spellStart"/>
      <w:r w:rsidR="00AD0394">
        <w:rPr>
          <w:rFonts w:ascii="Times New Roman" w:hAnsi="Times New Roman"/>
          <w:b/>
          <w:sz w:val="24"/>
          <w:szCs w:val="24"/>
        </w:rPr>
        <w:t>Калиберда</w:t>
      </w:r>
      <w:proofErr w:type="spellEnd"/>
      <w:r w:rsidR="00AD0394">
        <w:rPr>
          <w:rFonts w:ascii="Times New Roman" w:hAnsi="Times New Roman"/>
          <w:b/>
          <w:sz w:val="24"/>
          <w:szCs w:val="24"/>
        </w:rPr>
        <w:t xml:space="preserve"> Л.А.</w:t>
      </w:r>
    </w:p>
    <w:p w:rsidR="00CE13E8" w:rsidRDefault="00CE13E8" w:rsidP="00CE13E8">
      <w:pPr>
        <w:contextualSpacing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Совместно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заведующей</w:t>
      </w:r>
      <w:proofErr w:type="gramEnd"/>
      <w:r>
        <w:rPr>
          <w:rFonts w:ascii="Times New Roman" w:hAnsi="Times New Roman"/>
          <w:sz w:val="24"/>
          <w:szCs w:val="24"/>
        </w:rPr>
        <w:t xml:space="preserve"> библиотекой, </w:t>
      </w:r>
      <w:r w:rsidR="00AD0394">
        <w:rPr>
          <w:rFonts w:ascii="Times New Roman" w:hAnsi="Times New Roman"/>
          <w:sz w:val="24"/>
          <w:szCs w:val="24"/>
        </w:rPr>
        <w:t>специалистом по физкультуре и спорту Администрации поселения</w:t>
      </w:r>
      <w:r>
        <w:rPr>
          <w:rFonts w:ascii="Times New Roman" w:hAnsi="Times New Roman"/>
          <w:sz w:val="24"/>
          <w:szCs w:val="24"/>
        </w:rPr>
        <w:t xml:space="preserve"> на территории поселения проводятся мероприятия различного характера с участием молодежи разных национальностей. Это спортивно-массовые мероприятия (соревнования, спартакиады); культурно-досуговые (беседы, диспуты, лекции, конкурсы, концерты, смотры. Все это способствует воспитанию толерантности и профилактике экстремизма, укреплению активной гражданской позиции, гармонизации </w:t>
      </w:r>
      <w:proofErr w:type="gramStart"/>
      <w:r>
        <w:rPr>
          <w:rFonts w:ascii="Times New Roman" w:hAnsi="Times New Roman"/>
          <w:sz w:val="24"/>
          <w:szCs w:val="24"/>
        </w:rPr>
        <w:t>межнациональных  отношений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AD0394" w:rsidRDefault="00AD0394" w:rsidP="00CE13E8">
      <w:pPr>
        <w:contextualSpacing/>
        <w:rPr>
          <w:rFonts w:ascii="Times New Roman" w:hAnsi="Times New Roman"/>
          <w:sz w:val="24"/>
          <w:szCs w:val="24"/>
        </w:rPr>
      </w:pPr>
    </w:p>
    <w:p w:rsidR="00AD0394" w:rsidRDefault="00AD0394" w:rsidP="00CE13E8">
      <w:pPr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РЕШИЛИ: информацию принять к сведению.</w:t>
      </w:r>
    </w:p>
    <w:p w:rsidR="00AD0394" w:rsidRDefault="00AD0394" w:rsidP="00CE13E8">
      <w:pPr>
        <w:contextualSpacing/>
        <w:rPr>
          <w:rFonts w:ascii="Times New Roman" w:hAnsi="Times New Roman"/>
          <w:sz w:val="24"/>
          <w:szCs w:val="24"/>
        </w:rPr>
      </w:pPr>
    </w:p>
    <w:p w:rsidR="00AD0394" w:rsidRDefault="00AD0394" w:rsidP="00CE13E8">
      <w:pPr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ГОЛОСОВАЛИ: единогласно.</w:t>
      </w:r>
      <w:bookmarkStart w:id="0" w:name="_GoBack"/>
      <w:bookmarkEnd w:id="0"/>
    </w:p>
    <w:p w:rsidR="00AD0394" w:rsidRDefault="00AD0394" w:rsidP="00CE13E8">
      <w:pPr>
        <w:contextualSpacing/>
        <w:rPr>
          <w:b/>
        </w:rPr>
      </w:pPr>
    </w:p>
    <w:p w:rsidR="00AD0394" w:rsidRPr="00AD0394" w:rsidRDefault="00AD0394" w:rsidP="00CE13E8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</w:t>
      </w:r>
      <w:r w:rsidRPr="00AD0394">
        <w:rPr>
          <w:rFonts w:ascii="Times New Roman" w:hAnsi="Times New Roman"/>
          <w:b/>
          <w:sz w:val="24"/>
          <w:szCs w:val="24"/>
        </w:rPr>
        <w:t>СЛУШАЛИ</w:t>
      </w:r>
      <w:r w:rsidR="00CE13E8" w:rsidRPr="00AD0394">
        <w:rPr>
          <w:rFonts w:ascii="Times New Roman" w:hAnsi="Times New Roman"/>
          <w:b/>
          <w:sz w:val="24"/>
          <w:szCs w:val="24"/>
        </w:rPr>
        <w:t>:</w:t>
      </w:r>
      <w:r w:rsidRPr="00AD039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Информация о работе народной дружины</w:t>
      </w:r>
      <w:r w:rsidRPr="00525793">
        <w:rPr>
          <w:sz w:val="28"/>
          <w:szCs w:val="28"/>
        </w:rPr>
        <w:t xml:space="preserve"> </w:t>
      </w:r>
      <w:r w:rsidRPr="00525793">
        <w:rPr>
          <w:rFonts w:ascii="Times New Roman" w:hAnsi="Times New Roman"/>
          <w:sz w:val="24"/>
          <w:szCs w:val="24"/>
        </w:rPr>
        <w:t>по охране общественного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525793">
        <w:rPr>
          <w:rFonts w:ascii="Times New Roman" w:hAnsi="Times New Roman"/>
          <w:sz w:val="24"/>
          <w:szCs w:val="24"/>
        </w:rPr>
        <w:t>порядка Северного сельского поселени</w:t>
      </w:r>
      <w:r w:rsidRPr="00AD0394">
        <w:rPr>
          <w:rFonts w:ascii="Times New Roman" w:hAnsi="Times New Roman"/>
          <w:sz w:val="24"/>
          <w:szCs w:val="24"/>
        </w:rPr>
        <w:t>я</w:t>
      </w:r>
      <w:r w:rsidRPr="00AD0394">
        <w:rPr>
          <w:rFonts w:ascii="Times New Roman" w:hAnsi="Times New Roman"/>
          <w:sz w:val="24"/>
          <w:szCs w:val="24"/>
        </w:rPr>
        <w:t>.</w:t>
      </w:r>
    </w:p>
    <w:p w:rsidR="004D1389" w:rsidRDefault="00AD0394" w:rsidP="004D1389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Дмитренко Т.А.</w:t>
      </w:r>
      <w:r w:rsidR="00CE13E8">
        <w:rPr>
          <w:rFonts w:ascii="Times New Roman" w:hAnsi="Times New Roman"/>
          <w:b/>
          <w:sz w:val="24"/>
          <w:szCs w:val="24"/>
        </w:rPr>
        <w:t xml:space="preserve"> </w:t>
      </w:r>
    </w:p>
    <w:p w:rsidR="00CE13E8" w:rsidRDefault="00CE13E8" w:rsidP="004D138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территории поселения</w:t>
      </w:r>
      <w:r w:rsidR="00AD0394">
        <w:rPr>
          <w:rFonts w:ascii="Times New Roman" w:hAnsi="Times New Roman"/>
          <w:sz w:val="24"/>
          <w:szCs w:val="24"/>
        </w:rPr>
        <w:t xml:space="preserve">, согласно решения Собрания депутатов Северного сельского поселения от 20.10.2014г № 76, </w:t>
      </w:r>
      <w:r w:rsidR="004D1389">
        <w:rPr>
          <w:rFonts w:ascii="Times New Roman" w:hAnsi="Times New Roman"/>
          <w:sz w:val="24"/>
          <w:szCs w:val="24"/>
        </w:rPr>
        <w:t>создана народная</w:t>
      </w:r>
      <w:r w:rsidR="00AD0394">
        <w:rPr>
          <w:rFonts w:ascii="Times New Roman" w:hAnsi="Times New Roman"/>
          <w:sz w:val="24"/>
          <w:szCs w:val="24"/>
        </w:rPr>
        <w:t xml:space="preserve"> дружина.</w:t>
      </w:r>
      <w:r>
        <w:rPr>
          <w:rFonts w:ascii="Times New Roman" w:hAnsi="Times New Roman"/>
          <w:sz w:val="24"/>
          <w:szCs w:val="24"/>
        </w:rPr>
        <w:t xml:space="preserve"> </w:t>
      </w:r>
      <w:r w:rsidR="004D1389">
        <w:rPr>
          <w:rFonts w:ascii="Times New Roman" w:hAnsi="Times New Roman"/>
          <w:sz w:val="24"/>
          <w:szCs w:val="24"/>
        </w:rPr>
        <w:t>Утвержден Устав Народной дружины.</w:t>
      </w:r>
      <w:r w:rsidR="00AD0394">
        <w:rPr>
          <w:rFonts w:ascii="Times New Roman" w:hAnsi="Times New Roman"/>
          <w:sz w:val="24"/>
          <w:szCs w:val="24"/>
        </w:rPr>
        <w:t xml:space="preserve"> Членами дружины выбран командир дружины.</w:t>
      </w:r>
      <w:r w:rsidR="004D138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Осуществляют свое дежурство дружинники на различных массовых ме</w:t>
      </w:r>
      <w:r w:rsidR="004D1389">
        <w:rPr>
          <w:rFonts w:ascii="Times New Roman" w:hAnsi="Times New Roman"/>
          <w:sz w:val="24"/>
          <w:szCs w:val="24"/>
        </w:rPr>
        <w:t>роприятиях и все праздничные дни</w:t>
      </w:r>
      <w:r>
        <w:rPr>
          <w:rFonts w:ascii="Times New Roman" w:hAnsi="Times New Roman"/>
          <w:sz w:val="24"/>
          <w:szCs w:val="24"/>
        </w:rPr>
        <w:t>.</w:t>
      </w:r>
    </w:p>
    <w:p w:rsidR="00CE13E8" w:rsidRDefault="00CE13E8" w:rsidP="004D138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РЕШИЛИ:</w:t>
      </w:r>
    </w:p>
    <w:p w:rsidR="00CE13E8" w:rsidRDefault="00CE13E8" w:rsidP="004D138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1.Проводить профилактические мероприятия, направленные на упреждение возникающих     межнациональных конфликтных ситуаций. 2.Способствовать локализации конфликтов и недопущения перерастания их в межнациональную рознь.</w:t>
      </w:r>
    </w:p>
    <w:p w:rsidR="00CE13E8" w:rsidRDefault="004D1389" w:rsidP="004D1389">
      <w:pPr>
        <w:spacing w:after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CE13E8">
        <w:rPr>
          <w:rFonts w:ascii="Times New Roman" w:hAnsi="Times New Roman"/>
          <w:sz w:val="24"/>
          <w:szCs w:val="24"/>
        </w:rPr>
        <w:t>. Осуществлять постоянный контроль в отношении собственников жилья допускающих в своих домовладениях квартирантов без регистрации, а также лиц без определенного места жительства, работающих по найму на животноводческий точках.</w:t>
      </w:r>
    </w:p>
    <w:p w:rsidR="00AB108F" w:rsidRPr="004D1389" w:rsidRDefault="004D1389" w:rsidP="004D1389">
      <w:pPr>
        <w:spacing w:after="0"/>
        <w:rPr>
          <w:rFonts w:ascii="Times New Roman" w:hAnsi="Times New Roman"/>
          <w:sz w:val="24"/>
          <w:szCs w:val="24"/>
        </w:rPr>
      </w:pPr>
      <w:r w:rsidRPr="004D1389">
        <w:rPr>
          <w:rFonts w:ascii="Times New Roman" w:hAnsi="Times New Roman"/>
          <w:sz w:val="24"/>
          <w:szCs w:val="24"/>
        </w:rPr>
        <w:t>ГОЛОСОВАЛИ: Единогласно</w:t>
      </w:r>
    </w:p>
    <w:p w:rsidR="004D1389" w:rsidRPr="004D1389" w:rsidRDefault="004D1389" w:rsidP="004D1389">
      <w:pPr>
        <w:spacing w:after="0"/>
        <w:rPr>
          <w:rFonts w:ascii="Times New Roman" w:hAnsi="Times New Roman"/>
          <w:sz w:val="24"/>
          <w:szCs w:val="24"/>
        </w:rPr>
      </w:pPr>
    </w:p>
    <w:p w:rsidR="004D1389" w:rsidRPr="004D1389" w:rsidRDefault="004D1389" w:rsidP="004D1389">
      <w:pPr>
        <w:spacing w:after="0"/>
        <w:rPr>
          <w:rFonts w:ascii="Times New Roman" w:hAnsi="Times New Roman"/>
          <w:sz w:val="24"/>
          <w:szCs w:val="24"/>
        </w:rPr>
      </w:pPr>
      <w:r w:rsidRPr="004D1389">
        <w:rPr>
          <w:rFonts w:ascii="Times New Roman" w:hAnsi="Times New Roman"/>
          <w:sz w:val="24"/>
          <w:szCs w:val="24"/>
        </w:rPr>
        <w:t xml:space="preserve">Секретарь                                                                     </w:t>
      </w:r>
      <w:proofErr w:type="spellStart"/>
      <w:r w:rsidRPr="004D1389">
        <w:rPr>
          <w:rFonts w:ascii="Times New Roman" w:hAnsi="Times New Roman"/>
          <w:sz w:val="24"/>
          <w:szCs w:val="24"/>
        </w:rPr>
        <w:t>Т.А.Дмитренко</w:t>
      </w:r>
      <w:proofErr w:type="spellEnd"/>
    </w:p>
    <w:sectPr w:rsidR="004D1389" w:rsidRPr="004D1389" w:rsidSect="004D1389">
      <w:pgSz w:w="11906" w:h="16838"/>
      <w:pgMar w:top="1134" w:right="850" w:bottom="28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3E8"/>
    <w:rsid w:val="004D1389"/>
    <w:rsid w:val="00525793"/>
    <w:rsid w:val="007D12DD"/>
    <w:rsid w:val="008B5C70"/>
    <w:rsid w:val="00AB108F"/>
    <w:rsid w:val="00AD0394"/>
    <w:rsid w:val="00CE13E8"/>
    <w:rsid w:val="00E37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D5DE49-055C-4627-BBAE-DC859707E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13E8"/>
    <w:pPr>
      <w:suppressAutoHyphens/>
      <w:spacing w:after="200" w:line="276" w:lineRule="auto"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E13E8"/>
    <w:pPr>
      <w:spacing w:before="280" w:after="280" w:line="100" w:lineRule="atLeast"/>
    </w:pPr>
    <w:rPr>
      <w:rFonts w:ascii="Times New Roman" w:eastAsia="Times New Roman" w:hAnsi="Times New Roman"/>
      <w:sz w:val="24"/>
      <w:szCs w:val="24"/>
    </w:rPr>
  </w:style>
  <w:style w:type="paragraph" w:styleId="a4">
    <w:name w:val="No Spacing"/>
    <w:uiPriority w:val="99"/>
    <w:qFormat/>
    <w:rsid w:val="00E37605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4D13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D1389"/>
    <w:rPr>
      <w:rFonts w:ascii="Segoe UI" w:eastAsia="Calibri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718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cp:lastPrinted>2015-05-25T12:24:00Z</cp:lastPrinted>
  <dcterms:created xsi:type="dcterms:W3CDTF">2015-05-25T11:02:00Z</dcterms:created>
  <dcterms:modified xsi:type="dcterms:W3CDTF">2015-05-25T12:27:00Z</dcterms:modified>
</cp:coreProperties>
</file>