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C57" w:rsidRPr="00D36C57" w:rsidRDefault="00D36C57" w:rsidP="00D36C57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РОСТОВСКАЯ ОБЛАСТЬ ЗИМОВНИКОВСКИЙ РАЙОН</w:t>
      </w:r>
    </w:p>
    <w:p w:rsidR="00D36C57" w:rsidRPr="00D36C57" w:rsidRDefault="00D36C57" w:rsidP="00D36C57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 xml:space="preserve"> СЕВЕРНОЕ СЕЛЬСКОЕ</w:t>
      </w:r>
    </w:p>
    <w:p w:rsidR="00D36C57" w:rsidRPr="00D36C57" w:rsidRDefault="00D36C57" w:rsidP="00701E83">
      <w:pPr>
        <w:tabs>
          <w:tab w:val="left" w:pos="1363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ПОСЕЛЕНИЕ</w:t>
      </w:r>
    </w:p>
    <w:p w:rsidR="00D36C57" w:rsidRPr="00D36C57" w:rsidRDefault="00D36C57" w:rsidP="00D36C57">
      <w:pPr>
        <w:spacing w:after="0"/>
        <w:rPr>
          <w:rFonts w:ascii="Times New Roman" w:hAnsi="Times New Roman"/>
          <w:sz w:val="24"/>
          <w:szCs w:val="24"/>
        </w:rPr>
      </w:pPr>
    </w:p>
    <w:p w:rsidR="00D36C57" w:rsidRPr="00D36C57" w:rsidRDefault="00523DA9" w:rsidP="00D36C5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18.03.2016</w:t>
      </w:r>
      <w:r w:rsidR="00D36C57" w:rsidRPr="00D36C57">
        <w:rPr>
          <w:rFonts w:ascii="Times New Roman" w:hAnsi="Times New Roman"/>
          <w:sz w:val="24"/>
          <w:szCs w:val="24"/>
        </w:rPr>
        <w:t xml:space="preserve">года.                                                                                          х. </w:t>
      </w:r>
      <w:proofErr w:type="spellStart"/>
      <w:r w:rsidR="00D36C57" w:rsidRPr="00D36C57">
        <w:rPr>
          <w:rFonts w:ascii="Times New Roman" w:hAnsi="Times New Roman"/>
          <w:sz w:val="24"/>
          <w:szCs w:val="24"/>
        </w:rPr>
        <w:t>Гашун</w:t>
      </w:r>
      <w:proofErr w:type="spellEnd"/>
    </w:p>
    <w:p w:rsidR="00D36C57" w:rsidRDefault="00D36C57" w:rsidP="00D36C57">
      <w:pPr>
        <w:tabs>
          <w:tab w:val="left" w:pos="2016"/>
        </w:tabs>
        <w:jc w:val="center"/>
        <w:rPr>
          <w:b/>
        </w:rPr>
      </w:pPr>
      <w:r w:rsidRPr="00D36C57">
        <w:rPr>
          <w:rFonts w:ascii="Times New Roman" w:hAnsi="Times New Roman"/>
          <w:sz w:val="24"/>
          <w:szCs w:val="24"/>
        </w:rPr>
        <w:t>ПРОТОКОЛ № 1</w:t>
      </w:r>
      <w:r w:rsidRPr="00D36C57">
        <w:rPr>
          <w:b/>
        </w:rPr>
        <w:t xml:space="preserve"> </w:t>
      </w:r>
    </w:p>
    <w:p w:rsidR="00D36C57" w:rsidRDefault="00D36C57" w:rsidP="00D36C57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Pr="00D36C57">
        <w:rPr>
          <w:rFonts w:ascii="Times New Roman" w:hAnsi="Times New Roman"/>
          <w:b/>
          <w:sz w:val="24"/>
          <w:szCs w:val="24"/>
        </w:rPr>
        <w:t xml:space="preserve"> Совета по межэтническим </w:t>
      </w:r>
      <w:proofErr w:type="gramStart"/>
      <w:r w:rsidRPr="00D36C57">
        <w:rPr>
          <w:rFonts w:ascii="Times New Roman" w:hAnsi="Times New Roman"/>
          <w:b/>
          <w:sz w:val="24"/>
          <w:szCs w:val="24"/>
        </w:rPr>
        <w:t>отношениям  муниципального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 xml:space="preserve"> </w:t>
      </w:r>
    </w:p>
    <w:p w:rsidR="00D36C57" w:rsidRPr="00D36C57" w:rsidRDefault="00D36C57" w:rsidP="00D36C57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</w:t>
      </w:r>
      <w:r w:rsidRPr="00D36C57">
        <w:rPr>
          <w:rFonts w:ascii="Times New Roman" w:hAnsi="Times New Roman"/>
          <w:b/>
          <w:sz w:val="24"/>
          <w:szCs w:val="24"/>
        </w:rPr>
        <w:t>бразования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6C57">
        <w:rPr>
          <w:rFonts w:ascii="Times New Roman" w:hAnsi="Times New Roman"/>
          <w:b/>
          <w:sz w:val="24"/>
          <w:szCs w:val="24"/>
        </w:rPr>
        <w:t xml:space="preserve"> «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>Северное сельское поселение»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3743"/>
        <w:gridCol w:w="393"/>
        <w:gridCol w:w="4413"/>
      </w:tblGrid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Крымский Сергей Васильевич</w:t>
            </w:r>
          </w:p>
        </w:tc>
        <w:tc>
          <w:tcPr>
            <w:tcW w:w="441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Глава Северного сельского поселения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Дмитренко Татьяна Анатольевна</w:t>
            </w:r>
          </w:p>
        </w:tc>
        <w:tc>
          <w:tcPr>
            <w:tcW w:w="441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Секретарь </w:t>
            </w:r>
          </w:p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главный</w:t>
            </w:r>
            <w:proofErr w:type="gramEnd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специалист </w:t>
            </w:r>
          </w:p>
        </w:tc>
      </w:tr>
      <w:tr w:rsidR="00D36C57" w:rsidRPr="00D36C57" w:rsidTr="00B16C1B">
        <w:tc>
          <w:tcPr>
            <w:tcW w:w="9345" w:type="dxa"/>
            <w:gridSpan w:val="4"/>
          </w:tcPr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КОМИССИИ</w:t>
            </w:r>
          </w:p>
          <w:p w:rsidR="00D36C57" w:rsidRPr="00D36C57" w:rsidRDefault="00D36C57" w:rsidP="00D36C5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Шкурин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Сергей Васильевич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Директор МБОУ Северная СШ № 13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Калиберда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sz w:val="24"/>
                <w:szCs w:val="24"/>
              </w:rPr>
              <w:t>Директор МУК ССП «Северный» СДК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Ежова Надежда Алексеевна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Заведующая МУК ССП «Северная сельская библиотека»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Подорогин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Уполномоченный участковый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Нестеров Олег Николаевич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Казак муниципальной дружины</w:t>
            </w:r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D36C57" w:rsidRPr="00D36C57" w:rsidRDefault="004D5CFD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>маров</w:t>
            </w:r>
            <w:proofErr w:type="spellEnd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>Турсун</w:t>
            </w:r>
            <w:proofErr w:type="spellEnd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D36C57" w:rsidRPr="00D36C57">
              <w:rPr>
                <w:rFonts w:ascii="Times New Roman" w:hAnsi="Times New Roman"/>
                <w:b/>
                <w:sz w:val="24"/>
                <w:szCs w:val="24"/>
              </w:rPr>
              <w:t>Мансурович</w:t>
            </w:r>
            <w:proofErr w:type="spellEnd"/>
            <w:r w:rsidR="00D36C57"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Представитель неформальной национальной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группы  турок</w:t>
            </w:r>
            <w:proofErr w:type="gramEnd"/>
          </w:p>
        </w:tc>
      </w:tr>
      <w:tr w:rsidR="00D36C57" w:rsidRPr="00D36C57" w:rsidTr="00B16C1B">
        <w:tc>
          <w:tcPr>
            <w:tcW w:w="796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3743" w:type="dxa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Ольховой Александр Викторович</w:t>
            </w:r>
          </w:p>
        </w:tc>
        <w:tc>
          <w:tcPr>
            <w:tcW w:w="4806" w:type="dxa"/>
            <w:gridSpan w:val="2"/>
          </w:tcPr>
          <w:p w:rsidR="00D36C57" w:rsidRPr="00D36C57" w:rsidRDefault="00D36C57" w:rsidP="00D36C57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Дружинник Северного сельского поселения</w:t>
            </w:r>
          </w:p>
        </w:tc>
      </w:tr>
    </w:tbl>
    <w:p w:rsidR="00D36C57" w:rsidRPr="00805E9C" w:rsidRDefault="00D36C57" w:rsidP="00D36C57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36C57" w:rsidRDefault="00D36C57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4"/>
          <w:szCs w:val="24"/>
        </w:rPr>
      </w:pPr>
    </w:p>
    <w:p w:rsidR="00D36C57" w:rsidRDefault="00D36C57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ДНЯ</w:t>
      </w:r>
    </w:p>
    <w:p w:rsidR="00523DA9" w:rsidRDefault="00523DA9" w:rsidP="00523DA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="00D36C5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523DA9">
        <w:rPr>
          <w:rFonts w:ascii="Times New Roman" w:hAnsi="Times New Roman"/>
          <w:sz w:val="24"/>
          <w:szCs w:val="24"/>
        </w:rPr>
        <w:t>1.Отчет об исполнении комплексного плана мероприятий направленных на укрепление межнационального и межконфессионального согласия на территории Северного сельского поселения за 2015год.</w:t>
      </w:r>
      <w:r w:rsidRPr="00523DA9">
        <w:rPr>
          <w:rFonts w:ascii="Times New Roman" w:hAnsi="Times New Roman"/>
          <w:sz w:val="24"/>
          <w:szCs w:val="24"/>
        </w:rPr>
        <w:t xml:space="preserve"> </w:t>
      </w:r>
    </w:p>
    <w:p w:rsidR="00523DA9" w:rsidRPr="00523DA9" w:rsidRDefault="00523DA9" w:rsidP="00523DA9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Докладывает: Дми</w:t>
      </w:r>
      <w:r>
        <w:rPr>
          <w:rFonts w:ascii="Times New Roman" w:hAnsi="Times New Roman"/>
          <w:sz w:val="24"/>
          <w:szCs w:val="24"/>
        </w:rPr>
        <w:t>тренко Т.А.- главный специалист</w:t>
      </w:r>
      <w:r>
        <w:rPr>
          <w:rFonts w:ascii="Times New Roman" w:hAnsi="Times New Roman"/>
          <w:sz w:val="24"/>
          <w:szCs w:val="24"/>
        </w:rPr>
        <w:t xml:space="preserve"> Администрации сельского поселения.</w:t>
      </w:r>
    </w:p>
    <w:p w:rsidR="00523DA9" w:rsidRPr="00523DA9" w:rsidRDefault="00523DA9" w:rsidP="00523DA9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</w:t>
      </w:r>
      <w:r w:rsidRPr="00523DA9">
        <w:rPr>
          <w:rFonts w:ascii="Times New Roman" w:hAnsi="Times New Roman"/>
          <w:bCs/>
          <w:sz w:val="24"/>
          <w:szCs w:val="24"/>
        </w:rPr>
        <w:t>2. О ведении разъяснител</w:t>
      </w:r>
      <w:r>
        <w:rPr>
          <w:rFonts w:ascii="Times New Roman" w:hAnsi="Times New Roman"/>
          <w:bCs/>
          <w:sz w:val="24"/>
          <w:szCs w:val="24"/>
        </w:rPr>
        <w:t xml:space="preserve">ьной работы с гражданами </w:t>
      </w:r>
      <w:r w:rsidRPr="00523DA9">
        <w:rPr>
          <w:bCs/>
        </w:rPr>
        <w:t>по</w:t>
      </w:r>
      <w:r w:rsidRPr="00523DA9">
        <w:rPr>
          <w:rFonts w:ascii="Times New Roman" w:hAnsi="Times New Roman"/>
          <w:bCs/>
          <w:sz w:val="24"/>
          <w:szCs w:val="24"/>
        </w:rPr>
        <w:t xml:space="preserve"> пресечению и предупреждению  </w:t>
      </w:r>
    </w:p>
    <w:p w:rsidR="00523DA9" w:rsidRPr="00523DA9" w:rsidRDefault="00523DA9" w:rsidP="00523DA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23DA9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Pr="00523DA9">
        <w:rPr>
          <w:rFonts w:ascii="Times New Roman" w:hAnsi="Times New Roman"/>
          <w:bCs/>
          <w:sz w:val="24"/>
          <w:szCs w:val="24"/>
        </w:rPr>
        <w:t>межнациональных</w:t>
      </w:r>
      <w:proofErr w:type="gramEnd"/>
      <w:r w:rsidRPr="00523DA9">
        <w:rPr>
          <w:rFonts w:ascii="Times New Roman" w:hAnsi="Times New Roman"/>
          <w:bCs/>
          <w:sz w:val="24"/>
          <w:szCs w:val="24"/>
        </w:rPr>
        <w:t xml:space="preserve"> конфликтов на территории поселения. </w:t>
      </w:r>
    </w:p>
    <w:p w:rsidR="00523DA9" w:rsidRDefault="00523DA9" w:rsidP="00523DA9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Докладывает: Дми</w:t>
      </w:r>
      <w:r>
        <w:rPr>
          <w:rFonts w:ascii="Times New Roman" w:hAnsi="Times New Roman"/>
          <w:sz w:val="24"/>
          <w:szCs w:val="24"/>
        </w:rPr>
        <w:t>тренко Т.А.- главный специалист</w:t>
      </w:r>
      <w:r>
        <w:rPr>
          <w:rFonts w:ascii="Times New Roman" w:hAnsi="Times New Roman"/>
          <w:sz w:val="24"/>
          <w:szCs w:val="24"/>
        </w:rPr>
        <w:t xml:space="preserve"> Администрации сельского поселения.</w:t>
      </w:r>
    </w:p>
    <w:p w:rsidR="00D36C57" w:rsidRDefault="00D36C57" w:rsidP="00D36C57">
      <w:pPr>
        <w:tabs>
          <w:tab w:val="left" w:pos="7530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36C57" w:rsidRPr="00397B14" w:rsidRDefault="00397B14" w:rsidP="00397B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1.</w:t>
      </w:r>
      <w:r w:rsidR="00D36C57" w:rsidRPr="00397B14">
        <w:rPr>
          <w:rFonts w:ascii="Times New Roman" w:hAnsi="Times New Roman"/>
          <w:b/>
          <w:sz w:val="24"/>
          <w:szCs w:val="24"/>
        </w:rPr>
        <w:t>СЛУШАЛИ:</w:t>
      </w:r>
      <w:r w:rsidR="00D36C57" w:rsidRPr="00397B14">
        <w:rPr>
          <w:rFonts w:ascii="Times New Roman" w:hAnsi="Times New Roman"/>
          <w:sz w:val="24"/>
          <w:szCs w:val="24"/>
        </w:rPr>
        <w:t xml:space="preserve"> </w:t>
      </w:r>
      <w:r w:rsidR="00523DA9" w:rsidRPr="00397B14">
        <w:rPr>
          <w:rFonts w:ascii="Times New Roman" w:hAnsi="Times New Roman"/>
          <w:sz w:val="24"/>
          <w:szCs w:val="24"/>
        </w:rPr>
        <w:t>Отчет об исполнении комплексного плана мероприятий направленных на укрепление межнационального и межконфессионального согласия на территории Северного сельского поселения за 2015год</w:t>
      </w:r>
      <w:r w:rsidR="00523DA9" w:rsidRPr="00397B14">
        <w:rPr>
          <w:rFonts w:ascii="Times New Roman" w:hAnsi="Times New Roman"/>
          <w:sz w:val="24"/>
          <w:szCs w:val="24"/>
        </w:rPr>
        <w:t>.</w:t>
      </w:r>
    </w:p>
    <w:p w:rsidR="00397B14" w:rsidRPr="00397B14" w:rsidRDefault="00397B14" w:rsidP="00397B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20F88" w:rsidRPr="00055B02" w:rsidRDefault="00F20F88" w:rsidP="00D36C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055B02">
        <w:rPr>
          <w:rFonts w:ascii="Times New Roman" w:hAnsi="Times New Roman"/>
          <w:b/>
          <w:sz w:val="24"/>
          <w:szCs w:val="24"/>
        </w:rPr>
        <w:t>ДмитренкоТ.А</w:t>
      </w:r>
      <w:proofErr w:type="spellEnd"/>
      <w:r w:rsidRPr="00055B02">
        <w:rPr>
          <w:rFonts w:ascii="Times New Roman" w:hAnsi="Times New Roman"/>
          <w:b/>
          <w:sz w:val="24"/>
          <w:szCs w:val="24"/>
        </w:rPr>
        <w:t>.</w:t>
      </w:r>
    </w:p>
    <w:p w:rsidR="00F20F88" w:rsidRPr="00F20F88" w:rsidRDefault="00523DA9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20F88">
        <w:rPr>
          <w:rFonts w:ascii="Times New Roman" w:hAnsi="Times New Roman"/>
          <w:sz w:val="24"/>
          <w:szCs w:val="24"/>
        </w:rPr>
        <w:t xml:space="preserve"> </w:t>
      </w:r>
      <w:r w:rsidR="00F20F88" w:rsidRPr="00F20F88">
        <w:rPr>
          <w:rFonts w:ascii="Times New Roman" w:hAnsi="Times New Roman"/>
          <w:sz w:val="24"/>
          <w:szCs w:val="24"/>
        </w:rPr>
        <w:t xml:space="preserve">       На основании постановления Администрации Северного сель</w:t>
      </w:r>
      <w:r w:rsidR="00F20F88">
        <w:rPr>
          <w:rFonts w:ascii="Times New Roman" w:hAnsi="Times New Roman"/>
          <w:sz w:val="24"/>
          <w:szCs w:val="24"/>
        </w:rPr>
        <w:t>ского поселения от 18.07.2014г №</w:t>
      </w:r>
      <w:r w:rsidR="00F20F88" w:rsidRPr="00F20F88">
        <w:rPr>
          <w:rFonts w:ascii="Times New Roman" w:hAnsi="Times New Roman"/>
          <w:sz w:val="24"/>
          <w:szCs w:val="24"/>
        </w:rPr>
        <w:t>48</w:t>
      </w:r>
      <w:r w:rsidR="00F20F88">
        <w:rPr>
          <w:rFonts w:ascii="Times New Roman" w:hAnsi="Times New Roman"/>
          <w:sz w:val="24"/>
          <w:szCs w:val="24"/>
        </w:rPr>
        <w:t xml:space="preserve"> «О Совете по межэтническим отношениям муниципального образования «Северное сельское поселение»</w:t>
      </w:r>
      <w:r w:rsidR="00397B14">
        <w:rPr>
          <w:rFonts w:ascii="Times New Roman" w:hAnsi="Times New Roman"/>
          <w:sz w:val="24"/>
          <w:szCs w:val="24"/>
        </w:rPr>
        <w:t>,</w:t>
      </w:r>
      <w:r w:rsidR="00F20F88" w:rsidRPr="00F20F88">
        <w:rPr>
          <w:rFonts w:ascii="Times New Roman" w:hAnsi="Times New Roman"/>
          <w:sz w:val="24"/>
          <w:szCs w:val="24"/>
        </w:rPr>
        <w:t xml:space="preserve"> </w:t>
      </w:r>
      <w:r w:rsidR="00F20F88" w:rsidRPr="00F20F88">
        <w:rPr>
          <w:rFonts w:ascii="Times New Roman" w:hAnsi="Times New Roman"/>
          <w:sz w:val="24"/>
          <w:szCs w:val="24"/>
        </w:rPr>
        <w:t>по</w:t>
      </w:r>
      <w:r w:rsidR="00F20F88">
        <w:rPr>
          <w:rFonts w:ascii="Times New Roman" w:hAnsi="Times New Roman"/>
          <w:sz w:val="24"/>
          <w:szCs w:val="24"/>
        </w:rPr>
        <w:t xml:space="preserve">д руководством Главы </w:t>
      </w:r>
      <w:r w:rsidR="00B01A79">
        <w:rPr>
          <w:rFonts w:ascii="Times New Roman" w:hAnsi="Times New Roman"/>
          <w:sz w:val="24"/>
          <w:szCs w:val="24"/>
        </w:rPr>
        <w:t>поселения в</w:t>
      </w:r>
      <w:r w:rsidR="00F20F88" w:rsidRPr="00F20F88">
        <w:rPr>
          <w:rFonts w:ascii="Times New Roman" w:hAnsi="Times New Roman"/>
          <w:sz w:val="24"/>
          <w:szCs w:val="24"/>
        </w:rPr>
        <w:t xml:space="preserve"> состав совета входят </w:t>
      </w:r>
      <w:r w:rsidR="00F20F88">
        <w:rPr>
          <w:rFonts w:ascii="Times New Roman" w:hAnsi="Times New Roman"/>
          <w:sz w:val="24"/>
          <w:szCs w:val="24"/>
        </w:rPr>
        <w:lastRenderedPageBreak/>
        <w:t xml:space="preserve">представитель казачества, представитель турецкой диаспоры, руководители </w:t>
      </w:r>
      <w:proofErr w:type="spellStart"/>
      <w:r w:rsidR="00F20F88">
        <w:rPr>
          <w:rFonts w:ascii="Times New Roman" w:hAnsi="Times New Roman"/>
          <w:sz w:val="24"/>
          <w:szCs w:val="24"/>
        </w:rPr>
        <w:t>д.сада</w:t>
      </w:r>
      <w:proofErr w:type="spellEnd"/>
      <w:r w:rsidR="00F20F88">
        <w:rPr>
          <w:rFonts w:ascii="Times New Roman" w:hAnsi="Times New Roman"/>
          <w:sz w:val="24"/>
          <w:szCs w:val="24"/>
        </w:rPr>
        <w:t>,</w:t>
      </w:r>
      <w:r w:rsidR="00F20F88" w:rsidRPr="00F20F88">
        <w:rPr>
          <w:rFonts w:ascii="Times New Roman" w:hAnsi="Times New Roman"/>
          <w:sz w:val="24"/>
          <w:szCs w:val="24"/>
        </w:rPr>
        <w:t xml:space="preserve"> школ</w:t>
      </w:r>
      <w:r w:rsidR="00F20F88">
        <w:rPr>
          <w:rFonts w:ascii="Times New Roman" w:hAnsi="Times New Roman"/>
          <w:sz w:val="24"/>
          <w:szCs w:val="24"/>
        </w:rPr>
        <w:t>ы</w:t>
      </w:r>
      <w:r w:rsidR="00F20F88" w:rsidRPr="00F20F88">
        <w:rPr>
          <w:rFonts w:ascii="Times New Roman" w:hAnsi="Times New Roman"/>
          <w:sz w:val="24"/>
          <w:szCs w:val="24"/>
        </w:rPr>
        <w:t xml:space="preserve"> </w:t>
      </w:r>
      <w:r w:rsidR="00F20F88">
        <w:rPr>
          <w:rFonts w:ascii="Times New Roman" w:hAnsi="Times New Roman"/>
          <w:sz w:val="24"/>
          <w:szCs w:val="24"/>
        </w:rPr>
        <w:t xml:space="preserve">и СДК, </w:t>
      </w:r>
      <w:r w:rsidR="00F20F88" w:rsidRPr="00F20F88">
        <w:rPr>
          <w:rFonts w:ascii="Times New Roman" w:hAnsi="Times New Roman"/>
          <w:sz w:val="24"/>
          <w:szCs w:val="24"/>
        </w:rPr>
        <w:t>участковый инспектор.</w:t>
      </w:r>
      <w:r w:rsidR="00B01A79">
        <w:rPr>
          <w:rFonts w:ascii="Times New Roman" w:hAnsi="Times New Roman"/>
          <w:sz w:val="24"/>
          <w:szCs w:val="24"/>
        </w:rPr>
        <w:t xml:space="preserve"> </w:t>
      </w:r>
      <w:r w:rsidR="00B01A79" w:rsidRPr="00F20F88">
        <w:rPr>
          <w:rFonts w:ascii="Times New Roman" w:hAnsi="Times New Roman"/>
          <w:sz w:val="24"/>
          <w:szCs w:val="24"/>
        </w:rPr>
        <w:t xml:space="preserve">В своей работе Совет руководствуется </w:t>
      </w:r>
      <w:proofErr w:type="gramStart"/>
      <w:r w:rsidR="00B01A79" w:rsidRPr="00F20F88">
        <w:rPr>
          <w:rFonts w:ascii="Times New Roman" w:hAnsi="Times New Roman"/>
          <w:sz w:val="24"/>
          <w:szCs w:val="24"/>
        </w:rPr>
        <w:t>Положением  о</w:t>
      </w:r>
      <w:proofErr w:type="gramEnd"/>
      <w:r w:rsidR="00B01A79" w:rsidRPr="00F20F88">
        <w:rPr>
          <w:rFonts w:ascii="Times New Roman" w:hAnsi="Times New Roman"/>
          <w:sz w:val="24"/>
          <w:szCs w:val="24"/>
        </w:rPr>
        <w:t xml:space="preserve"> Совете по межнациональным отношениям.</w:t>
      </w:r>
    </w:p>
    <w:p w:rsidR="00F20F88" w:rsidRPr="00F20F88" w:rsidRDefault="00397B14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Совет проводил</w:t>
      </w:r>
      <w:r w:rsidR="00B01A79">
        <w:rPr>
          <w:rFonts w:ascii="Times New Roman" w:hAnsi="Times New Roman"/>
          <w:sz w:val="24"/>
          <w:szCs w:val="24"/>
        </w:rPr>
        <w:t xml:space="preserve"> свою работу на основании </w:t>
      </w:r>
      <w:r w:rsidR="00F20F88">
        <w:rPr>
          <w:rFonts w:ascii="Times New Roman" w:hAnsi="Times New Roman"/>
          <w:sz w:val="24"/>
          <w:szCs w:val="24"/>
        </w:rPr>
        <w:t>Комплексного плана мероприятий по гармонизации межэтнических отношений, профилактике национального экстремизма и формированию культуры межнационального общения в Северном сельском поселении за 2015год</w:t>
      </w:r>
      <w:r>
        <w:rPr>
          <w:rFonts w:ascii="Times New Roman" w:hAnsi="Times New Roman"/>
          <w:sz w:val="24"/>
          <w:szCs w:val="24"/>
        </w:rPr>
        <w:t>,</w:t>
      </w:r>
      <w:r w:rsidR="00B01A79">
        <w:rPr>
          <w:rFonts w:ascii="Times New Roman" w:hAnsi="Times New Roman"/>
          <w:sz w:val="24"/>
          <w:szCs w:val="24"/>
        </w:rPr>
        <w:t xml:space="preserve"> утвержденного постановлением Администрации северного сельского поселения</w:t>
      </w:r>
      <w:r w:rsidR="00F20F88">
        <w:rPr>
          <w:rFonts w:ascii="Times New Roman" w:hAnsi="Times New Roman"/>
          <w:sz w:val="24"/>
          <w:szCs w:val="24"/>
        </w:rPr>
        <w:t xml:space="preserve">, </w:t>
      </w:r>
      <w:r w:rsidR="00F20F88" w:rsidRPr="00F20F88">
        <w:rPr>
          <w:rFonts w:ascii="Times New Roman" w:hAnsi="Times New Roman"/>
          <w:sz w:val="24"/>
          <w:szCs w:val="24"/>
        </w:rPr>
        <w:t xml:space="preserve">а также в соответствии </w:t>
      </w:r>
      <w:proofErr w:type="gramStart"/>
      <w:r w:rsidR="00F20F88" w:rsidRPr="00F20F88">
        <w:rPr>
          <w:rFonts w:ascii="Times New Roman" w:hAnsi="Times New Roman"/>
          <w:sz w:val="24"/>
          <w:szCs w:val="24"/>
        </w:rPr>
        <w:t>с  муниципальной</w:t>
      </w:r>
      <w:proofErr w:type="gramEnd"/>
      <w:r w:rsidR="00F20F88" w:rsidRPr="00F20F88">
        <w:rPr>
          <w:rFonts w:ascii="Times New Roman" w:hAnsi="Times New Roman"/>
          <w:sz w:val="24"/>
          <w:szCs w:val="24"/>
        </w:rPr>
        <w:t xml:space="preserve"> программой «Обеспечение общественного порядка и противод</w:t>
      </w:r>
      <w:r w:rsidR="00B01A79">
        <w:rPr>
          <w:rFonts w:ascii="Times New Roman" w:hAnsi="Times New Roman"/>
          <w:sz w:val="24"/>
          <w:szCs w:val="24"/>
        </w:rPr>
        <w:t>ействие преступности в Северном сельском поселении Зимовниковского</w:t>
      </w:r>
      <w:r w:rsidR="00F20F88" w:rsidRPr="00F20F88"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/>
          <w:sz w:val="24"/>
          <w:szCs w:val="24"/>
        </w:rPr>
        <w:t>»</w:t>
      </w:r>
      <w:r w:rsidR="00B01A79">
        <w:rPr>
          <w:rFonts w:ascii="Times New Roman" w:hAnsi="Times New Roman"/>
          <w:sz w:val="24"/>
          <w:szCs w:val="24"/>
        </w:rPr>
        <w:t>.</w:t>
      </w:r>
    </w:p>
    <w:p w:rsidR="00F20F88" w:rsidRPr="00F20F88" w:rsidRDefault="00F20F88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20F88">
        <w:rPr>
          <w:rFonts w:ascii="Times New Roman" w:hAnsi="Times New Roman"/>
          <w:sz w:val="24"/>
          <w:szCs w:val="24"/>
        </w:rPr>
        <w:t xml:space="preserve"> Засед</w:t>
      </w:r>
      <w:r w:rsidR="00B01A79">
        <w:rPr>
          <w:rFonts w:ascii="Times New Roman" w:hAnsi="Times New Roman"/>
          <w:sz w:val="24"/>
          <w:szCs w:val="24"/>
        </w:rPr>
        <w:t>ания Совета проходят ежеквартально,</w:t>
      </w:r>
      <w:r w:rsidR="00397B14">
        <w:rPr>
          <w:rFonts w:ascii="Times New Roman" w:hAnsi="Times New Roman"/>
          <w:sz w:val="24"/>
          <w:szCs w:val="24"/>
        </w:rPr>
        <w:t xml:space="preserve"> в 2015</w:t>
      </w:r>
      <w:proofErr w:type="gramStart"/>
      <w:r w:rsidR="00397B14">
        <w:rPr>
          <w:rFonts w:ascii="Times New Roman" w:hAnsi="Times New Roman"/>
          <w:sz w:val="24"/>
          <w:szCs w:val="24"/>
        </w:rPr>
        <w:t xml:space="preserve">году </w:t>
      </w:r>
      <w:r w:rsidR="00B01A79">
        <w:rPr>
          <w:rFonts w:ascii="Times New Roman" w:hAnsi="Times New Roman"/>
          <w:sz w:val="24"/>
          <w:szCs w:val="24"/>
        </w:rPr>
        <w:t xml:space="preserve"> проведено</w:t>
      </w:r>
      <w:proofErr w:type="gramEnd"/>
      <w:r w:rsidR="00B01A79">
        <w:rPr>
          <w:rFonts w:ascii="Times New Roman" w:hAnsi="Times New Roman"/>
          <w:sz w:val="24"/>
          <w:szCs w:val="24"/>
        </w:rPr>
        <w:t xml:space="preserve"> 5</w:t>
      </w:r>
      <w:r w:rsidRPr="00F20F88">
        <w:rPr>
          <w:rFonts w:ascii="Times New Roman" w:hAnsi="Times New Roman"/>
          <w:sz w:val="24"/>
          <w:szCs w:val="24"/>
        </w:rPr>
        <w:t xml:space="preserve"> заседаний Совет</w:t>
      </w:r>
      <w:r w:rsidR="00397B14">
        <w:rPr>
          <w:rFonts w:ascii="Times New Roman" w:hAnsi="Times New Roman"/>
          <w:sz w:val="24"/>
          <w:szCs w:val="24"/>
        </w:rPr>
        <w:t>а. На заседаниях рассматривались</w:t>
      </w:r>
      <w:r w:rsidRPr="00F20F88">
        <w:rPr>
          <w:rFonts w:ascii="Times New Roman" w:hAnsi="Times New Roman"/>
          <w:sz w:val="24"/>
          <w:szCs w:val="24"/>
        </w:rPr>
        <w:t xml:space="preserve"> различные </w:t>
      </w:r>
      <w:r w:rsidR="00B01A79" w:rsidRPr="00F20F88">
        <w:rPr>
          <w:rFonts w:ascii="Times New Roman" w:hAnsi="Times New Roman"/>
          <w:sz w:val="24"/>
          <w:szCs w:val="24"/>
        </w:rPr>
        <w:t>вопросы</w:t>
      </w:r>
      <w:r w:rsidR="00B01A79">
        <w:rPr>
          <w:rFonts w:ascii="Times New Roman" w:hAnsi="Times New Roman"/>
          <w:sz w:val="24"/>
          <w:szCs w:val="24"/>
        </w:rPr>
        <w:t xml:space="preserve"> межнациональной направленности.   </w:t>
      </w:r>
      <w:r w:rsidR="00397B14">
        <w:rPr>
          <w:rFonts w:ascii="Times New Roman" w:hAnsi="Times New Roman"/>
          <w:sz w:val="24"/>
          <w:szCs w:val="24"/>
        </w:rPr>
        <w:t>Члены Совета принимали</w:t>
      </w:r>
      <w:r w:rsidRPr="00F20F88">
        <w:rPr>
          <w:rFonts w:ascii="Times New Roman" w:hAnsi="Times New Roman"/>
          <w:sz w:val="24"/>
          <w:szCs w:val="24"/>
        </w:rPr>
        <w:t xml:space="preserve"> участие в праздничных мероприятиях, проводимых на территории поселения.  </w:t>
      </w:r>
    </w:p>
    <w:p w:rsidR="00F20F88" w:rsidRPr="00F20F88" w:rsidRDefault="00B01A79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Турецкая диаспора также всегда активно откликае</w:t>
      </w:r>
      <w:r w:rsidR="00F20F88" w:rsidRPr="00F20F88">
        <w:rPr>
          <w:rFonts w:ascii="Times New Roman" w:hAnsi="Times New Roman"/>
          <w:sz w:val="24"/>
          <w:szCs w:val="24"/>
        </w:rPr>
        <w:t>тся на все просьбы администрации поселения по любым вопросам.</w:t>
      </w:r>
    </w:p>
    <w:p w:rsidR="00F20F88" w:rsidRPr="00F20F88" w:rsidRDefault="00055B02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F20F88" w:rsidRPr="00F20F88">
        <w:rPr>
          <w:rFonts w:ascii="Times New Roman" w:hAnsi="Times New Roman"/>
          <w:sz w:val="24"/>
          <w:szCs w:val="24"/>
        </w:rPr>
        <w:t>Администрацией сельского поселения изготовлены памятки по противодействию экстремизма</w:t>
      </w:r>
      <w:r w:rsidR="00B01A79">
        <w:rPr>
          <w:rFonts w:ascii="Times New Roman" w:hAnsi="Times New Roman"/>
          <w:sz w:val="24"/>
          <w:szCs w:val="24"/>
        </w:rPr>
        <w:t xml:space="preserve"> и межнациональных отношений</w:t>
      </w:r>
      <w:r w:rsidR="00F20F88" w:rsidRPr="00F20F88">
        <w:rPr>
          <w:rFonts w:ascii="Times New Roman" w:hAnsi="Times New Roman"/>
          <w:sz w:val="24"/>
          <w:szCs w:val="24"/>
        </w:rPr>
        <w:t>, которые размещены на информационных стендах администрации, в школах, библиотеке.</w:t>
      </w:r>
    </w:p>
    <w:p w:rsidR="00055B02" w:rsidRDefault="00055B02" w:rsidP="00055B02">
      <w:pPr>
        <w:spacing w:after="0"/>
        <w:ind w:left="-18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F20F88" w:rsidRPr="00F20F88">
        <w:rPr>
          <w:rFonts w:ascii="Times New Roman" w:hAnsi="Times New Roman"/>
          <w:sz w:val="24"/>
          <w:szCs w:val="24"/>
        </w:rPr>
        <w:t xml:space="preserve">На всех проводимых сходах </w:t>
      </w:r>
      <w:r w:rsidR="00397B14" w:rsidRPr="00F20F88">
        <w:rPr>
          <w:rFonts w:ascii="Times New Roman" w:hAnsi="Times New Roman"/>
          <w:sz w:val="24"/>
          <w:szCs w:val="24"/>
        </w:rPr>
        <w:t>граж</w:t>
      </w:r>
      <w:r w:rsidR="00397B14">
        <w:rPr>
          <w:rFonts w:ascii="Times New Roman" w:hAnsi="Times New Roman"/>
          <w:sz w:val="24"/>
          <w:szCs w:val="24"/>
        </w:rPr>
        <w:t>дан</w:t>
      </w:r>
      <w:r w:rsidR="00397B14" w:rsidRPr="00F20F88">
        <w:rPr>
          <w:rFonts w:ascii="Times New Roman" w:hAnsi="Times New Roman"/>
          <w:sz w:val="24"/>
          <w:szCs w:val="24"/>
        </w:rPr>
        <w:t>, одним</w:t>
      </w:r>
      <w:r w:rsidR="00F20F88" w:rsidRPr="00F20F88">
        <w:rPr>
          <w:rFonts w:ascii="Times New Roman" w:hAnsi="Times New Roman"/>
          <w:sz w:val="24"/>
          <w:szCs w:val="24"/>
        </w:rPr>
        <w:t xml:space="preserve"> из</w:t>
      </w:r>
      <w:r>
        <w:rPr>
          <w:rFonts w:ascii="Times New Roman" w:hAnsi="Times New Roman"/>
          <w:sz w:val="24"/>
          <w:szCs w:val="24"/>
        </w:rPr>
        <w:t xml:space="preserve"> ключевых вопросов</w:t>
      </w:r>
      <w:r w:rsidR="00F20F88" w:rsidRPr="00F20F88">
        <w:rPr>
          <w:rFonts w:ascii="Times New Roman" w:hAnsi="Times New Roman"/>
          <w:sz w:val="24"/>
          <w:szCs w:val="24"/>
        </w:rPr>
        <w:t xml:space="preserve">, включенных в повестку </w:t>
      </w:r>
      <w:r w:rsidR="00397B14" w:rsidRPr="00F20F88">
        <w:rPr>
          <w:rFonts w:ascii="Times New Roman" w:hAnsi="Times New Roman"/>
          <w:sz w:val="24"/>
          <w:szCs w:val="24"/>
        </w:rPr>
        <w:t>дня является</w:t>
      </w:r>
      <w:r w:rsidR="00F20F88" w:rsidRPr="00F20F88">
        <w:rPr>
          <w:rFonts w:ascii="Times New Roman" w:hAnsi="Times New Roman"/>
          <w:sz w:val="24"/>
          <w:szCs w:val="24"/>
        </w:rPr>
        <w:t xml:space="preserve"> вопрос о недопущении осложнения межнациональной обстановки на территории поселения, а также вопрос о противодействию экстремизма и терроризма.  В </w:t>
      </w:r>
      <w:r>
        <w:rPr>
          <w:rFonts w:ascii="Times New Roman" w:hAnsi="Times New Roman"/>
          <w:sz w:val="24"/>
          <w:szCs w:val="24"/>
        </w:rPr>
        <w:t xml:space="preserve">Муниципальным </w:t>
      </w:r>
      <w:r w:rsidRPr="00685B35">
        <w:rPr>
          <w:rFonts w:ascii="Times New Roman" w:hAnsi="Times New Roman"/>
          <w:sz w:val="24"/>
          <w:szCs w:val="24"/>
        </w:rPr>
        <w:t xml:space="preserve">учреждением культуры </w:t>
      </w:r>
      <w:r>
        <w:rPr>
          <w:rFonts w:ascii="Times New Roman" w:hAnsi="Times New Roman"/>
          <w:sz w:val="24"/>
          <w:szCs w:val="24"/>
        </w:rPr>
        <w:t xml:space="preserve">Северного </w:t>
      </w:r>
      <w:r w:rsidRPr="00685B35">
        <w:rPr>
          <w:rFonts w:ascii="Times New Roman" w:hAnsi="Times New Roman"/>
          <w:sz w:val="24"/>
          <w:szCs w:val="24"/>
        </w:rPr>
        <w:t xml:space="preserve">сельского </w:t>
      </w:r>
      <w:proofErr w:type="gramStart"/>
      <w:r w:rsidRPr="00685B35">
        <w:rPr>
          <w:rFonts w:ascii="Times New Roman" w:hAnsi="Times New Roman"/>
          <w:sz w:val="24"/>
          <w:szCs w:val="24"/>
        </w:rPr>
        <w:t xml:space="preserve">поселения </w:t>
      </w:r>
      <w:r>
        <w:rPr>
          <w:rFonts w:ascii="Times New Roman" w:hAnsi="Times New Roman"/>
          <w:sz w:val="24"/>
          <w:szCs w:val="24"/>
        </w:rPr>
        <w:t xml:space="preserve"> «</w:t>
      </w:r>
      <w:proofErr w:type="gramEnd"/>
      <w:r>
        <w:rPr>
          <w:rFonts w:ascii="Times New Roman" w:hAnsi="Times New Roman"/>
          <w:sz w:val="24"/>
          <w:szCs w:val="24"/>
        </w:rPr>
        <w:t>Северный» СДК</w:t>
      </w:r>
      <w:r w:rsidRPr="00685B35">
        <w:rPr>
          <w:rFonts w:ascii="Times New Roman" w:hAnsi="Times New Roman"/>
          <w:sz w:val="24"/>
          <w:szCs w:val="24"/>
        </w:rPr>
        <w:t xml:space="preserve"> были проведены мероприятия в этом же русле</w:t>
      </w:r>
      <w:r w:rsidRPr="00055B02">
        <w:rPr>
          <w:rFonts w:ascii="Times New Roman" w:hAnsi="Times New Roman"/>
          <w:sz w:val="24"/>
          <w:szCs w:val="24"/>
        </w:rPr>
        <w:t xml:space="preserve"> </w:t>
      </w:r>
      <w:r w:rsidR="00397B14">
        <w:rPr>
          <w:rFonts w:ascii="Times New Roman" w:hAnsi="Times New Roman"/>
          <w:sz w:val="24"/>
          <w:szCs w:val="24"/>
        </w:rPr>
        <w:t>в которых участвовали</w:t>
      </w:r>
      <w:r w:rsidRPr="00F20F88">
        <w:rPr>
          <w:rFonts w:ascii="Times New Roman" w:hAnsi="Times New Roman"/>
          <w:sz w:val="24"/>
          <w:szCs w:val="24"/>
        </w:rPr>
        <w:t xml:space="preserve"> предс</w:t>
      </w:r>
      <w:r w:rsidR="00397B14">
        <w:rPr>
          <w:rFonts w:ascii="Times New Roman" w:hAnsi="Times New Roman"/>
          <w:sz w:val="24"/>
          <w:szCs w:val="24"/>
        </w:rPr>
        <w:t>тавители разных национальностей. Были проведены такие мероприятия как:</w:t>
      </w:r>
    </w:p>
    <w:p w:rsidR="00055B02" w:rsidRPr="00E50CF4" w:rsidRDefault="00055B02" w:rsidP="00055B02">
      <w:pPr>
        <w:tabs>
          <w:tab w:val="left" w:pos="1920"/>
        </w:tabs>
        <w:spacing w:after="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E50CF4">
        <w:rPr>
          <w:rFonts w:ascii="Times New Roman" w:hAnsi="Times New Roman"/>
          <w:sz w:val="24"/>
          <w:szCs w:val="24"/>
        </w:rPr>
        <w:t>Дискуссии «</w:t>
      </w:r>
      <w:r w:rsidRPr="00E50CF4">
        <w:rPr>
          <w:rFonts w:ascii="Times New Roman" w:hAnsi="Times New Roman"/>
          <w:b/>
          <w:i/>
          <w:sz w:val="24"/>
          <w:szCs w:val="24"/>
        </w:rPr>
        <w:t>Межличностные отношения среди молодежи»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E50CF4">
        <w:rPr>
          <w:rFonts w:ascii="Times New Roman" w:hAnsi="Times New Roman"/>
          <w:i/>
          <w:sz w:val="24"/>
          <w:szCs w:val="24"/>
        </w:rPr>
        <w:t>- март</w:t>
      </w:r>
      <w:r>
        <w:rPr>
          <w:rFonts w:ascii="Times New Roman" w:hAnsi="Times New Roman"/>
          <w:i/>
          <w:sz w:val="24"/>
          <w:szCs w:val="24"/>
        </w:rPr>
        <w:t>;</w:t>
      </w:r>
    </w:p>
    <w:p w:rsidR="00055B02" w:rsidRPr="00E50CF4" w:rsidRDefault="00055B02" w:rsidP="00055B02">
      <w:pPr>
        <w:tabs>
          <w:tab w:val="left" w:pos="1920"/>
        </w:tabs>
        <w:spacing w:after="0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-</w:t>
      </w:r>
      <w:proofErr w:type="gramStart"/>
      <w:r w:rsidRPr="00E50CF4">
        <w:rPr>
          <w:rFonts w:ascii="Times New Roman" w:eastAsia="Calibri" w:hAnsi="Times New Roman"/>
          <w:sz w:val="24"/>
          <w:szCs w:val="24"/>
        </w:rPr>
        <w:t>Викторина</w:t>
      </w:r>
      <w:r w:rsidRPr="00E50CF4">
        <w:rPr>
          <w:rFonts w:ascii="Times New Roman" w:eastAsia="Calibri" w:hAnsi="Times New Roman"/>
          <w:b/>
          <w:i/>
          <w:sz w:val="24"/>
          <w:szCs w:val="24"/>
        </w:rPr>
        <w:t xml:space="preserve">  «</w:t>
      </w:r>
      <w:proofErr w:type="gramEnd"/>
      <w:r w:rsidRPr="00E50CF4">
        <w:rPr>
          <w:rFonts w:ascii="Times New Roman" w:eastAsia="Calibri" w:hAnsi="Times New Roman"/>
          <w:b/>
          <w:i/>
          <w:sz w:val="24"/>
          <w:szCs w:val="24"/>
        </w:rPr>
        <w:t>Русский язык – наше наследие»</w:t>
      </w:r>
      <w:r>
        <w:rPr>
          <w:rFonts w:ascii="Times New Roman" w:eastAsia="Calibri" w:hAnsi="Times New Roman"/>
          <w:b/>
          <w:i/>
          <w:sz w:val="24"/>
          <w:szCs w:val="24"/>
        </w:rPr>
        <w:t xml:space="preserve"> </w:t>
      </w:r>
      <w:r w:rsidRPr="00E50CF4">
        <w:rPr>
          <w:rFonts w:ascii="Times New Roman" w:eastAsia="Calibri" w:hAnsi="Times New Roman"/>
          <w:i/>
          <w:sz w:val="24"/>
          <w:szCs w:val="24"/>
        </w:rPr>
        <w:t>- апрель</w:t>
      </w:r>
      <w:r>
        <w:rPr>
          <w:rFonts w:ascii="Times New Roman" w:eastAsia="Calibri" w:hAnsi="Times New Roman"/>
          <w:i/>
          <w:sz w:val="24"/>
          <w:szCs w:val="24"/>
        </w:rPr>
        <w:t>;</w:t>
      </w:r>
      <w:r w:rsidRPr="00E50CF4">
        <w:rPr>
          <w:rFonts w:ascii="Times New Roman" w:eastAsia="Calibri" w:hAnsi="Times New Roman"/>
          <w:sz w:val="24"/>
          <w:szCs w:val="24"/>
        </w:rPr>
        <w:t xml:space="preserve"> </w:t>
      </w:r>
    </w:p>
    <w:p w:rsidR="00055B02" w:rsidRPr="00E50CF4" w:rsidRDefault="00055B02" w:rsidP="00055B02">
      <w:pPr>
        <w:tabs>
          <w:tab w:val="left" w:pos="1920"/>
        </w:tabs>
        <w:spacing w:after="0"/>
        <w:rPr>
          <w:rFonts w:ascii="Times New Roman" w:eastAsia="Calibri" w:hAnsi="Times New Roman"/>
          <w:b/>
          <w:i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-</w:t>
      </w:r>
      <w:r w:rsidRPr="00E50CF4">
        <w:rPr>
          <w:rFonts w:ascii="Times New Roman" w:eastAsia="Calibri" w:hAnsi="Times New Roman"/>
          <w:sz w:val="24"/>
          <w:szCs w:val="24"/>
        </w:rPr>
        <w:t xml:space="preserve">Часы, </w:t>
      </w:r>
      <w:proofErr w:type="gramStart"/>
      <w:r w:rsidRPr="00E50CF4">
        <w:rPr>
          <w:rFonts w:ascii="Times New Roman" w:eastAsia="Calibri" w:hAnsi="Times New Roman"/>
          <w:sz w:val="24"/>
          <w:szCs w:val="24"/>
        </w:rPr>
        <w:t>уроки  права</w:t>
      </w:r>
      <w:proofErr w:type="gramEnd"/>
      <w:r w:rsidRPr="00E50CF4">
        <w:rPr>
          <w:rFonts w:ascii="Times New Roman" w:eastAsia="Calibri" w:hAnsi="Times New Roman"/>
          <w:b/>
          <w:i/>
          <w:sz w:val="24"/>
          <w:szCs w:val="24"/>
        </w:rPr>
        <w:t xml:space="preserve">  «Я гражданин, а это значит….</w:t>
      </w:r>
      <w:r>
        <w:rPr>
          <w:rFonts w:ascii="Times New Roman" w:eastAsia="Calibri" w:hAnsi="Times New Roman"/>
          <w:b/>
          <w:i/>
          <w:sz w:val="24"/>
          <w:szCs w:val="24"/>
        </w:rPr>
        <w:t>-</w:t>
      </w:r>
      <w:r w:rsidRPr="00E50CF4">
        <w:rPr>
          <w:rFonts w:ascii="Times New Roman" w:eastAsia="Calibri" w:hAnsi="Times New Roman"/>
          <w:i/>
          <w:sz w:val="24"/>
          <w:szCs w:val="24"/>
        </w:rPr>
        <w:t xml:space="preserve"> июль</w:t>
      </w:r>
      <w:r>
        <w:rPr>
          <w:rFonts w:ascii="Times New Roman" w:eastAsia="Calibri" w:hAnsi="Times New Roman"/>
          <w:i/>
          <w:sz w:val="24"/>
          <w:szCs w:val="24"/>
        </w:rPr>
        <w:t>;</w:t>
      </w:r>
    </w:p>
    <w:p w:rsidR="00055B02" w:rsidRPr="00E50CF4" w:rsidRDefault="00055B02" w:rsidP="00055B02">
      <w:pPr>
        <w:tabs>
          <w:tab w:val="left" w:pos="1920"/>
        </w:tabs>
        <w:spacing w:after="0"/>
        <w:rPr>
          <w:rFonts w:ascii="Times New Roman" w:eastAsia="Calibri" w:hAnsi="Times New Roman"/>
          <w:b/>
          <w:i/>
          <w:sz w:val="24"/>
          <w:szCs w:val="24"/>
        </w:rPr>
      </w:pPr>
      <w:r w:rsidRPr="00E50CF4">
        <w:rPr>
          <w:rFonts w:ascii="Times New Roman" w:eastAsia="Calibri" w:hAnsi="Times New Roman"/>
          <w:b/>
          <w:i/>
          <w:sz w:val="24"/>
          <w:szCs w:val="24"/>
        </w:rPr>
        <w:t xml:space="preserve"> </w:t>
      </w:r>
      <w:r w:rsidRPr="00E50CF4">
        <w:rPr>
          <w:rFonts w:ascii="Times New Roman" w:eastAsia="Calibri" w:hAnsi="Times New Roman"/>
          <w:i/>
          <w:sz w:val="24"/>
          <w:szCs w:val="24"/>
        </w:rPr>
        <w:t>(День молодого избирателя)»</w:t>
      </w:r>
      <w:r w:rsidRPr="00E50CF4">
        <w:rPr>
          <w:rFonts w:ascii="Times New Roman" w:eastAsia="Calibri" w:hAnsi="Times New Roman"/>
          <w:b/>
          <w:i/>
          <w:sz w:val="24"/>
          <w:szCs w:val="24"/>
        </w:rPr>
        <w:t xml:space="preserve"> </w:t>
      </w:r>
    </w:p>
    <w:p w:rsidR="00055B02" w:rsidRPr="00E50CF4" w:rsidRDefault="00055B02" w:rsidP="00055B02">
      <w:pPr>
        <w:snapToGrid w:val="0"/>
        <w:spacing w:after="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E50CF4">
        <w:rPr>
          <w:rFonts w:ascii="Times New Roman" w:hAnsi="Times New Roman"/>
          <w:sz w:val="24"/>
          <w:szCs w:val="24"/>
        </w:rPr>
        <w:t>Беседы «</w:t>
      </w:r>
      <w:r w:rsidRPr="00E50CF4">
        <w:rPr>
          <w:rFonts w:ascii="Times New Roman" w:hAnsi="Times New Roman"/>
          <w:b/>
          <w:i/>
          <w:sz w:val="24"/>
          <w:szCs w:val="24"/>
        </w:rPr>
        <w:t xml:space="preserve">Национальная культура – часть нашей общей </w:t>
      </w:r>
      <w:proofErr w:type="gramStart"/>
      <w:r w:rsidRPr="00E50CF4">
        <w:rPr>
          <w:rFonts w:ascii="Times New Roman" w:hAnsi="Times New Roman"/>
          <w:b/>
          <w:i/>
          <w:sz w:val="24"/>
          <w:szCs w:val="24"/>
        </w:rPr>
        <w:t>культуры»</w:t>
      </w:r>
      <w:r>
        <w:rPr>
          <w:rFonts w:ascii="Times New Roman" w:hAnsi="Times New Roman"/>
          <w:b/>
          <w:i/>
          <w:sz w:val="24"/>
          <w:szCs w:val="24"/>
        </w:rPr>
        <w:t>-</w:t>
      </w:r>
      <w:proofErr w:type="gramEnd"/>
      <w:r w:rsidRPr="00E50CF4">
        <w:rPr>
          <w:rFonts w:ascii="Times New Roman" w:hAnsi="Times New Roman"/>
          <w:i/>
          <w:sz w:val="24"/>
          <w:szCs w:val="24"/>
        </w:rPr>
        <w:t>август</w:t>
      </w:r>
      <w:r>
        <w:rPr>
          <w:rFonts w:ascii="Times New Roman" w:hAnsi="Times New Roman"/>
          <w:i/>
          <w:sz w:val="24"/>
          <w:szCs w:val="24"/>
        </w:rPr>
        <w:t>;</w:t>
      </w:r>
    </w:p>
    <w:p w:rsidR="00055B02" w:rsidRPr="00E50CF4" w:rsidRDefault="00055B02" w:rsidP="00055B02">
      <w:pPr>
        <w:snapToGrid w:val="0"/>
        <w:spacing w:after="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-</w:t>
      </w:r>
      <w:r w:rsidRPr="00E50CF4">
        <w:rPr>
          <w:rFonts w:ascii="Times New Roman" w:hAnsi="Times New Roman"/>
          <w:i/>
          <w:sz w:val="24"/>
          <w:szCs w:val="24"/>
        </w:rPr>
        <w:t>Конкурсы</w:t>
      </w:r>
      <w:r w:rsidRPr="00E50CF4">
        <w:rPr>
          <w:rFonts w:ascii="Times New Roman" w:hAnsi="Times New Roman"/>
          <w:b/>
          <w:i/>
          <w:sz w:val="24"/>
          <w:szCs w:val="24"/>
        </w:rPr>
        <w:t xml:space="preserve"> «</w:t>
      </w:r>
      <w:proofErr w:type="gramStart"/>
      <w:r w:rsidRPr="00E50CF4">
        <w:rPr>
          <w:rFonts w:ascii="Times New Roman" w:hAnsi="Times New Roman"/>
          <w:b/>
          <w:i/>
          <w:sz w:val="24"/>
          <w:szCs w:val="24"/>
        </w:rPr>
        <w:t>Землячка</w:t>
      </w:r>
      <w:r>
        <w:rPr>
          <w:rFonts w:ascii="Times New Roman" w:hAnsi="Times New Roman"/>
          <w:b/>
          <w:i/>
          <w:sz w:val="24"/>
          <w:szCs w:val="24"/>
        </w:rPr>
        <w:t>»-</w:t>
      </w:r>
      <w:proofErr w:type="gramEnd"/>
      <w:r w:rsidRPr="00E50CF4">
        <w:rPr>
          <w:rFonts w:ascii="Times New Roman" w:hAnsi="Times New Roman"/>
          <w:i/>
          <w:sz w:val="24"/>
          <w:szCs w:val="24"/>
        </w:rPr>
        <w:t>сентябрь</w:t>
      </w:r>
      <w:r>
        <w:rPr>
          <w:rFonts w:ascii="Times New Roman" w:hAnsi="Times New Roman"/>
          <w:i/>
          <w:sz w:val="24"/>
          <w:szCs w:val="24"/>
        </w:rPr>
        <w:t>;</w:t>
      </w:r>
      <w:r w:rsidR="00397B14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E50CF4">
        <w:rPr>
          <w:rFonts w:ascii="Times New Roman" w:hAnsi="Times New Roman"/>
          <w:b/>
          <w:i/>
          <w:sz w:val="24"/>
          <w:szCs w:val="24"/>
        </w:rPr>
        <w:t>«Казачек»</w:t>
      </w:r>
      <w:r>
        <w:rPr>
          <w:rFonts w:ascii="Times New Roman" w:hAnsi="Times New Roman"/>
          <w:b/>
          <w:i/>
          <w:sz w:val="24"/>
          <w:szCs w:val="24"/>
        </w:rPr>
        <w:t xml:space="preserve">- </w:t>
      </w:r>
      <w:r w:rsidRPr="00E50CF4">
        <w:rPr>
          <w:rFonts w:ascii="Times New Roman" w:hAnsi="Times New Roman"/>
          <w:i/>
          <w:sz w:val="24"/>
          <w:szCs w:val="24"/>
        </w:rPr>
        <w:t>октябрь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F20F88" w:rsidRPr="00F20F88" w:rsidRDefault="00055B02" w:rsidP="00055B0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E50CF4">
        <w:rPr>
          <w:rFonts w:ascii="Times New Roman" w:hAnsi="Times New Roman"/>
          <w:sz w:val="24"/>
          <w:szCs w:val="24"/>
        </w:rPr>
        <w:t>Тематический вечер, посвященный Дню Народного Единства «Счастье общее и горе общее»</w:t>
      </w:r>
      <w:r>
        <w:rPr>
          <w:rFonts w:ascii="Times New Roman" w:hAnsi="Times New Roman"/>
          <w:sz w:val="24"/>
          <w:szCs w:val="24"/>
        </w:rPr>
        <w:t xml:space="preserve"> -</w:t>
      </w:r>
      <w:r w:rsidRPr="00F20F88">
        <w:rPr>
          <w:rFonts w:ascii="Times New Roman" w:hAnsi="Times New Roman"/>
          <w:i/>
          <w:sz w:val="24"/>
          <w:szCs w:val="24"/>
        </w:rPr>
        <w:t>ноябрь</w:t>
      </w:r>
      <w:r>
        <w:rPr>
          <w:rFonts w:ascii="Times New Roman" w:hAnsi="Times New Roman"/>
          <w:sz w:val="24"/>
          <w:szCs w:val="24"/>
        </w:rPr>
        <w:t>.</w:t>
      </w:r>
    </w:p>
    <w:p w:rsidR="00F20F88" w:rsidRPr="00F20F88" w:rsidRDefault="00F20F88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20F88">
        <w:rPr>
          <w:rFonts w:ascii="Times New Roman" w:hAnsi="Times New Roman"/>
          <w:sz w:val="24"/>
          <w:szCs w:val="24"/>
        </w:rPr>
        <w:t xml:space="preserve">  Администрацией сельского поселения проведен мониторинг состояния межэтнических отношений в поселении, выдвинуты следующие выводы:</w:t>
      </w:r>
    </w:p>
    <w:p w:rsidR="00F20F88" w:rsidRPr="00F20F88" w:rsidRDefault="00F20F88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20F88">
        <w:rPr>
          <w:rFonts w:ascii="Times New Roman" w:hAnsi="Times New Roman"/>
          <w:sz w:val="24"/>
          <w:szCs w:val="24"/>
        </w:rPr>
        <w:t xml:space="preserve"> - межэтнические отношения между наиболее этническими </w:t>
      </w:r>
      <w:r w:rsidR="00397B14" w:rsidRPr="00F20F88">
        <w:rPr>
          <w:rFonts w:ascii="Times New Roman" w:hAnsi="Times New Roman"/>
          <w:sz w:val="24"/>
          <w:szCs w:val="24"/>
        </w:rPr>
        <w:t>группами носят</w:t>
      </w:r>
      <w:r w:rsidRPr="00F20F88">
        <w:rPr>
          <w:rFonts w:ascii="Times New Roman" w:hAnsi="Times New Roman"/>
          <w:sz w:val="24"/>
          <w:szCs w:val="24"/>
        </w:rPr>
        <w:t xml:space="preserve"> стабильный и добрососедский характер;</w:t>
      </w:r>
    </w:p>
    <w:p w:rsidR="00F20F88" w:rsidRPr="00F20F88" w:rsidRDefault="00F20F88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20F88">
        <w:rPr>
          <w:rFonts w:ascii="Times New Roman" w:hAnsi="Times New Roman"/>
          <w:sz w:val="24"/>
          <w:szCs w:val="24"/>
        </w:rPr>
        <w:t>-большая часть населения не сталкивалась с проявлениями неприязни по отношению к представителям своих этнических и конфессиональных групп;</w:t>
      </w:r>
    </w:p>
    <w:p w:rsidR="00F20F88" w:rsidRPr="00F20F88" w:rsidRDefault="00F20F88" w:rsidP="00F20F8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20F88">
        <w:rPr>
          <w:rFonts w:ascii="Times New Roman" w:hAnsi="Times New Roman"/>
          <w:sz w:val="24"/>
          <w:szCs w:val="24"/>
        </w:rPr>
        <w:t>-большинство населения считает, что проведение мероприятий, касающихся межэтнических отношений способствует формированию доброжелательных межэтнических отношений</w:t>
      </w:r>
      <w:r w:rsidR="00055B02">
        <w:rPr>
          <w:rFonts w:ascii="Times New Roman" w:hAnsi="Times New Roman"/>
          <w:sz w:val="24"/>
          <w:szCs w:val="24"/>
        </w:rPr>
        <w:t>.</w:t>
      </w:r>
    </w:p>
    <w:p w:rsidR="00F20F88" w:rsidRDefault="00F20F88" w:rsidP="00055B02">
      <w:pPr>
        <w:spacing w:after="0"/>
        <w:jc w:val="both"/>
        <w:rPr>
          <w:sz w:val="28"/>
          <w:szCs w:val="28"/>
        </w:rPr>
      </w:pPr>
      <w:r w:rsidRPr="00F20F88">
        <w:rPr>
          <w:rFonts w:ascii="Times New Roman" w:hAnsi="Times New Roman"/>
          <w:sz w:val="24"/>
          <w:szCs w:val="24"/>
        </w:rPr>
        <w:t xml:space="preserve"> В целом межэтническая обс</w:t>
      </w:r>
      <w:r w:rsidR="00055B02">
        <w:rPr>
          <w:rFonts w:ascii="Times New Roman" w:hAnsi="Times New Roman"/>
          <w:sz w:val="24"/>
          <w:szCs w:val="24"/>
        </w:rPr>
        <w:t>тановка на территории Северного</w:t>
      </w:r>
      <w:r w:rsidRPr="00F20F88">
        <w:rPr>
          <w:rFonts w:ascii="Times New Roman" w:hAnsi="Times New Roman"/>
          <w:sz w:val="24"/>
          <w:szCs w:val="24"/>
        </w:rPr>
        <w:t xml:space="preserve"> сельского поселения   остается спокойной и стабильной.</w:t>
      </w:r>
    </w:p>
    <w:p w:rsidR="00D36C57" w:rsidRDefault="00D36C57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6C57" w:rsidRDefault="00701E83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РЕШИЛИ: информацию принять к сведению.</w:t>
      </w:r>
    </w:p>
    <w:p w:rsidR="00205DFF" w:rsidRDefault="00205DFF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01E83" w:rsidRDefault="00701E83" w:rsidP="00701E83">
      <w:pPr>
        <w:tabs>
          <w:tab w:val="left" w:pos="709"/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ГОЛОСОВАЛИ: единогласно.</w:t>
      </w:r>
    </w:p>
    <w:p w:rsidR="00701E83" w:rsidRDefault="00701E83" w:rsidP="00701E83">
      <w:pPr>
        <w:tabs>
          <w:tab w:val="left" w:pos="709"/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6C57" w:rsidRDefault="00701E83" w:rsidP="00055B02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b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2</w:t>
      </w:r>
      <w:r w:rsidR="00D36C57" w:rsidRPr="00E736DA">
        <w:rPr>
          <w:rFonts w:ascii="Times New Roman" w:hAnsi="Times New Roman"/>
          <w:b/>
          <w:sz w:val="24"/>
          <w:szCs w:val="24"/>
        </w:rPr>
        <w:t>. СЛУШАЛИ:</w:t>
      </w:r>
      <w:r w:rsidR="00D36C57" w:rsidRPr="004D7024">
        <w:t xml:space="preserve"> </w:t>
      </w:r>
      <w:r w:rsidR="00055B02" w:rsidRPr="00523DA9">
        <w:rPr>
          <w:rFonts w:ascii="Times New Roman" w:hAnsi="Times New Roman"/>
          <w:bCs/>
          <w:sz w:val="24"/>
          <w:szCs w:val="24"/>
        </w:rPr>
        <w:t>О ведении разъяснител</w:t>
      </w:r>
      <w:r w:rsidR="00055B02">
        <w:rPr>
          <w:rFonts w:ascii="Times New Roman" w:hAnsi="Times New Roman"/>
          <w:bCs/>
          <w:sz w:val="24"/>
          <w:szCs w:val="24"/>
        </w:rPr>
        <w:t xml:space="preserve">ьной работы с гражданами </w:t>
      </w:r>
      <w:r w:rsidR="00055B02" w:rsidRPr="00055B02">
        <w:rPr>
          <w:rFonts w:ascii="Times New Roman" w:hAnsi="Times New Roman"/>
          <w:bCs/>
          <w:sz w:val="24"/>
          <w:szCs w:val="24"/>
        </w:rPr>
        <w:t>по</w:t>
      </w:r>
      <w:r w:rsidR="00055B02" w:rsidRPr="00523DA9">
        <w:rPr>
          <w:rFonts w:ascii="Times New Roman" w:hAnsi="Times New Roman"/>
          <w:bCs/>
          <w:sz w:val="24"/>
          <w:szCs w:val="24"/>
        </w:rPr>
        <w:t xml:space="preserve"> пресечению и предупреждению межнациональных конфликтов на территории поселения. </w:t>
      </w:r>
    </w:p>
    <w:p w:rsidR="00055B02" w:rsidRDefault="00055B02" w:rsidP="00055B02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090F12" w:rsidRDefault="00055B02" w:rsidP="00090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</w:t>
      </w:r>
      <w:r w:rsidR="00701E83">
        <w:rPr>
          <w:rFonts w:ascii="Times New Roman" w:hAnsi="Times New Roman"/>
          <w:b/>
          <w:sz w:val="24"/>
          <w:szCs w:val="24"/>
        </w:rPr>
        <w:t>Дмитренко Т.А.</w:t>
      </w:r>
      <w:r w:rsidRPr="00090F12">
        <w:rPr>
          <w:rFonts w:ascii="Times New Roman" w:hAnsi="Times New Roman"/>
          <w:b/>
          <w:sz w:val="24"/>
          <w:szCs w:val="24"/>
        </w:rPr>
        <w:t xml:space="preserve">    </w:t>
      </w:r>
    </w:p>
    <w:p w:rsidR="00090F12" w:rsidRPr="00090F12" w:rsidRDefault="00090F12" w:rsidP="00090F12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</w:t>
      </w:r>
      <w:r w:rsidRPr="00090F12">
        <w:rPr>
          <w:rFonts w:ascii="Times New Roman" w:hAnsi="Times New Roman"/>
          <w:color w:val="000000"/>
          <w:sz w:val="24"/>
          <w:szCs w:val="24"/>
        </w:rPr>
        <w:t>На территории нашего поселения проживают представители 13 национальностей</w:t>
      </w:r>
      <w:r w:rsidRPr="00090F12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090F12">
        <w:rPr>
          <w:rFonts w:ascii="Times New Roman" w:hAnsi="Times New Roman"/>
          <w:color w:val="000000"/>
          <w:sz w:val="24"/>
          <w:szCs w:val="24"/>
        </w:rPr>
        <w:t>Это русские-69%, народы республики Дагестан – 12</w:t>
      </w:r>
      <w:proofErr w:type="gramStart"/>
      <w:r w:rsidRPr="00090F12">
        <w:rPr>
          <w:rFonts w:ascii="Times New Roman" w:hAnsi="Times New Roman"/>
          <w:color w:val="000000"/>
          <w:sz w:val="24"/>
          <w:szCs w:val="24"/>
        </w:rPr>
        <w:t>% ,</w:t>
      </w:r>
      <w:proofErr w:type="gramEnd"/>
      <w:r w:rsidRPr="00090F12">
        <w:rPr>
          <w:rFonts w:ascii="Times New Roman" w:hAnsi="Times New Roman"/>
          <w:color w:val="000000"/>
          <w:sz w:val="24"/>
          <w:szCs w:val="24"/>
        </w:rPr>
        <w:t xml:space="preserve"> чеченцы-2,4%, турки – 8%, цыгане – 6%, а также численностью до 50 человек-  армяне, молдаване и украинцы.</w:t>
      </w:r>
    </w:p>
    <w:p w:rsidR="00055B02" w:rsidRPr="00055B02" w:rsidRDefault="00055B02" w:rsidP="00090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0F12">
        <w:rPr>
          <w:rFonts w:ascii="Times New Roman" w:hAnsi="Times New Roman"/>
          <w:sz w:val="24"/>
          <w:szCs w:val="24"/>
        </w:rPr>
        <w:t>Работа по разъяснению жителям поселения особенно молодежи</w:t>
      </w:r>
      <w:r w:rsidR="00090F12" w:rsidRPr="00090F12">
        <w:rPr>
          <w:rFonts w:ascii="Times New Roman" w:hAnsi="Times New Roman"/>
          <w:bCs/>
          <w:sz w:val="24"/>
          <w:szCs w:val="24"/>
        </w:rPr>
        <w:t xml:space="preserve"> </w:t>
      </w:r>
      <w:r w:rsidR="00090F12" w:rsidRPr="00090F12">
        <w:rPr>
          <w:rFonts w:ascii="Times New Roman" w:hAnsi="Times New Roman"/>
          <w:bCs/>
          <w:sz w:val="24"/>
          <w:szCs w:val="24"/>
        </w:rPr>
        <w:t>по пресечению и предупреждению межнациональных конфликтов на территории поселения</w:t>
      </w:r>
      <w:r w:rsidR="00090F12">
        <w:rPr>
          <w:rFonts w:ascii="Times New Roman" w:hAnsi="Times New Roman"/>
          <w:bCs/>
          <w:sz w:val="24"/>
          <w:szCs w:val="24"/>
        </w:rPr>
        <w:t xml:space="preserve"> ведется постоянно и главой сельского поселения и специалистами поселения, подключаются и депутаты Собрания депутатов</w:t>
      </w:r>
      <w:r w:rsidR="00090F12" w:rsidRPr="00090F12">
        <w:rPr>
          <w:rFonts w:ascii="Times New Roman" w:hAnsi="Times New Roman"/>
          <w:bCs/>
          <w:sz w:val="24"/>
          <w:szCs w:val="24"/>
        </w:rPr>
        <w:t>.</w:t>
      </w:r>
      <w:r w:rsidR="00090F12" w:rsidRPr="00090F12">
        <w:rPr>
          <w:rFonts w:ascii="Times New Roman" w:hAnsi="Times New Roman"/>
          <w:sz w:val="24"/>
          <w:szCs w:val="24"/>
        </w:rPr>
        <w:t xml:space="preserve"> </w:t>
      </w:r>
      <w:r w:rsidR="00090F12" w:rsidRPr="00090F12">
        <w:rPr>
          <w:rFonts w:ascii="Times New Roman" w:hAnsi="Times New Roman"/>
          <w:sz w:val="24"/>
          <w:szCs w:val="24"/>
        </w:rPr>
        <w:t>Ежемесячно проводятся сходы граждан, в повестку включаются вопросы по гармонизации межэтнических отношений, профилактике терроризма и экстремизма.</w:t>
      </w:r>
    </w:p>
    <w:p w:rsidR="00055B02" w:rsidRDefault="00055B02" w:rsidP="00090F12">
      <w:pPr>
        <w:tabs>
          <w:tab w:val="left" w:pos="1575"/>
        </w:tabs>
        <w:spacing w:after="0" w:line="240" w:lineRule="auto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090F12">
        <w:rPr>
          <w:rFonts w:ascii="Times New Roman" w:hAnsi="Times New Roman"/>
          <w:sz w:val="24"/>
          <w:szCs w:val="24"/>
        </w:rPr>
        <w:t>На родительских собраниях обязательно выносятся вопросы воспитания толерантности в семьях. Организованы просмотры фильмов с последующим обсуждением вопросов воспитания межэтнической терпимости. Разработаны памятки для родителей и обучающихся по профилактике экстремизма, терроризма</w:t>
      </w:r>
      <w:r w:rsidRPr="00090F12">
        <w:rPr>
          <w:rFonts w:ascii="Times New Roman" w:hAnsi="Times New Roman"/>
          <w:color w:val="000000"/>
          <w:spacing w:val="-4"/>
          <w:sz w:val="24"/>
          <w:szCs w:val="24"/>
        </w:rPr>
        <w:t xml:space="preserve"> межнациональных, межконфессиональных отношений.</w:t>
      </w:r>
    </w:p>
    <w:p w:rsidR="00090F12" w:rsidRDefault="00090F12" w:rsidP="00090F12">
      <w:pPr>
        <w:tabs>
          <w:tab w:val="left" w:pos="1575"/>
        </w:tabs>
        <w:spacing w:after="0" w:line="240" w:lineRule="auto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>
        <w:rPr>
          <w:rFonts w:ascii="Times New Roman" w:hAnsi="Times New Roman"/>
          <w:color w:val="000000"/>
          <w:spacing w:val="-4"/>
          <w:sz w:val="24"/>
          <w:szCs w:val="24"/>
        </w:rPr>
        <w:t xml:space="preserve">   В </w:t>
      </w:r>
      <w:r w:rsidR="00397B14">
        <w:rPr>
          <w:rFonts w:ascii="Times New Roman" w:hAnsi="Times New Roman"/>
          <w:color w:val="000000"/>
          <w:spacing w:val="-4"/>
          <w:sz w:val="24"/>
          <w:szCs w:val="24"/>
        </w:rPr>
        <w:t>преддверии</w:t>
      </w:r>
      <w:r>
        <w:rPr>
          <w:rFonts w:ascii="Times New Roman" w:hAnsi="Times New Roman"/>
          <w:color w:val="000000"/>
          <w:spacing w:val="-4"/>
          <w:sz w:val="24"/>
          <w:szCs w:val="24"/>
        </w:rPr>
        <w:t xml:space="preserve"> майских праздников </w:t>
      </w:r>
      <w:r w:rsidR="00397B14">
        <w:rPr>
          <w:rFonts w:ascii="Times New Roman" w:hAnsi="Times New Roman"/>
          <w:color w:val="000000"/>
          <w:spacing w:val="-4"/>
          <w:sz w:val="24"/>
          <w:szCs w:val="24"/>
        </w:rPr>
        <w:t>необходимо разработать</w:t>
      </w:r>
      <w:r>
        <w:rPr>
          <w:rFonts w:ascii="Times New Roman" w:hAnsi="Times New Roman"/>
          <w:color w:val="000000"/>
          <w:spacing w:val="-4"/>
          <w:sz w:val="24"/>
          <w:szCs w:val="24"/>
        </w:rPr>
        <w:t xml:space="preserve"> графики дежурств на мероприятиях, провести инструктажи сотрудников учреждений. Планы мероприятий руководителям учреждений отработать и </w:t>
      </w:r>
      <w:bookmarkStart w:id="0" w:name="_GoBack"/>
      <w:bookmarkEnd w:id="0"/>
      <w:r w:rsidR="00397B14">
        <w:rPr>
          <w:rFonts w:ascii="Times New Roman" w:hAnsi="Times New Roman"/>
          <w:color w:val="000000"/>
          <w:spacing w:val="-4"/>
          <w:sz w:val="24"/>
          <w:szCs w:val="24"/>
        </w:rPr>
        <w:t>направить в</w:t>
      </w:r>
      <w:r>
        <w:rPr>
          <w:rFonts w:ascii="Times New Roman" w:hAnsi="Times New Roman"/>
          <w:color w:val="000000"/>
          <w:spacing w:val="-4"/>
          <w:sz w:val="24"/>
          <w:szCs w:val="24"/>
        </w:rPr>
        <w:t xml:space="preserve"> Администрацию поселения, на ближайшем заседании доложить о планируемых мероприятиях.</w:t>
      </w:r>
    </w:p>
    <w:p w:rsidR="00090F12" w:rsidRDefault="00090F12" w:rsidP="00090F12">
      <w:pPr>
        <w:tabs>
          <w:tab w:val="left" w:pos="1575"/>
        </w:tabs>
        <w:spacing w:after="0" w:line="240" w:lineRule="auto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</w:p>
    <w:p w:rsidR="00090F12" w:rsidRPr="00090F12" w:rsidRDefault="00090F12" w:rsidP="00090F12">
      <w:pPr>
        <w:tabs>
          <w:tab w:val="left" w:pos="1575"/>
        </w:tabs>
        <w:spacing w:after="0" w:line="240" w:lineRule="auto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>
        <w:rPr>
          <w:rFonts w:ascii="Times New Roman" w:hAnsi="Times New Roman"/>
          <w:color w:val="000000"/>
          <w:spacing w:val="-4"/>
          <w:sz w:val="24"/>
          <w:szCs w:val="24"/>
        </w:rPr>
        <w:t xml:space="preserve">    РЕШИЛИ: информацию принять к сведению, руководителям учреждений подготовить план мероприятий на майские праздники, отчет о проделанной работе.</w:t>
      </w:r>
    </w:p>
    <w:p w:rsidR="00055B02" w:rsidRDefault="00055B02" w:rsidP="00055B02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D36C57" w:rsidRDefault="00090F12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205DFF">
        <w:rPr>
          <w:rFonts w:ascii="Times New Roman" w:hAnsi="Times New Roman"/>
          <w:sz w:val="24"/>
          <w:szCs w:val="24"/>
        </w:rPr>
        <w:t>ГОЛОСОВАЛИ: единогласно.</w:t>
      </w:r>
    </w:p>
    <w:p w:rsidR="00D36C57" w:rsidRDefault="00D36C57" w:rsidP="00D36C57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6C57" w:rsidRPr="00360E9D" w:rsidRDefault="00D36C57" w:rsidP="00D36C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07EF7" w:rsidRDefault="00205DFF" w:rsidP="00205DFF">
      <w:pPr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D36C57" w:rsidRPr="00360E9D">
        <w:rPr>
          <w:rFonts w:ascii="Times New Roman" w:hAnsi="Times New Roman"/>
          <w:sz w:val="24"/>
          <w:szCs w:val="24"/>
        </w:rPr>
        <w:t xml:space="preserve">Секретарь                                           </w:t>
      </w:r>
      <w:r w:rsidR="008B6EFC">
        <w:rPr>
          <w:rFonts w:ascii="Times New Roman" w:hAnsi="Times New Roman"/>
          <w:sz w:val="24"/>
          <w:szCs w:val="24"/>
        </w:rPr>
        <w:t xml:space="preserve">           Дмитренко Т.А</w:t>
      </w:r>
      <w:r w:rsidR="00D36C57">
        <w:rPr>
          <w:rFonts w:ascii="Times New Roman" w:hAnsi="Times New Roman"/>
          <w:sz w:val="24"/>
          <w:szCs w:val="24"/>
        </w:rPr>
        <w:t>.</w:t>
      </w:r>
    </w:p>
    <w:sectPr w:rsidR="00907EF7" w:rsidSect="00E53AE7">
      <w:headerReference w:type="even" r:id="rId7"/>
      <w:headerReference w:type="default" r:id="rId8"/>
      <w:pgSz w:w="11906" w:h="16838"/>
      <w:pgMar w:top="1134" w:right="850" w:bottom="54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10A5" w:rsidRDefault="006810A5">
      <w:pPr>
        <w:spacing w:after="0" w:line="240" w:lineRule="auto"/>
      </w:pPr>
      <w:r>
        <w:separator/>
      </w:r>
    </w:p>
  </w:endnote>
  <w:endnote w:type="continuationSeparator" w:id="0">
    <w:p w:rsidR="006810A5" w:rsidRDefault="006810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10A5" w:rsidRDefault="006810A5">
      <w:pPr>
        <w:spacing w:after="0" w:line="240" w:lineRule="auto"/>
      </w:pPr>
      <w:r>
        <w:separator/>
      </w:r>
    </w:p>
  </w:footnote>
  <w:footnote w:type="continuationSeparator" w:id="0">
    <w:p w:rsidR="006810A5" w:rsidRDefault="006810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D78" w:rsidRDefault="008B6EFC" w:rsidP="00E53AE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A7D78" w:rsidRDefault="006810A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D78" w:rsidRDefault="008B6EFC" w:rsidP="00E53AE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97B14">
      <w:rPr>
        <w:rStyle w:val="a5"/>
        <w:noProof/>
      </w:rPr>
      <w:t>2</w:t>
    </w:r>
    <w:r>
      <w:rPr>
        <w:rStyle w:val="a5"/>
      </w:rPr>
      <w:fldChar w:fldCharType="end"/>
    </w:r>
  </w:p>
  <w:p w:rsidR="00FA7D78" w:rsidRDefault="006810A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E02DFD"/>
    <w:multiLevelType w:val="hybridMultilevel"/>
    <w:tmpl w:val="E748376A"/>
    <w:lvl w:ilvl="0" w:tplc="494EAB08">
      <w:start w:val="1"/>
      <w:numFmt w:val="decimal"/>
      <w:lvlText w:val="%1."/>
      <w:lvlJc w:val="left"/>
      <w:pPr>
        <w:ind w:left="1116" w:hanging="396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C57"/>
    <w:rsid w:val="00055B02"/>
    <w:rsid w:val="00090F12"/>
    <w:rsid w:val="00205DFF"/>
    <w:rsid w:val="00397B14"/>
    <w:rsid w:val="004D5CFD"/>
    <w:rsid w:val="00523DA9"/>
    <w:rsid w:val="006810A5"/>
    <w:rsid w:val="00701E83"/>
    <w:rsid w:val="007F4160"/>
    <w:rsid w:val="008B6EFC"/>
    <w:rsid w:val="00907EF7"/>
    <w:rsid w:val="00B01A79"/>
    <w:rsid w:val="00D36C57"/>
    <w:rsid w:val="00E50CF4"/>
    <w:rsid w:val="00F20F88"/>
    <w:rsid w:val="00FE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60EEC-784E-45A2-9ED3-E22C1F4E4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C5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D36C57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rsid w:val="00D36C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36C57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D36C57"/>
  </w:style>
  <w:style w:type="paragraph" w:customStyle="1" w:styleId="indx2">
    <w:name w:val="indx 2"/>
    <w:basedOn w:val="a"/>
    <w:rsid w:val="00D36C57"/>
    <w:pPr>
      <w:spacing w:after="0" w:line="240" w:lineRule="auto"/>
    </w:pPr>
    <w:rPr>
      <w:rFonts w:ascii="Arial" w:hAnsi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205D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05DFF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20F88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090F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973</Words>
  <Characters>5547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2016-04-19T11:28:00Z</cp:lastPrinted>
  <dcterms:created xsi:type="dcterms:W3CDTF">2015-05-25T08:13:00Z</dcterms:created>
  <dcterms:modified xsi:type="dcterms:W3CDTF">2016-04-19T11:29:00Z</dcterms:modified>
</cp:coreProperties>
</file>