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D1" w:rsidRDefault="00CE3CD1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РОССИЙСКАЯ ФЕДЕРАЦИЯ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РОСТОВСКАЯ ОБЛАСТЬ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МУНИЦИПАЛЬНОЕ ОБРАЗО</w:t>
      </w:r>
      <w:r w:rsidR="00FF54D4" w:rsidRPr="00CE3CD1">
        <w:rPr>
          <w:rFonts w:eastAsia="Times New Roman" w:cs="Times New Roman"/>
          <w:b/>
          <w:kern w:val="1"/>
          <w:lang w:eastAsia="ar-SA"/>
        </w:rPr>
        <w:t>В</w:t>
      </w:r>
      <w:r w:rsidRPr="00CE3CD1">
        <w:rPr>
          <w:rFonts w:eastAsia="Times New Roman" w:cs="Times New Roman"/>
          <w:b/>
          <w:kern w:val="1"/>
          <w:lang w:eastAsia="ar-SA"/>
        </w:rPr>
        <w:t>АНИЕ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«</w:t>
      </w:r>
      <w:r w:rsidR="00CE3CD1" w:rsidRPr="00CE3CD1">
        <w:rPr>
          <w:rFonts w:eastAsia="Times New Roman" w:cs="Times New Roman"/>
          <w:b/>
          <w:kern w:val="1"/>
          <w:lang w:eastAsia="ar-SA"/>
        </w:rPr>
        <w:t>СЕВЕРНОЕ</w:t>
      </w:r>
      <w:r w:rsidR="00D34BD9" w:rsidRPr="00CE3CD1">
        <w:rPr>
          <w:rFonts w:eastAsia="Times New Roman" w:cs="Times New Roman"/>
          <w:b/>
          <w:kern w:val="1"/>
          <w:lang w:eastAsia="ar-SA"/>
        </w:rPr>
        <w:t xml:space="preserve"> СЕЛЬСКОЕ ПОСЕЛЕНИЕ</w:t>
      </w:r>
      <w:r w:rsidRPr="00CE3CD1">
        <w:rPr>
          <w:rFonts w:eastAsia="Times New Roman" w:cs="Times New Roman"/>
          <w:b/>
          <w:kern w:val="1"/>
          <w:lang w:eastAsia="ar-SA"/>
        </w:rPr>
        <w:t>»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CE3CD1" w:rsidRDefault="00D34BD9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 xml:space="preserve">СОБРАНИЕ ДЕПУТАТОВ </w:t>
      </w:r>
      <w:r w:rsidR="00CE3CD1" w:rsidRPr="00CE3CD1">
        <w:rPr>
          <w:rFonts w:eastAsia="Times New Roman" w:cs="Times New Roman"/>
          <w:b/>
          <w:kern w:val="1"/>
          <w:lang w:eastAsia="ar-SA"/>
        </w:rPr>
        <w:t>СЕВЕРНОГО</w:t>
      </w:r>
      <w:r w:rsidRPr="00CE3CD1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CE3CD1" w:rsidRPr="00CE3CD1" w:rsidRDefault="001851A6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CE3CD1">
        <w:rPr>
          <w:rFonts w:eastAsia="Times New Roman" w:cs="Times New Roman"/>
          <w:kern w:val="1"/>
          <w:lang w:eastAsia="ar-SA"/>
        </w:rPr>
        <w:t>О назначении половины членов комиссии</w:t>
      </w:r>
    </w:p>
    <w:p w:rsidR="00CE3CD1" w:rsidRPr="00CE3CD1" w:rsidRDefault="001851A6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proofErr w:type="gramStart"/>
      <w:r w:rsidRPr="00CE3CD1">
        <w:rPr>
          <w:rFonts w:eastAsia="Times New Roman" w:cs="Times New Roman"/>
          <w:kern w:val="1"/>
          <w:lang w:eastAsia="ar-SA"/>
        </w:rPr>
        <w:t>по</w:t>
      </w:r>
      <w:proofErr w:type="gramEnd"/>
      <w:r w:rsidRPr="00CE3CD1">
        <w:rPr>
          <w:rFonts w:eastAsia="Times New Roman" w:cs="Times New Roman"/>
          <w:kern w:val="1"/>
          <w:lang w:eastAsia="ar-SA"/>
        </w:rPr>
        <w:t xml:space="preserve"> проведению конкурса на должность главы</w:t>
      </w:r>
    </w:p>
    <w:p w:rsidR="001851A6" w:rsidRDefault="001851A6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CE3CD1">
        <w:rPr>
          <w:rFonts w:eastAsia="Times New Roman" w:cs="Times New Roman"/>
          <w:kern w:val="1"/>
          <w:lang w:eastAsia="ar-SA"/>
        </w:rPr>
        <w:t xml:space="preserve">Администрации </w:t>
      </w:r>
      <w:r w:rsidR="00CE3CD1" w:rsidRP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CE3CD1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CE3CD1" w:rsidRDefault="00CE3CD1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CE3CD1" w:rsidRDefault="00CE3CD1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Принято Собрание депутатов </w:t>
      </w:r>
    </w:p>
    <w:p w:rsidR="00CE3CD1" w:rsidRPr="00CE3CD1" w:rsidRDefault="00CE3CD1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Северного сельского поселения                                    </w:t>
      </w:r>
      <w:proofErr w:type="gramStart"/>
      <w:r>
        <w:rPr>
          <w:rFonts w:eastAsia="Times New Roman" w:cs="Times New Roman"/>
          <w:kern w:val="1"/>
          <w:lang w:eastAsia="ar-SA"/>
        </w:rPr>
        <w:t xml:space="preserve">   </w:t>
      </w:r>
      <w:r w:rsidR="0056705E">
        <w:rPr>
          <w:rFonts w:eastAsia="Times New Roman" w:cs="Times New Roman"/>
          <w:kern w:val="1"/>
          <w:lang w:eastAsia="ar-SA"/>
        </w:rPr>
        <w:t>«</w:t>
      </w:r>
      <w:proofErr w:type="gramEnd"/>
      <w:r w:rsidR="0056705E">
        <w:rPr>
          <w:rFonts w:eastAsia="Times New Roman" w:cs="Times New Roman"/>
          <w:kern w:val="1"/>
          <w:lang w:eastAsia="ar-SA"/>
        </w:rPr>
        <w:t xml:space="preserve">30»  </w:t>
      </w:r>
      <w:r>
        <w:rPr>
          <w:rFonts w:eastAsia="Times New Roman" w:cs="Times New Roman"/>
          <w:kern w:val="1"/>
          <w:lang w:eastAsia="ar-SA"/>
        </w:rPr>
        <w:t>августа 2016года</w:t>
      </w:r>
    </w:p>
    <w:p w:rsidR="001851A6" w:rsidRPr="00CE3CD1" w:rsidRDefault="001851A6" w:rsidP="00CE3CD1">
      <w:pPr>
        <w:suppressAutoHyphens/>
        <w:ind w:firstLine="839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CE3CD1">
        <w:rPr>
          <w:rFonts w:eastAsia="Times New Roman" w:cs="Times New Roman"/>
          <w:kern w:val="1"/>
          <w:lang w:eastAsia="ar-SA"/>
        </w:rPr>
        <w:t>от «30» августа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56705E">
        <w:rPr>
          <w:rFonts w:eastAsia="Times New Roman" w:cs="Times New Roman"/>
          <w:kern w:val="1"/>
          <w:lang w:eastAsia="ar-SA"/>
        </w:rPr>
        <w:t>№ 147</w:t>
      </w:r>
      <w:r w:rsidR="00CE3CD1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CE3CD1" w:rsidRDefault="001851A6" w:rsidP="001851A6">
      <w:pPr>
        <w:suppressAutoHyphens/>
        <w:ind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РЕШИЛ</w:t>
      </w:r>
      <w:r w:rsidR="00D34BD9" w:rsidRPr="00CE3CD1">
        <w:rPr>
          <w:rFonts w:eastAsia="Times New Roman" w:cs="Times New Roman"/>
          <w:b/>
          <w:kern w:val="1"/>
          <w:lang w:eastAsia="ar-SA"/>
        </w:rPr>
        <w:t>О</w:t>
      </w:r>
      <w:r w:rsidRPr="00CE3CD1">
        <w:rPr>
          <w:rFonts w:eastAsia="Times New Roman" w:cs="Times New Roman"/>
          <w:b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56705E">
        <w:rPr>
          <w:rFonts w:eastAsia="Times New Roman" w:cs="Times New Roman"/>
          <w:kern w:val="1"/>
          <w:lang w:eastAsia="ar-SA"/>
        </w:rPr>
        <w:t>директора Муниципального Бюджетного Общеобразовательного Уч</w:t>
      </w:r>
      <w:bookmarkStart w:id="0" w:name="_GoBack"/>
      <w:bookmarkEnd w:id="0"/>
      <w:r w:rsidR="00CE3CD1">
        <w:rPr>
          <w:rFonts w:eastAsia="Times New Roman" w:cs="Times New Roman"/>
          <w:kern w:val="1"/>
          <w:lang w:eastAsia="ar-SA"/>
        </w:rPr>
        <w:t xml:space="preserve">реждения Северная средняя казачья школа № 13 </w:t>
      </w:r>
      <w:proofErr w:type="spellStart"/>
      <w:r w:rsidR="00CE3CD1">
        <w:rPr>
          <w:rFonts w:eastAsia="Times New Roman" w:cs="Times New Roman"/>
          <w:kern w:val="1"/>
          <w:lang w:eastAsia="ar-SA"/>
        </w:rPr>
        <w:t>Сивокобыльскую</w:t>
      </w:r>
      <w:proofErr w:type="spellEnd"/>
      <w:r w:rsidR="00CE3CD1">
        <w:rPr>
          <w:rFonts w:eastAsia="Times New Roman" w:cs="Times New Roman"/>
          <w:kern w:val="1"/>
          <w:lang w:eastAsia="ar-SA"/>
        </w:rPr>
        <w:t xml:space="preserve"> Наталью Васильевну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CE3CD1">
        <w:rPr>
          <w:rFonts w:eastAsia="Times New Roman" w:cs="Times New Roman"/>
          <w:kern w:val="1"/>
          <w:lang w:eastAsia="ar-SA"/>
        </w:rPr>
        <w:t>завед</w:t>
      </w:r>
      <w:r w:rsidR="0056705E">
        <w:rPr>
          <w:rFonts w:eastAsia="Times New Roman" w:cs="Times New Roman"/>
          <w:kern w:val="1"/>
          <w:lang w:eastAsia="ar-SA"/>
        </w:rPr>
        <w:t xml:space="preserve">ующую </w:t>
      </w:r>
      <w:proofErr w:type="gramStart"/>
      <w:r w:rsidR="0056705E">
        <w:rPr>
          <w:rFonts w:eastAsia="Times New Roman" w:cs="Times New Roman"/>
          <w:kern w:val="1"/>
          <w:lang w:eastAsia="ar-SA"/>
        </w:rPr>
        <w:t>Муниципального  Б</w:t>
      </w:r>
      <w:r w:rsidR="00CE3CD1">
        <w:rPr>
          <w:rFonts w:eastAsia="Times New Roman" w:cs="Times New Roman"/>
          <w:kern w:val="1"/>
          <w:lang w:eastAsia="ar-SA"/>
        </w:rPr>
        <w:t>юджетного</w:t>
      </w:r>
      <w:proofErr w:type="gramEnd"/>
      <w:r w:rsidR="00CE3CD1">
        <w:rPr>
          <w:rFonts w:eastAsia="Times New Roman" w:cs="Times New Roman"/>
          <w:kern w:val="1"/>
          <w:lang w:eastAsia="ar-SA"/>
        </w:rPr>
        <w:t xml:space="preserve"> </w:t>
      </w:r>
      <w:r w:rsidR="0056705E">
        <w:rPr>
          <w:rFonts w:eastAsia="Times New Roman" w:cs="Times New Roman"/>
          <w:kern w:val="1"/>
          <w:lang w:eastAsia="ar-SA"/>
        </w:rPr>
        <w:t>Дошкольного Образовательного У</w:t>
      </w:r>
      <w:r w:rsidR="00CE3CD1">
        <w:rPr>
          <w:rFonts w:eastAsia="Times New Roman" w:cs="Times New Roman"/>
          <w:kern w:val="1"/>
          <w:lang w:eastAsia="ar-SA"/>
        </w:rPr>
        <w:t xml:space="preserve">чреждения </w:t>
      </w:r>
      <w:r w:rsidR="0056705E">
        <w:rPr>
          <w:rFonts w:eastAsia="Times New Roman" w:cs="Times New Roman"/>
          <w:kern w:val="1"/>
          <w:lang w:eastAsia="ar-SA"/>
        </w:rPr>
        <w:t>казачий д</w:t>
      </w:r>
      <w:r w:rsidR="00CE3CD1">
        <w:rPr>
          <w:rFonts w:eastAsia="Times New Roman" w:cs="Times New Roman"/>
          <w:kern w:val="1"/>
          <w:lang w:eastAsia="ar-SA"/>
        </w:rPr>
        <w:t xml:space="preserve">етский сад «Чебурашка» </w:t>
      </w:r>
      <w:proofErr w:type="spellStart"/>
      <w:r w:rsidR="00CE3CD1">
        <w:rPr>
          <w:rFonts w:eastAsia="Times New Roman" w:cs="Times New Roman"/>
          <w:kern w:val="1"/>
          <w:lang w:eastAsia="ar-SA"/>
        </w:rPr>
        <w:t>Дащенко</w:t>
      </w:r>
      <w:proofErr w:type="spellEnd"/>
      <w:r w:rsidR="00CE3CD1">
        <w:rPr>
          <w:rFonts w:eastAsia="Times New Roman" w:cs="Times New Roman"/>
          <w:kern w:val="1"/>
          <w:lang w:eastAsia="ar-SA"/>
        </w:rPr>
        <w:t xml:space="preserve"> Светлану Анатольевну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CE3CD1">
        <w:rPr>
          <w:rFonts w:eastAsia="Times New Roman" w:cs="Times New Roman"/>
          <w:kern w:val="1"/>
          <w:lang w:eastAsia="ar-SA"/>
        </w:rPr>
        <w:t xml:space="preserve"> пенсионера Голикову Валентину Петровну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CE3CD1">
        <w:rPr>
          <w:rFonts w:eastAsia="Times New Roman" w:cs="Times New Roman"/>
          <w:kern w:val="1"/>
          <w:lang w:eastAsia="ar-SA"/>
        </w:rPr>
        <w:t>Дащенко</w:t>
      </w:r>
      <w:proofErr w:type="spellEnd"/>
      <w:r w:rsidR="00CE3CD1">
        <w:rPr>
          <w:rFonts w:eastAsia="Times New Roman" w:cs="Times New Roman"/>
          <w:kern w:val="1"/>
          <w:lang w:eastAsia="ar-SA"/>
        </w:rPr>
        <w:t xml:space="preserve"> Светлана Анатольевна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3255"/>
        <w:gridCol w:w="3374"/>
      </w:tblGrid>
      <w:tr w:rsidR="001851A6" w:rsidRPr="001851A6" w:rsidTr="00753CB4">
        <w:tc>
          <w:tcPr>
            <w:tcW w:w="3338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CE3CD1">
              <w:rPr>
                <w:kern w:val="1"/>
                <w:sz w:val="28"/>
                <w:szCs w:val="28"/>
                <w:lang w:eastAsia="ar-SA"/>
              </w:rPr>
              <w:t>Северного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255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74" w:type="dxa"/>
            <w:vAlign w:val="bottom"/>
          </w:tcPr>
          <w:p w:rsidR="001851A6" w:rsidRPr="001851A6" w:rsidRDefault="00753CB4" w:rsidP="00753CB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С.В.Крымский</w:t>
            </w:r>
          </w:p>
        </w:tc>
      </w:tr>
    </w:tbl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753CB4" w:rsidRPr="001851A6" w:rsidRDefault="00753CB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Pr="00753CB4" w:rsidRDefault="00753CB4">
      <w:pPr>
        <w:rPr>
          <w:sz w:val="24"/>
          <w:szCs w:val="24"/>
        </w:rPr>
      </w:pPr>
      <w:proofErr w:type="spellStart"/>
      <w:r w:rsidRPr="00753CB4">
        <w:rPr>
          <w:sz w:val="24"/>
          <w:szCs w:val="24"/>
        </w:rPr>
        <w:t>х.Гашун</w:t>
      </w:r>
      <w:proofErr w:type="spellEnd"/>
    </w:p>
    <w:p w:rsidR="00753CB4" w:rsidRPr="00753CB4" w:rsidRDefault="005670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30. </w:t>
      </w:r>
      <w:r w:rsidR="00753CB4" w:rsidRPr="00753CB4">
        <w:rPr>
          <w:sz w:val="24"/>
          <w:szCs w:val="24"/>
        </w:rPr>
        <w:t>08.2016года</w:t>
      </w:r>
    </w:p>
    <w:p w:rsidR="00753CB4" w:rsidRPr="00753CB4" w:rsidRDefault="0056705E">
      <w:pPr>
        <w:rPr>
          <w:sz w:val="24"/>
          <w:szCs w:val="24"/>
        </w:rPr>
      </w:pPr>
      <w:r>
        <w:rPr>
          <w:sz w:val="24"/>
          <w:szCs w:val="24"/>
        </w:rPr>
        <w:t>№ 148</w:t>
      </w:r>
    </w:p>
    <w:sectPr w:rsidR="00753CB4" w:rsidRPr="00753CB4" w:rsidSect="0056705E">
      <w:pgSz w:w="11905" w:h="16838"/>
      <w:pgMar w:top="709" w:right="850" w:bottom="28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6705E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53CB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3CD1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6AF10-1513-4A62-9375-5763FF9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1CF1-F083-4CC3-9E38-48FBB7B3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18</cp:revision>
  <cp:lastPrinted>2016-08-30T11:56:00Z</cp:lastPrinted>
  <dcterms:created xsi:type="dcterms:W3CDTF">2015-01-23T07:44:00Z</dcterms:created>
  <dcterms:modified xsi:type="dcterms:W3CDTF">2016-08-30T11:56:00Z</dcterms:modified>
</cp:coreProperties>
</file>